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DB" w:rsidRDefault="005069DB">
      <w:pPr>
        <w:ind w:left="5102"/>
        <w:rPr>
          <w:rFonts w:cs="Times New Roman"/>
          <w:szCs w:val="28"/>
        </w:rPr>
      </w:pPr>
    </w:p>
    <w:p w:rsidR="005069DB" w:rsidRDefault="005069DB">
      <w:pPr>
        <w:ind w:left="5102"/>
        <w:rPr>
          <w:rFonts w:cs="Times New Roman"/>
          <w:szCs w:val="28"/>
        </w:rPr>
      </w:pPr>
    </w:p>
    <w:p w:rsidR="005069DB" w:rsidRDefault="005069DB">
      <w:pPr>
        <w:ind w:left="5102"/>
        <w:rPr>
          <w:rFonts w:cs="Times New Roman"/>
          <w:szCs w:val="28"/>
        </w:rPr>
      </w:pPr>
    </w:p>
    <w:p w:rsidR="005069DB" w:rsidRDefault="005069DB">
      <w:pPr>
        <w:ind w:left="5102"/>
        <w:rPr>
          <w:rFonts w:cs="Times New Roman"/>
          <w:szCs w:val="28"/>
        </w:rPr>
      </w:pPr>
    </w:p>
    <w:p w:rsidR="005069DB" w:rsidRDefault="005069DB">
      <w:pPr>
        <w:ind w:left="5102"/>
        <w:rPr>
          <w:rFonts w:cs="Times New Roman"/>
          <w:szCs w:val="28"/>
        </w:rPr>
      </w:pPr>
    </w:p>
    <w:p w:rsidR="005069DB" w:rsidRDefault="005069DB">
      <w:pPr>
        <w:ind w:left="5102"/>
        <w:rPr>
          <w:rFonts w:cs="Times New Roman"/>
          <w:szCs w:val="28"/>
        </w:rPr>
      </w:pPr>
    </w:p>
    <w:p w:rsidR="005069DB" w:rsidRDefault="005069DB">
      <w:pPr>
        <w:ind w:left="5102"/>
        <w:rPr>
          <w:rFonts w:cs="Times New Roman"/>
          <w:szCs w:val="28"/>
        </w:rPr>
      </w:pPr>
    </w:p>
    <w:p w:rsidR="005069DB" w:rsidRDefault="005069DB">
      <w:pPr>
        <w:ind w:left="5102"/>
        <w:rPr>
          <w:rFonts w:cs="Times New Roman"/>
          <w:szCs w:val="28"/>
        </w:rPr>
      </w:pPr>
    </w:p>
    <w:p w:rsidR="005069DB" w:rsidRDefault="005069DB">
      <w:pPr>
        <w:ind w:left="5102"/>
        <w:rPr>
          <w:rFonts w:cs="Times New Roman"/>
          <w:szCs w:val="28"/>
        </w:rPr>
      </w:pPr>
    </w:p>
    <w:p w:rsidR="005069DB" w:rsidRDefault="00134E53">
      <w:pPr>
        <w:ind w:left="5102"/>
      </w:pPr>
      <w:r>
        <w:rPr>
          <w:rFonts w:cs="Times New Roman"/>
          <w:szCs w:val="28"/>
        </w:rPr>
        <w:t>ОАО «</w:t>
      </w:r>
      <w:r>
        <w:rPr>
          <w:rFonts w:cs="Times New Roman"/>
          <w:szCs w:val="28"/>
        </w:rPr>
        <w:t>НКФО</w:t>
      </w:r>
      <w:r>
        <w:rPr>
          <w:rFonts w:cs="Times New Roman"/>
          <w:szCs w:val="28"/>
        </w:rPr>
        <w:t xml:space="preserve"> «ЕРИП»</w:t>
      </w:r>
    </w:p>
    <w:p w:rsidR="005069DB" w:rsidRDefault="005069DB">
      <w:pPr>
        <w:spacing w:line="280" w:lineRule="exact"/>
        <w:ind w:left="5046"/>
        <w:rPr>
          <w:rFonts w:eastAsia="Times New Roman" w:cs="Times New Roman"/>
          <w:sz w:val="26"/>
          <w:szCs w:val="26"/>
        </w:rPr>
      </w:pPr>
    </w:p>
    <w:p w:rsidR="005069DB" w:rsidRDefault="00134E53">
      <w:pPr>
        <w:spacing w:line="280" w:lineRule="exact"/>
        <w:ind w:left="5046"/>
      </w:pPr>
      <w:r>
        <w:rPr>
          <w:rFonts w:eastAsia="Times New Roman" w:cs="Times New Roman"/>
          <w:sz w:val="26"/>
          <w:szCs w:val="26"/>
        </w:rPr>
        <w:t>ул. Толстого, 6, 3 этаж, к. 303</w:t>
      </w:r>
    </w:p>
    <w:p w:rsidR="005069DB" w:rsidRDefault="00134E53">
      <w:pPr>
        <w:spacing w:line="280" w:lineRule="exact"/>
        <w:ind w:left="5046"/>
      </w:pPr>
      <w:r>
        <w:rPr>
          <w:rFonts w:eastAsia="Times New Roman" w:cs="Times New Roman"/>
          <w:sz w:val="26"/>
          <w:szCs w:val="26"/>
        </w:rPr>
        <w:t>220007, г. Минск</w:t>
      </w:r>
    </w:p>
    <w:p w:rsidR="005069DB" w:rsidRDefault="005069DB">
      <w:pPr>
        <w:spacing w:line="280" w:lineRule="exact"/>
        <w:ind w:left="5046"/>
        <w:rPr>
          <w:rFonts w:cs="Times New Roman"/>
          <w:szCs w:val="28"/>
        </w:rPr>
      </w:pPr>
    </w:p>
    <w:p w:rsidR="005069DB" w:rsidRDefault="00134E53">
      <w:pPr>
        <w:spacing w:line="280" w:lineRule="exact"/>
      </w:pPr>
      <w:r>
        <w:rPr>
          <w:rFonts w:cs="Times New Roman"/>
          <w:szCs w:val="28"/>
        </w:rPr>
        <w:t>О подключении к МСИ</w:t>
      </w:r>
    </w:p>
    <w:p w:rsidR="005069DB" w:rsidRDefault="00134E53">
      <w:pPr>
        <w:spacing w:line="280" w:lineRule="exact"/>
      </w:pPr>
      <w:r>
        <w:rPr>
          <w:rFonts w:cs="Times New Roman"/>
          <w:szCs w:val="28"/>
        </w:rPr>
        <w:t>для верификации данных</w:t>
      </w:r>
    </w:p>
    <w:p w:rsidR="005069DB" w:rsidRDefault="00134E53">
      <w:pPr>
        <w:spacing w:line="280" w:lineRule="exact"/>
      </w:pPr>
      <w:r>
        <w:rPr>
          <w:rFonts w:cs="Times New Roman"/>
          <w:szCs w:val="28"/>
        </w:rPr>
        <w:t>____________________________________________________________________</w:t>
      </w:r>
    </w:p>
    <w:p w:rsidR="005069DB" w:rsidRDefault="00134E53">
      <w:pPr>
        <w:spacing w:line="280" w:lineRule="exact"/>
        <w:jc w:val="center"/>
      </w:pPr>
      <w:r>
        <w:rPr>
          <w:rFonts w:cs="Times New Roman"/>
          <w:i/>
          <w:iCs/>
          <w:sz w:val="18"/>
          <w:szCs w:val="18"/>
        </w:rPr>
        <w:t>(наименование и местонахождение организации)</w:t>
      </w:r>
    </w:p>
    <w:p w:rsidR="005069DB" w:rsidRDefault="00134E53">
      <w:pPr>
        <w:spacing w:line="280" w:lineRule="exact"/>
        <w:jc w:val="both"/>
      </w:pPr>
      <w:r>
        <w:rPr>
          <w:rFonts w:cs="Times New Roman"/>
          <w:szCs w:val="28"/>
        </w:rPr>
        <w:t xml:space="preserve">планирует организовать посредством Межбанковской системы идентификации (далее </w:t>
      </w:r>
      <w:r>
        <w:rPr>
          <w:rFonts w:eastAsia="Times New Roman" w:cs="Times New Roman"/>
          <w:szCs w:val="28"/>
        </w:rPr>
        <w:t>–</w:t>
      </w:r>
      <w:r>
        <w:rPr>
          <w:rFonts w:cs="Times New Roman"/>
          <w:szCs w:val="28"/>
        </w:rPr>
        <w:t xml:space="preserve"> МСИ) аутентификацию физических лиц с получением результатов верификации данных, предоставленных нам физическими лицами, с данными, хранящимися в МСИ, и просит направить в наш а</w:t>
      </w:r>
      <w:r>
        <w:rPr>
          <w:rFonts w:cs="Times New Roman"/>
          <w:szCs w:val="28"/>
        </w:rPr>
        <w:t xml:space="preserve">дрес проект соглашения о конфиденциальности для получения </w:t>
      </w:r>
      <w:r>
        <w:rPr>
          <w:rFonts w:cs="Times New Roman"/>
          <w:sz w:val="30"/>
          <w:szCs w:val="20"/>
        </w:rPr>
        <w:t>П</w:t>
      </w:r>
      <w:r>
        <w:rPr>
          <w:rFonts w:cs="Times New Roman"/>
          <w:szCs w:val="28"/>
        </w:rPr>
        <w:t>ротокола верификации данных в МСИ.</w:t>
      </w:r>
    </w:p>
    <w:p w:rsidR="005069DB" w:rsidRDefault="00134E53">
      <w:pPr>
        <w:spacing w:line="280" w:lineRule="exact"/>
      </w:pPr>
      <w:r>
        <w:rPr>
          <w:rFonts w:cs="Times New Roman"/>
          <w:szCs w:val="28"/>
        </w:rPr>
        <w:t xml:space="preserve">______________________________________ планирует оказание </w:t>
      </w:r>
      <w:proofErr w:type="gramStart"/>
      <w:r>
        <w:rPr>
          <w:rFonts w:cs="Times New Roman"/>
          <w:szCs w:val="28"/>
        </w:rPr>
        <w:t>следующих</w:t>
      </w:r>
      <w:proofErr w:type="gramEnd"/>
      <w:r>
        <w:rPr>
          <w:rFonts w:cs="Times New Roman"/>
          <w:szCs w:val="28"/>
        </w:rPr>
        <w:t xml:space="preserve"> </w:t>
      </w:r>
    </w:p>
    <w:p w:rsidR="005069DB" w:rsidRDefault="00134E53">
      <w:pPr>
        <w:spacing w:line="280" w:lineRule="exact"/>
        <w:ind w:firstLineChars="700" w:firstLine="1260"/>
        <w:jc w:val="both"/>
      </w:pPr>
      <w:r>
        <w:rPr>
          <w:rFonts w:cs="Times New Roman"/>
          <w:i/>
          <w:iCs/>
          <w:sz w:val="18"/>
          <w:szCs w:val="18"/>
        </w:rPr>
        <w:t>(наименование организации)</w:t>
      </w:r>
    </w:p>
    <w:p w:rsidR="005069DB" w:rsidRDefault="00134E53">
      <w:pPr>
        <w:spacing w:line="280" w:lineRule="exact"/>
        <w:rPr>
          <w:rFonts w:cs="Times New Roman"/>
          <w:szCs w:val="28"/>
        </w:rPr>
      </w:pPr>
      <w:r>
        <w:rPr>
          <w:rFonts w:cs="Times New Roman"/>
          <w:szCs w:val="28"/>
        </w:rPr>
        <w:t>услуг физическим лицам при аутентификации посредством МСИ</w:t>
      </w:r>
      <w:r>
        <w:rPr>
          <w:rFonts w:cs="Times New Roman"/>
          <w:szCs w:val="28"/>
        </w:rPr>
        <w:t>:</w:t>
      </w:r>
    </w:p>
    <w:p w:rsidR="005069DB" w:rsidRDefault="00134E53">
      <w:pPr>
        <w:spacing w:line="280" w:lineRule="exact"/>
      </w:pPr>
      <w:r>
        <w:rPr>
          <w:rFonts w:cs="Times New Roman"/>
          <w:szCs w:val="28"/>
        </w:rPr>
        <w:t>_______</w:t>
      </w:r>
      <w:r>
        <w:rPr>
          <w:rFonts w:cs="Times New Roman"/>
          <w:szCs w:val="28"/>
        </w:rPr>
        <w:t>________________________________________________________</w:t>
      </w:r>
    </w:p>
    <w:p w:rsidR="005069DB" w:rsidRDefault="00134E53">
      <w:pPr>
        <w:spacing w:line="280" w:lineRule="exact"/>
        <w:jc w:val="center"/>
      </w:pPr>
      <w:r>
        <w:rPr>
          <w:rFonts w:cs="Times New Roman"/>
          <w:i/>
          <w:iCs/>
          <w:sz w:val="18"/>
          <w:szCs w:val="18"/>
        </w:rPr>
        <w:t>(виды деятельности, услуг, товаров)</w:t>
      </w:r>
    </w:p>
    <w:p w:rsidR="005069DB" w:rsidRDefault="00134E53">
      <w:pPr>
        <w:ind w:firstLine="340"/>
        <w:jc w:val="both"/>
        <w:rPr>
          <w:rFonts w:eastAsia="Times New Roman" w:cs="Times New Roman"/>
          <w:color w:val="000000"/>
          <w:szCs w:val="28"/>
        </w:rPr>
      </w:pPr>
      <w:r>
        <w:rPr>
          <w:rFonts w:cs="Times New Roman"/>
          <w:szCs w:val="28"/>
        </w:rPr>
        <w:t>Взаимодействие с МСИ планируем осуществлять</w:t>
      </w:r>
      <w:r>
        <w:rPr>
          <w:rFonts w:eastAsia="Times New Roman" w:cs="Times New Roman"/>
          <w:color w:val="000000"/>
          <w:szCs w:val="28"/>
        </w:rPr>
        <w:t xml:space="preserve"> с использованием сети</w:t>
      </w:r>
      <w:r>
        <w:rPr>
          <w:rFonts w:eastAsia="Times New Roman" w:cs="Times New Roman"/>
          <w:color w:val="000000"/>
          <w:szCs w:val="28"/>
        </w:rPr>
        <w:t>:</w:t>
      </w:r>
    </w:p>
    <w:p w:rsidR="005069DB" w:rsidRDefault="00134E53" w:rsidP="00134E53">
      <w:pPr>
        <w:ind w:firstLineChars="159" w:firstLine="70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/>
          <w:sz w:val="44"/>
          <w:szCs w:val="44"/>
        </w:rPr>
        <w:sym w:font="Wingdings" w:char="00A8"/>
      </w:r>
      <w:r>
        <w:rPr>
          <w:rFonts w:eastAsia="Times New Roman" w:cs="Times New Roman"/>
          <w:color w:val="000000"/>
          <w:szCs w:val="28"/>
        </w:rPr>
        <w:t>ЗАО «</w:t>
      </w:r>
      <w:proofErr w:type="gramStart"/>
      <w:r>
        <w:rPr>
          <w:rFonts w:eastAsia="Times New Roman" w:cs="Times New Roman"/>
          <w:color w:val="000000"/>
          <w:szCs w:val="28"/>
        </w:rPr>
        <w:t>Банковско-финансовая</w:t>
      </w:r>
      <w:proofErr w:type="gram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телесеть</w:t>
      </w:r>
      <w:proofErr w:type="spellEnd"/>
      <w:r>
        <w:rPr>
          <w:rFonts w:eastAsia="Times New Roman" w:cs="Times New Roman"/>
          <w:color w:val="000000"/>
          <w:szCs w:val="28"/>
        </w:rPr>
        <w:t>»</w:t>
      </w:r>
    </w:p>
    <w:p w:rsidR="005069DB" w:rsidRDefault="00134E53" w:rsidP="00134E53">
      <w:pPr>
        <w:ind w:firstLineChars="159" w:firstLine="70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/>
          <w:sz w:val="44"/>
          <w:szCs w:val="44"/>
        </w:rPr>
        <w:sym w:font="Wingdings" w:char="00A8"/>
      </w:r>
      <w:r>
        <w:rPr>
          <w:rFonts w:eastAsia="Times New Roman" w:cs="Times New Roman"/>
          <w:color w:val="000000"/>
          <w:szCs w:val="28"/>
        </w:rPr>
        <w:t>Унитарное предприятие А</w:t>
      </w:r>
      <w:proofErr w:type="gramStart"/>
      <w:r>
        <w:rPr>
          <w:rFonts w:eastAsia="Times New Roman" w:cs="Times New Roman"/>
          <w:color w:val="000000"/>
          <w:szCs w:val="28"/>
        </w:rPr>
        <w:t>1</w:t>
      </w:r>
      <w:proofErr w:type="gramEnd"/>
    </w:p>
    <w:p w:rsidR="005069DB" w:rsidRDefault="005069DB">
      <w:pPr>
        <w:ind w:firstLine="340"/>
        <w:jc w:val="both"/>
        <w:rPr>
          <w:rFonts w:eastAsia="Times New Roman" w:cs="Times New Roman"/>
          <w:color w:val="000000"/>
          <w:szCs w:val="28"/>
        </w:rPr>
      </w:pPr>
    </w:p>
    <w:p w:rsidR="005069DB" w:rsidRDefault="00134E53">
      <w:pPr>
        <w:ind w:firstLine="340"/>
        <w:jc w:val="both"/>
      </w:pPr>
      <w:r>
        <w:rPr>
          <w:rFonts w:eastAsia="Times New Roman" w:cs="Times New Roman"/>
          <w:color w:val="000000"/>
          <w:szCs w:val="28"/>
        </w:rPr>
        <w:t xml:space="preserve">Контактные данные нашей организации </w:t>
      </w:r>
      <w:r>
        <w:rPr>
          <w:rFonts w:cs="Times New Roman"/>
          <w:szCs w:val="28"/>
        </w:rPr>
        <w:t>по вопросам подключения к МСИ:</w:t>
      </w:r>
    </w:p>
    <w:p w:rsidR="005069DB" w:rsidRDefault="00134E53">
      <w:pPr>
        <w:ind w:firstLine="340"/>
        <w:jc w:val="both"/>
      </w:pPr>
      <w:r>
        <w:rPr>
          <w:rFonts w:cs="Times New Roman"/>
          <w:szCs w:val="28"/>
        </w:rPr>
        <w:t>__________________________________________________________________</w:t>
      </w:r>
    </w:p>
    <w:p w:rsidR="005069DB" w:rsidRDefault="00134E53">
      <w:pPr>
        <w:ind w:left="2608" w:firstLine="340"/>
        <w:jc w:val="both"/>
      </w:pPr>
      <w:r>
        <w:rPr>
          <w:rFonts w:cs="Times New Roman"/>
          <w:i/>
          <w:iCs/>
          <w:sz w:val="18"/>
          <w:szCs w:val="18"/>
        </w:rPr>
        <w:t xml:space="preserve">(ФИО, должность, телефон и </w:t>
      </w:r>
      <w:proofErr w:type="spellStart"/>
      <w:r>
        <w:rPr>
          <w:rFonts w:cs="Times New Roman"/>
          <w:i/>
          <w:iCs/>
          <w:sz w:val="18"/>
          <w:szCs w:val="18"/>
        </w:rPr>
        <w:t>e-mail</w:t>
      </w:r>
      <w:proofErr w:type="spellEnd"/>
      <w:r>
        <w:rPr>
          <w:rFonts w:cs="Times New Roman"/>
          <w:i/>
          <w:iCs/>
          <w:sz w:val="18"/>
          <w:szCs w:val="18"/>
        </w:rPr>
        <w:t>)</w:t>
      </w:r>
    </w:p>
    <w:p w:rsidR="005069DB" w:rsidRDefault="00134E53">
      <w:pPr>
        <w:jc w:val="both"/>
      </w:pPr>
      <w:r>
        <w:rPr>
          <w:rFonts w:eastAsia="Times New Roman" w:cs="Times New Roman"/>
          <w:color w:val="000000"/>
          <w:szCs w:val="28"/>
        </w:rPr>
        <w:t xml:space="preserve">Приложение: </w:t>
      </w:r>
    </w:p>
    <w:p w:rsidR="005069DB" w:rsidRDefault="00134E53">
      <w:pPr>
        <w:pStyle w:val="a5"/>
        <w:numPr>
          <w:ilvl w:val="0"/>
          <w:numId w:val="1"/>
        </w:numPr>
        <w:spacing w:after="0"/>
        <w:ind w:left="720" w:hanging="360"/>
      </w:pPr>
      <w:r>
        <w:rPr>
          <w:rFonts w:eastAsia="Times New Roman"/>
        </w:rPr>
        <w:t>копия свидетельства о государственной регистрации;</w:t>
      </w:r>
    </w:p>
    <w:p w:rsidR="005069DB" w:rsidRDefault="00134E53">
      <w:pPr>
        <w:numPr>
          <w:ilvl w:val="0"/>
          <w:numId w:val="1"/>
        </w:numPr>
        <w:ind w:left="720" w:hanging="360"/>
        <w:jc w:val="both"/>
      </w:pPr>
      <w:r>
        <w:rPr>
          <w:rFonts w:eastAsia="Times New Roman" w:cs="Times New Roman"/>
          <w:color w:val="000000"/>
          <w:szCs w:val="28"/>
        </w:rPr>
        <w:t>копия документа, подтверждающего полномочия лица, представляющего организацию (доверенность, в случае подписания ходатайства не руководителем организации).</w:t>
      </w:r>
    </w:p>
    <w:p w:rsidR="005069DB" w:rsidRDefault="005069DB">
      <w:pPr>
        <w:pStyle w:val="a5"/>
        <w:spacing w:after="0"/>
        <w:ind w:left="0" w:firstLine="0"/>
        <w:rPr>
          <w:rFonts w:eastAsia="Times New Roman"/>
          <w:sz w:val="26"/>
          <w:szCs w:val="26"/>
        </w:rPr>
      </w:pPr>
    </w:p>
    <w:tbl>
      <w:tblPr>
        <w:tblW w:w="9628" w:type="dxa"/>
        <w:tblCellMar>
          <w:left w:w="30" w:type="dxa"/>
          <w:right w:w="30" w:type="dxa"/>
        </w:tblCellMar>
        <w:tblLook w:val="04A0"/>
      </w:tblPr>
      <w:tblGrid>
        <w:gridCol w:w="3131"/>
        <w:gridCol w:w="3502"/>
        <w:gridCol w:w="2995"/>
      </w:tblGrid>
      <w:tr w:rsidR="005069DB">
        <w:trPr>
          <w:cantSplit/>
          <w:trHeight w:val="256"/>
          <w:tblHeader/>
        </w:trPr>
        <w:tc>
          <w:tcPr>
            <w:tcW w:w="9628" w:type="dxa"/>
            <w:gridSpan w:val="3"/>
            <w:shd w:val="clear" w:color="auto" w:fill="auto"/>
            <w:vAlign w:val="bottom"/>
          </w:tcPr>
          <w:p w:rsidR="005069DB" w:rsidRDefault="00134E53">
            <w:r>
              <w:rPr>
                <w:rFonts w:eastAsia="Times New Roman" w:cs="Times New Roman"/>
                <w:sz w:val="20"/>
                <w:szCs w:val="20"/>
              </w:rPr>
              <w:t>______________________</w:t>
            </w:r>
            <w:r>
              <w:rPr>
                <w:rFonts w:eastAsia="Times New Roman" w:cs="Times New Roman"/>
                <w:sz w:val="20"/>
                <w:szCs w:val="20"/>
              </w:rPr>
              <w:t>_________</w:t>
            </w:r>
            <w:r>
              <w:rPr>
                <w:rFonts w:eastAsia="Times New Roman" w:cs="Times New Roman"/>
                <w:sz w:val="20"/>
                <w:szCs w:val="20"/>
              </w:rPr>
              <w:t>____________________________</w:t>
            </w:r>
          </w:p>
        </w:tc>
      </w:tr>
      <w:tr w:rsidR="005069DB">
        <w:trPr>
          <w:cantSplit/>
          <w:trHeight w:val="256"/>
          <w:tblHeader/>
        </w:trPr>
        <w:tc>
          <w:tcPr>
            <w:tcW w:w="3131" w:type="dxa"/>
            <w:shd w:val="clear" w:color="auto" w:fill="auto"/>
            <w:vAlign w:val="center"/>
          </w:tcPr>
          <w:p w:rsidR="005069DB" w:rsidRDefault="00134E53">
            <w:pPr>
              <w:jc w:val="center"/>
            </w:pP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Должность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502" w:type="dxa"/>
            <w:shd w:val="clear" w:color="auto" w:fill="auto"/>
            <w:vAlign w:val="center"/>
          </w:tcPr>
          <w:p w:rsidR="005069DB" w:rsidRDefault="005069D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shd w:val="clear" w:color="auto" w:fill="auto"/>
            <w:vAlign w:val="center"/>
          </w:tcPr>
          <w:p w:rsidR="005069DB" w:rsidRDefault="00134E53">
            <w:pPr>
              <w:jc w:val="center"/>
            </w:pP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И.О.Фамилия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 w:rsidR="005069DB">
        <w:trPr>
          <w:cantSplit/>
          <w:trHeight w:val="256"/>
          <w:tblHeader/>
        </w:trPr>
        <w:tc>
          <w:tcPr>
            <w:tcW w:w="3131" w:type="dxa"/>
            <w:shd w:val="clear" w:color="auto" w:fill="auto"/>
            <w:vAlign w:val="bottom"/>
          </w:tcPr>
          <w:p w:rsidR="005069DB" w:rsidRDefault="005069D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2"/>
            <w:shd w:val="clear" w:color="auto" w:fill="auto"/>
            <w:vAlign w:val="center"/>
          </w:tcPr>
          <w:p w:rsidR="005069DB" w:rsidRDefault="00134E53">
            <w:pPr>
              <w:ind w:firstLineChars="600" w:firstLine="1200"/>
            </w:pP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(подпись)</w:t>
            </w:r>
          </w:p>
        </w:tc>
      </w:tr>
    </w:tbl>
    <w:p w:rsidR="005069DB" w:rsidRDefault="005069DB"/>
    <w:sectPr w:rsidR="005069DB" w:rsidSect="005069DB">
      <w:pgSz w:w="11906" w:h="16838"/>
      <w:pgMar w:top="1134" w:right="1134" w:bottom="1134" w:left="1134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092B84"/>
    <w:multiLevelType w:val="multilevel"/>
    <w:tmpl w:val="CF092B84"/>
    <w:lvl w:ilvl="0">
      <w:start w:val="1"/>
      <w:numFmt w:val="bullet"/>
      <w:lvlText w:val=""/>
      <w:lvlJc w:val="left"/>
      <w:pPr>
        <w:ind w:left="360" w:firstLine="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firstLine="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9"/>
  <w:characterSpacingControl w:val="doNotCompress"/>
  <w:compat>
    <w:useFELayout/>
    <w:splitPgBreakAndParaMark/>
  </w:compat>
  <w:rsids>
    <w:rsidRoot w:val="005069DB"/>
    <w:rsid w:val="00134E53"/>
    <w:rsid w:val="005069DB"/>
    <w:rsid w:val="1C4B79A5"/>
    <w:rsid w:val="39634341"/>
    <w:rsid w:val="4D316A2C"/>
    <w:rsid w:val="5B3063CF"/>
    <w:rsid w:val="5D1E16FF"/>
    <w:rsid w:val="6F484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Lucida San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qFormat="1"/>
    <w:lsdException w:name="Title" w:qFormat="1"/>
    <w:lsdException w:name="Default Paragraph Font" w:semiHidden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9DB"/>
    <w:rPr>
      <w:kern w:val="2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069DB"/>
    <w:pPr>
      <w:suppressLineNumbers/>
      <w:spacing w:before="120" w:after="120"/>
    </w:pPr>
    <w:rPr>
      <w:i/>
      <w:iCs/>
      <w:sz w:val="24"/>
    </w:rPr>
  </w:style>
  <w:style w:type="paragraph" w:styleId="a4">
    <w:name w:val="Body Text"/>
    <w:basedOn w:val="a"/>
    <w:qFormat/>
    <w:rsid w:val="005069DB"/>
    <w:pPr>
      <w:spacing w:after="140" w:line="276" w:lineRule="auto"/>
    </w:pPr>
  </w:style>
  <w:style w:type="paragraph" w:styleId="a5">
    <w:name w:val="Body Text Indent"/>
    <w:basedOn w:val="a"/>
    <w:qFormat/>
    <w:rsid w:val="005069DB"/>
    <w:pPr>
      <w:spacing w:after="120"/>
      <w:ind w:left="283" w:firstLine="709"/>
      <w:contextualSpacing/>
      <w:jc w:val="both"/>
    </w:pPr>
    <w:rPr>
      <w:rFonts w:cs="Times New Roman"/>
      <w:szCs w:val="28"/>
    </w:rPr>
  </w:style>
  <w:style w:type="paragraph" w:styleId="a6">
    <w:name w:val="List"/>
    <w:basedOn w:val="a4"/>
    <w:qFormat/>
    <w:rsid w:val="005069DB"/>
    <w:rPr>
      <w:sz w:val="24"/>
    </w:rPr>
  </w:style>
  <w:style w:type="character" w:customStyle="1" w:styleId="ListLabel49">
    <w:name w:val="ListLabel 49"/>
    <w:qFormat/>
    <w:rsid w:val="005069DB"/>
    <w:rPr>
      <w:rFonts w:cs="Symbol"/>
      <w:sz w:val="28"/>
    </w:rPr>
  </w:style>
  <w:style w:type="character" w:customStyle="1" w:styleId="ListLabel50">
    <w:name w:val="ListLabel 50"/>
    <w:qFormat/>
    <w:rsid w:val="005069DB"/>
    <w:rPr>
      <w:rFonts w:cs="Courier New"/>
    </w:rPr>
  </w:style>
  <w:style w:type="character" w:customStyle="1" w:styleId="ListLabel51">
    <w:name w:val="ListLabel 51"/>
    <w:qFormat/>
    <w:rsid w:val="005069DB"/>
    <w:rPr>
      <w:rFonts w:eastAsia="Wingdings" w:cs="Wingdings"/>
    </w:rPr>
  </w:style>
  <w:style w:type="character" w:customStyle="1" w:styleId="ListLabel52">
    <w:name w:val="ListLabel 52"/>
    <w:qFormat/>
    <w:rsid w:val="005069DB"/>
    <w:rPr>
      <w:rFonts w:cs="Symbol"/>
    </w:rPr>
  </w:style>
  <w:style w:type="character" w:customStyle="1" w:styleId="ListLabel53">
    <w:name w:val="ListLabel 53"/>
    <w:qFormat/>
    <w:rsid w:val="005069DB"/>
    <w:rPr>
      <w:rFonts w:cs="Courier New"/>
    </w:rPr>
  </w:style>
  <w:style w:type="character" w:customStyle="1" w:styleId="ListLabel54">
    <w:name w:val="ListLabel 54"/>
    <w:qFormat/>
    <w:rsid w:val="005069DB"/>
    <w:rPr>
      <w:rFonts w:eastAsia="Wingdings" w:cs="Wingdings"/>
    </w:rPr>
  </w:style>
  <w:style w:type="character" w:customStyle="1" w:styleId="ListLabel55">
    <w:name w:val="ListLabel 55"/>
    <w:qFormat/>
    <w:rsid w:val="005069DB"/>
    <w:rPr>
      <w:rFonts w:cs="Symbol"/>
    </w:rPr>
  </w:style>
  <w:style w:type="character" w:customStyle="1" w:styleId="ListLabel56">
    <w:name w:val="ListLabel 56"/>
    <w:qFormat/>
    <w:rsid w:val="005069DB"/>
    <w:rPr>
      <w:rFonts w:cs="Courier New"/>
    </w:rPr>
  </w:style>
  <w:style w:type="character" w:customStyle="1" w:styleId="ListLabel57">
    <w:name w:val="ListLabel 57"/>
    <w:qFormat/>
    <w:rsid w:val="005069DB"/>
    <w:rPr>
      <w:rFonts w:eastAsia="Wingdings" w:cs="Wingdings"/>
    </w:rPr>
  </w:style>
  <w:style w:type="paragraph" w:customStyle="1" w:styleId="a7">
    <w:name w:val="Заголовок"/>
    <w:basedOn w:val="a"/>
    <w:next w:val="a4"/>
    <w:qFormat/>
    <w:rsid w:val="005069DB"/>
    <w:pPr>
      <w:keepNext/>
      <w:spacing w:before="240" w:after="120"/>
    </w:pPr>
    <w:rPr>
      <w:rFonts w:eastAsia="Microsoft YaHei"/>
      <w:szCs w:val="28"/>
    </w:rPr>
  </w:style>
  <w:style w:type="paragraph" w:customStyle="1" w:styleId="1">
    <w:name w:val="Указатель1"/>
    <w:basedOn w:val="a"/>
    <w:qFormat/>
    <w:rsid w:val="005069DB"/>
    <w:pPr>
      <w:suppressLineNumbers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Дмитриевна Касаткина</dc:creator>
  <cp:lastModifiedBy>a.titova</cp:lastModifiedBy>
  <cp:revision>2</cp:revision>
  <dcterms:created xsi:type="dcterms:W3CDTF">2020-06-12T12:06:00Z</dcterms:created>
  <dcterms:modified xsi:type="dcterms:W3CDTF">2024-03-27T12:03:00Z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374261BCECBD4FDCB76F39C1CBDCA08B</vt:lpwstr>
  </property>
</Properties>
</file>