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2FF" w:rsidRPr="00DF4CD8" w:rsidRDefault="002A72FF" w:rsidP="002A72FF">
      <w:pPr>
        <w:tabs>
          <w:tab w:val="left" w:pos="1168"/>
        </w:tabs>
        <w:rPr>
          <w:rFonts w:ascii="Times New Roman" w:hAnsi="Times New Roman" w:cs="Times New Roman"/>
          <w:sz w:val="30"/>
          <w:szCs w:val="30"/>
        </w:rPr>
      </w:pPr>
      <w:r w:rsidRPr="00DF4CD8">
        <w:rPr>
          <w:rFonts w:ascii="Times New Roman" w:hAnsi="Times New Roman" w:cs="Times New Roman"/>
          <w:sz w:val="30"/>
          <w:szCs w:val="30"/>
        </w:rPr>
        <w:tab/>
      </w:r>
    </w:p>
    <w:p w:rsidR="002A72FF" w:rsidRPr="00DF4CD8" w:rsidRDefault="002A72FF" w:rsidP="002A72FF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F4CD8">
        <w:rPr>
          <w:rFonts w:ascii="Times New Roman" w:hAnsi="Times New Roman" w:cs="Times New Roman"/>
          <w:b/>
          <w:sz w:val="30"/>
          <w:szCs w:val="30"/>
        </w:rPr>
        <w:t>ОТКРЫТОЕ АКЦИОНЕРНОЕ ОБЩЕСТВО</w:t>
      </w:r>
    </w:p>
    <w:p w:rsidR="002A72FF" w:rsidRPr="00DF4CD8" w:rsidRDefault="002A72FF" w:rsidP="002A72FF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F4CD8">
        <w:rPr>
          <w:rFonts w:ascii="Times New Roman" w:hAnsi="Times New Roman" w:cs="Times New Roman"/>
          <w:b/>
          <w:sz w:val="30"/>
          <w:szCs w:val="30"/>
        </w:rPr>
        <w:t>”НЕБАНКОВСКАЯ КРЕДИТНО-ФИНАНСОВАЯ ОРГАНИЗАЦИЯ ”ЕДИНОЕ РАСЧЕТНОЕ И ИНФОРМАЦИОННОЕ ПРОСТРАНСТВО“</w:t>
      </w:r>
    </w:p>
    <w:p w:rsidR="002A72FF" w:rsidRPr="00DF4CD8" w:rsidRDefault="002A72FF" w:rsidP="002A72FF">
      <w:pPr>
        <w:pStyle w:val="af2"/>
        <w:rPr>
          <w:rFonts w:ascii="Times New Roman" w:hAnsi="Times New Roman" w:cs="Times New Roman"/>
          <w:color w:val="auto"/>
          <w:sz w:val="28"/>
          <w:szCs w:val="28"/>
        </w:rPr>
      </w:pPr>
    </w:p>
    <w:p w:rsidR="002A72FF" w:rsidRPr="00DF4CD8" w:rsidRDefault="002A72FF" w:rsidP="002A72FF">
      <w:pPr>
        <w:pStyle w:val="af2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9709" w:type="dxa"/>
        <w:tblInd w:w="503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245"/>
        <w:gridCol w:w="4464"/>
      </w:tblGrid>
      <w:tr w:rsidR="006D4964" w:rsidRPr="00DF4CD8" w:rsidTr="00171C68">
        <w:tc>
          <w:tcPr>
            <w:tcW w:w="5245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УТВЕРЖДЕНО </w:t>
            </w: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4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964" w:rsidRPr="00DF4CD8" w:rsidTr="00171C68">
        <w:tc>
          <w:tcPr>
            <w:tcW w:w="5245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Председатель Правления</w:t>
            </w: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ОАО «НКФО «ЕРИП»</w:t>
            </w: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4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964" w:rsidRPr="00DF4CD8" w:rsidTr="00171C68">
        <w:tc>
          <w:tcPr>
            <w:tcW w:w="5245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 </w:t>
            </w:r>
            <w:r w:rsidRPr="00DF4CD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В.А. Драгун</w:t>
            </w: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4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964" w:rsidRPr="00DF4CD8" w:rsidTr="00171C68">
        <w:tc>
          <w:tcPr>
            <w:tcW w:w="5245" w:type="dxa"/>
          </w:tcPr>
          <w:p w:rsidR="002A72FF" w:rsidRPr="00DF4CD8" w:rsidRDefault="002A72FF" w:rsidP="00665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«____» _________________ 20</w:t>
            </w:r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66597D"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464" w:type="dxa"/>
          </w:tcPr>
          <w:p w:rsidR="002A72FF" w:rsidRPr="00DF4CD8" w:rsidRDefault="002A72FF" w:rsidP="006659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72FF" w:rsidRPr="00DF4CD8" w:rsidRDefault="002A72FF" w:rsidP="002A72FF">
      <w:pPr>
        <w:rPr>
          <w:rFonts w:ascii="Times New Roman" w:hAnsi="Times New Roman" w:cs="Times New Roman"/>
          <w:sz w:val="28"/>
          <w:szCs w:val="28"/>
        </w:rPr>
      </w:pPr>
    </w:p>
    <w:p w:rsidR="002A72FF" w:rsidRPr="00DF4CD8" w:rsidRDefault="002A72FF" w:rsidP="002A7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FF" w:rsidRPr="00DF4CD8" w:rsidRDefault="002A72FF" w:rsidP="002A7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FF" w:rsidRPr="00DF4CD8" w:rsidRDefault="002A72FF" w:rsidP="002A72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CD8">
        <w:rPr>
          <w:rFonts w:ascii="Times New Roman" w:hAnsi="Times New Roman" w:cs="Times New Roman"/>
          <w:b/>
          <w:sz w:val="28"/>
          <w:szCs w:val="28"/>
        </w:rPr>
        <w:t xml:space="preserve">ПРОТОКОЛ ВЗАИМОДЕЙСТВИЯ БАНКА ПЛАТЕЛЬЩИКА </w:t>
      </w:r>
    </w:p>
    <w:p w:rsidR="002A72FF" w:rsidRPr="00B22F84" w:rsidRDefault="002A72FF" w:rsidP="002A72F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F4CD8">
        <w:rPr>
          <w:rFonts w:ascii="Times New Roman" w:hAnsi="Times New Roman" w:cs="Times New Roman"/>
          <w:b/>
          <w:sz w:val="28"/>
          <w:szCs w:val="28"/>
        </w:rPr>
        <w:t xml:space="preserve">И СЕРВИСА </w:t>
      </w:r>
      <w:r w:rsidR="00AD4F9A" w:rsidRPr="00DF4CD8">
        <w:rPr>
          <w:rFonts w:ascii="Times New Roman" w:hAnsi="Times New Roman" w:cs="Times New Roman"/>
          <w:b/>
          <w:sz w:val="28"/>
          <w:szCs w:val="28"/>
        </w:rPr>
        <w:t>КРОК</w:t>
      </w:r>
    </w:p>
    <w:p w:rsidR="003F7601" w:rsidRPr="00DF4CD8" w:rsidRDefault="003F7601" w:rsidP="002A72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2FF" w:rsidRPr="00DF4CD8" w:rsidRDefault="006C0B51" w:rsidP="002A72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CD8">
        <w:rPr>
          <w:rFonts w:ascii="Times New Roman" w:hAnsi="Times New Roman" w:cs="Times New Roman"/>
          <w:sz w:val="24"/>
          <w:szCs w:val="24"/>
          <w:shd w:val="clear" w:color="auto" w:fill="FFFFFF"/>
        </w:rPr>
        <w:t>BY/112.КУИС.01610-01 90 16</w:t>
      </w:r>
    </w:p>
    <w:p w:rsidR="002A72FF" w:rsidRPr="008838FC" w:rsidRDefault="00F5123A" w:rsidP="002A72FF">
      <w:pPr>
        <w:jc w:val="center"/>
        <w:rPr>
          <w:rFonts w:ascii="Times New Roman" w:hAnsi="Times New Roman" w:cs="Times New Roman"/>
          <w:sz w:val="24"/>
          <w:szCs w:val="24"/>
        </w:rPr>
      </w:pPr>
      <w:r w:rsidRPr="00DF4CD8">
        <w:rPr>
          <w:rFonts w:ascii="Times New Roman" w:hAnsi="Times New Roman" w:cs="Times New Roman"/>
          <w:sz w:val="24"/>
          <w:szCs w:val="24"/>
        </w:rPr>
        <w:t xml:space="preserve">Версия </w:t>
      </w:r>
      <w:r w:rsidR="000C185C" w:rsidRPr="008838FC">
        <w:rPr>
          <w:rFonts w:ascii="Times New Roman" w:hAnsi="Times New Roman" w:cs="Times New Roman"/>
          <w:sz w:val="24"/>
          <w:szCs w:val="24"/>
        </w:rPr>
        <w:t>3</w:t>
      </w:r>
      <w:r w:rsidRPr="00DF4CD8">
        <w:rPr>
          <w:rFonts w:ascii="Times New Roman" w:hAnsi="Times New Roman" w:cs="Times New Roman"/>
          <w:sz w:val="24"/>
          <w:szCs w:val="24"/>
        </w:rPr>
        <w:t xml:space="preserve"> от </w:t>
      </w:r>
      <w:r w:rsidR="000C185C" w:rsidRPr="008838FC">
        <w:rPr>
          <w:rFonts w:ascii="Times New Roman" w:hAnsi="Times New Roman" w:cs="Times New Roman"/>
          <w:sz w:val="24"/>
          <w:szCs w:val="24"/>
        </w:rPr>
        <w:t>15</w:t>
      </w:r>
      <w:r w:rsidR="0055569B" w:rsidRPr="00DF4CD8">
        <w:rPr>
          <w:rFonts w:ascii="Times New Roman" w:hAnsi="Times New Roman" w:cs="Times New Roman"/>
          <w:sz w:val="24"/>
          <w:szCs w:val="24"/>
        </w:rPr>
        <w:t>.0</w:t>
      </w:r>
      <w:r w:rsidR="000C185C" w:rsidRPr="008838FC">
        <w:rPr>
          <w:rFonts w:ascii="Times New Roman" w:hAnsi="Times New Roman" w:cs="Times New Roman"/>
          <w:sz w:val="24"/>
          <w:szCs w:val="24"/>
        </w:rPr>
        <w:t>5</w:t>
      </w:r>
      <w:r w:rsidR="0055569B" w:rsidRPr="00DF4CD8">
        <w:rPr>
          <w:rFonts w:ascii="Times New Roman" w:hAnsi="Times New Roman" w:cs="Times New Roman"/>
          <w:sz w:val="24"/>
          <w:szCs w:val="24"/>
        </w:rPr>
        <w:t>.202</w:t>
      </w:r>
      <w:r w:rsidR="0066597D" w:rsidRPr="008838FC">
        <w:rPr>
          <w:rFonts w:ascii="Times New Roman" w:hAnsi="Times New Roman" w:cs="Times New Roman"/>
          <w:sz w:val="24"/>
          <w:szCs w:val="24"/>
        </w:rPr>
        <w:t>6</w:t>
      </w:r>
    </w:p>
    <w:p w:rsidR="002A72FF" w:rsidRPr="00DF4CD8" w:rsidRDefault="002A72FF" w:rsidP="002A72FF">
      <w:pPr>
        <w:jc w:val="center"/>
        <w:rPr>
          <w:rFonts w:ascii="Times New Roman" w:hAnsi="Times New Roman" w:cs="Times New Roman"/>
          <w:sz w:val="24"/>
          <w:szCs w:val="24"/>
        </w:rPr>
      </w:pPr>
      <w:r w:rsidRPr="00DF4CD8">
        <w:rPr>
          <w:rFonts w:ascii="Times New Roman" w:hAnsi="Times New Roman" w:cs="Times New Roman"/>
          <w:sz w:val="24"/>
          <w:szCs w:val="24"/>
        </w:rPr>
        <w:t xml:space="preserve">Листов: </w:t>
      </w:r>
      <w:r w:rsidR="004E68B1">
        <w:rPr>
          <w:rFonts w:ascii="Times New Roman" w:hAnsi="Times New Roman" w:cs="Times New Roman"/>
          <w:sz w:val="24"/>
          <w:szCs w:val="24"/>
        </w:rPr>
        <w:t>52</w:t>
      </w:r>
    </w:p>
    <w:p w:rsidR="002A72FF" w:rsidRPr="00DF4CD8" w:rsidRDefault="002A72FF" w:rsidP="002A72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2FF" w:rsidRPr="00DF4CD8" w:rsidRDefault="002A72FF" w:rsidP="002A7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569B" w:rsidRPr="00DF4CD8" w:rsidRDefault="0055569B" w:rsidP="002A7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FF" w:rsidRPr="00DF4CD8" w:rsidRDefault="002A72FF" w:rsidP="002A72F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86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4999"/>
        <w:gridCol w:w="370"/>
        <w:gridCol w:w="5017"/>
      </w:tblGrid>
      <w:tr w:rsidR="006D4964" w:rsidRPr="00DF4CD8" w:rsidTr="00180E03">
        <w:trPr>
          <w:jc w:val="center"/>
        </w:trPr>
        <w:tc>
          <w:tcPr>
            <w:tcW w:w="4999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</w:tc>
      </w:tr>
      <w:tr w:rsidR="006D4964" w:rsidRPr="00DF4CD8" w:rsidTr="00180E03">
        <w:trPr>
          <w:jc w:val="center"/>
        </w:trPr>
        <w:tc>
          <w:tcPr>
            <w:tcW w:w="4999" w:type="dxa"/>
          </w:tcPr>
          <w:p w:rsidR="002A72FF" w:rsidRPr="00DF4CD8" w:rsidRDefault="00E80CAE" w:rsidP="00332A9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Исполнительный д</w:t>
            </w:r>
            <w:r w:rsidR="002A72FF" w:rsidRPr="00DF4CD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иректор</w:t>
            </w: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ООО «</w:t>
            </w:r>
            <w:proofErr w:type="spellStart"/>
            <w:r w:rsidRPr="00DF4CD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СОФТКЛУБ-Центр</w:t>
            </w:r>
            <w:proofErr w:type="spellEnd"/>
            <w:r w:rsidRPr="00DF4CD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разработки»</w:t>
            </w: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</w:tcPr>
          <w:p w:rsidR="002A72FF" w:rsidRPr="00DF4CD8" w:rsidRDefault="00171C68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Исполнительный директор</w:t>
            </w:r>
          </w:p>
          <w:p w:rsidR="002A72FF" w:rsidRPr="00DF4CD8" w:rsidRDefault="002A72FF" w:rsidP="00171C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ОАО </w:t>
            </w:r>
            <w:r w:rsidR="00171C68" w:rsidRPr="00DF4CD8">
              <w:rPr>
                <w:rFonts w:ascii="Times New Roman" w:hAnsi="Times New Roman" w:cs="Times New Roman"/>
                <w:sz w:val="28"/>
                <w:szCs w:val="28"/>
              </w:rPr>
              <w:t>«НКФО «ЕРИП»</w:t>
            </w:r>
          </w:p>
        </w:tc>
      </w:tr>
      <w:tr w:rsidR="006D4964" w:rsidRPr="00DF4CD8" w:rsidTr="00180E03">
        <w:trPr>
          <w:jc w:val="center"/>
        </w:trPr>
        <w:tc>
          <w:tcPr>
            <w:tcW w:w="4999" w:type="dxa"/>
          </w:tcPr>
          <w:p w:rsidR="002A72FF" w:rsidRPr="00DF4CD8" w:rsidRDefault="002A72FF" w:rsidP="00E80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_______________ </w:t>
            </w:r>
            <w:r w:rsidR="00E80CAE" w:rsidRPr="00DF4CD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DF4CD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  <w:r w:rsidR="00E80CAE" w:rsidRPr="00DF4CD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DF4CD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</w:t>
            </w:r>
            <w:r w:rsidR="00E80CAE" w:rsidRPr="00DF4CD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Медведев</w:t>
            </w:r>
          </w:p>
        </w:tc>
        <w:tc>
          <w:tcPr>
            <w:tcW w:w="370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_____________ </w:t>
            </w:r>
            <w:r w:rsidR="00171C68" w:rsidRPr="00DF4CD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71C68" w:rsidRPr="00DF4CD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171C68" w:rsidRPr="00DF4CD8">
              <w:rPr>
                <w:rFonts w:ascii="Times New Roman" w:hAnsi="Times New Roman" w:cs="Times New Roman"/>
                <w:sz w:val="28"/>
                <w:szCs w:val="28"/>
              </w:rPr>
              <w:t>Василевская</w:t>
            </w: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7719" w:rsidRPr="00DF4CD8" w:rsidTr="00180E03">
        <w:trPr>
          <w:jc w:val="center"/>
        </w:trPr>
        <w:tc>
          <w:tcPr>
            <w:tcW w:w="4999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«____» _________________ 20</w:t>
            </w:r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66597D"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0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17" w:type="dxa"/>
          </w:tcPr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0E03" w:rsidRPr="00DF4CD8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» ____________________20</w:t>
            </w:r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66597D"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72FF" w:rsidRPr="00DF4CD8" w:rsidRDefault="002A72FF" w:rsidP="002A7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86B" w:rsidRPr="00DF4CD8" w:rsidRDefault="006A286B" w:rsidP="002A7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86B" w:rsidRPr="00DF4CD8" w:rsidRDefault="006A286B" w:rsidP="002A7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286B" w:rsidRPr="00DF4CD8" w:rsidRDefault="006A286B" w:rsidP="002A7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2FF" w:rsidRPr="00DF4CD8" w:rsidRDefault="002A72FF" w:rsidP="002A72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0E03" w:rsidRPr="00DF4CD8" w:rsidRDefault="002A72FF" w:rsidP="0055569B">
      <w:pPr>
        <w:jc w:val="center"/>
        <w:rPr>
          <w:rFonts w:ascii="Times New Roman" w:eastAsia="SimSun" w:hAnsi="Times New Roman" w:cs="Times New Roman"/>
          <w:b/>
          <w:sz w:val="28"/>
        </w:rPr>
      </w:pPr>
      <w:r w:rsidRPr="00DF4CD8">
        <w:rPr>
          <w:rFonts w:ascii="Times New Roman" w:hAnsi="Times New Roman" w:cs="Times New Roman"/>
          <w:sz w:val="28"/>
          <w:szCs w:val="28"/>
        </w:rPr>
        <w:t>20</w:t>
      </w:r>
      <w:r w:rsidRPr="00DF4CD8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66597D" w:rsidRPr="00DF4CD8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180E03" w:rsidRPr="00DF4CD8">
        <w:rPr>
          <w:rFonts w:ascii="Times New Roman" w:hAnsi="Times New Roman" w:cs="Times New Roman"/>
          <w:b/>
        </w:rPr>
        <w:br w:type="page"/>
      </w:r>
    </w:p>
    <w:p w:rsidR="002A72FF" w:rsidRPr="00DF4CD8" w:rsidRDefault="002A72FF" w:rsidP="002A72FF">
      <w:pPr>
        <w:pStyle w:val="afff5"/>
        <w:spacing w:before="240"/>
        <w:jc w:val="center"/>
      </w:pPr>
      <w:r w:rsidRPr="00DF4CD8">
        <w:lastRenderedPageBreak/>
        <w:t>ЛИСТ СОГЛАСОВАНИЯ</w:t>
      </w:r>
    </w:p>
    <w:p w:rsidR="002A72FF" w:rsidRPr="00DF4CD8" w:rsidRDefault="002A72FF" w:rsidP="002A72FF">
      <w:pPr>
        <w:ind w:firstLine="720"/>
        <w:jc w:val="center"/>
        <w:rPr>
          <w:rFonts w:ascii="Times New Roman" w:hAnsi="Times New Roman" w:cs="Times New Roman"/>
          <w:b/>
          <w:sz w:val="28"/>
        </w:rPr>
      </w:pPr>
    </w:p>
    <w:p w:rsidR="002A72FF" w:rsidRPr="00DF4CD8" w:rsidRDefault="002A72FF" w:rsidP="002A72FF">
      <w:pPr>
        <w:pStyle w:val="afff4"/>
        <w:tabs>
          <w:tab w:val="left" w:pos="720"/>
        </w:tabs>
        <w:jc w:val="both"/>
      </w:pPr>
      <w:r w:rsidRPr="00DF4CD8">
        <w:tab/>
        <w:t xml:space="preserve">От </w:t>
      </w:r>
      <w:r w:rsidRPr="00DF4CD8">
        <w:rPr>
          <w:sz w:val="30"/>
          <w:szCs w:val="30"/>
        </w:rPr>
        <w:t>ОАО «НКФО «ЕРИП»</w:t>
      </w:r>
    </w:p>
    <w:p w:rsidR="002A72FF" w:rsidRPr="00DF4CD8" w:rsidRDefault="002A72FF" w:rsidP="002A72FF">
      <w:pPr>
        <w:pStyle w:val="afff4"/>
        <w:tabs>
          <w:tab w:val="left" w:pos="720"/>
        </w:tabs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2482"/>
        <w:gridCol w:w="1560"/>
        <w:gridCol w:w="1984"/>
      </w:tblGrid>
      <w:tr w:rsidR="006D4964" w:rsidRPr="00DF4CD8" w:rsidTr="00332A92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72FF" w:rsidRPr="00DF4CD8" w:rsidRDefault="002A72FF" w:rsidP="00332A92">
            <w:pPr>
              <w:spacing w:line="252" w:lineRule="auto"/>
              <w:ind w:firstLine="720"/>
              <w:rPr>
                <w:rFonts w:ascii="Times New Roman" w:hAnsi="Times New Roman" w:cs="Times New Roman"/>
                <w:b/>
                <w:sz w:val="28"/>
                <w:lang w:eastAsia="en-US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 xml:space="preserve">Должность 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72FF" w:rsidRPr="00DF4CD8" w:rsidRDefault="002A72FF" w:rsidP="00332A92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lang w:eastAsia="en-US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>Фамилия, имя, отчество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72FF" w:rsidRPr="00DF4CD8" w:rsidRDefault="002A72FF" w:rsidP="00332A92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lang w:eastAsia="en-US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>Подпись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72FF" w:rsidRPr="00DF4CD8" w:rsidRDefault="002A72FF" w:rsidP="00332A92">
            <w:pPr>
              <w:spacing w:line="252" w:lineRule="auto"/>
              <w:ind w:firstLine="33"/>
              <w:jc w:val="center"/>
              <w:rPr>
                <w:rFonts w:ascii="Times New Roman" w:hAnsi="Times New Roman" w:cs="Times New Roman"/>
                <w:b/>
                <w:sz w:val="28"/>
                <w:lang w:eastAsia="en-US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</w:tr>
      <w:tr w:rsidR="006D4964" w:rsidRPr="00DF4CD8" w:rsidTr="00332A92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rPr>
                <w:rFonts w:ascii="Times New Roman" w:eastAsia="SimSun" w:hAnsi="Times New Roman" w:cs="Times New Roman"/>
                <w:sz w:val="28"/>
                <w:lang w:eastAsia="en-US"/>
              </w:rPr>
            </w:pP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</w:rPr>
            </w:pPr>
          </w:p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25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rPr>
                <w:rFonts w:ascii="Times New Roman" w:eastAsia="SimSun" w:hAnsi="Times New Roman" w:cs="Times New Roman"/>
                <w:sz w:val="28"/>
                <w:lang w:eastAsia="en-US"/>
              </w:rPr>
            </w:pP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</w:rPr>
            </w:pPr>
          </w:p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rPr>
                <w:rFonts w:ascii="Times New Roman" w:eastAsia="SimSun" w:hAnsi="Times New Roman" w:cs="Times New Roman"/>
                <w:sz w:val="28"/>
                <w:lang w:eastAsia="en-US"/>
              </w:rPr>
            </w:pP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</w:rPr>
            </w:pPr>
          </w:p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</w:tbl>
    <w:p w:rsidR="00180E03" w:rsidRPr="00DF4CD8" w:rsidRDefault="00180E03">
      <w:pPr>
        <w:widowControl/>
        <w:autoSpaceDE/>
        <w:autoSpaceDN/>
        <w:adjustRightInd/>
        <w:spacing w:after="200" w:line="276" w:lineRule="auto"/>
        <w:rPr>
          <w:rFonts w:ascii="Times New Roman" w:eastAsia="SimSun" w:hAnsi="Times New Roman" w:cs="Times New Roman"/>
          <w:b/>
          <w:sz w:val="28"/>
        </w:rPr>
      </w:pPr>
      <w:r w:rsidRPr="00DF4CD8">
        <w:rPr>
          <w:rFonts w:ascii="Times New Roman" w:hAnsi="Times New Roman" w:cs="Times New Roman"/>
        </w:rPr>
        <w:br w:type="page"/>
      </w:r>
    </w:p>
    <w:p w:rsidR="002A72FF" w:rsidRPr="00DF4CD8" w:rsidRDefault="002A72FF" w:rsidP="002A72FF">
      <w:pPr>
        <w:pStyle w:val="afff5"/>
        <w:spacing w:before="240"/>
        <w:jc w:val="center"/>
      </w:pPr>
      <w:r w:rsidRPr="00DF4CD8">
        <w:lastRenderedPageBreak/>
        <w:t>ЛИСТ СОГЛАСОВАНИЯ</w:t>
      </w:r>
    </w:p>
    <w:p w:rsidR="002A72FF" w:rsidRPr="00DF4CD8" w:rsidRDefault="002A72FF" w:rsidP="002A72FF">
      <w:pPr>
        <w:ind w:firstLine="720"/>
        <w:jc w:val="center"/>
        <w:rPr>
          <w:rFonts w:ascii="Times New Roman" w:hAnsi="Times New Roman" w:cs="Times New Roman"/>
          <w:b/>
          <w:sz w:val="28"/>
        </w:rPr>
      </w:pPr>
    </w:p>
    <w:p w:rsidR="002A72FF" w:rsidRPr="00DF4CD8" w:rsidRDefault="002A72FF" w:rsidP="002A72FF">
      <w:pPr>
        <w:pStyle w:val="afff4"/>
        <w:tabs>
          <w:tab w:val="left" w:pos="720"/>
        </w:tabs>
        <w:jc w:val="both"/>
      </w:pPr>
      <w:r w:rsidRPr="00DF4CD8">
        <w:tab/>
      </w:r>
      <w:r w:rsidRPr="00DF4CD8">
        <w:rPr>
          <w:szCs w:val="28"/>
          <w:lang w:eastAsia="en-US"/>
        </w:rPr>
        <w:t>ООО «</w:t>
      </w:r>
      <w:proofErr w:type="spellStart"/>
      <w:r w:rsidRPr="00DF4CD8">
        <w:rPr>
          <w:szCs w:val="28"/>
          <w:lang w:eastAsia="en-US"/>
        </w:rPr>
        <w:t>СОФТКЛУБ-Центр</w:t>
      </w:r>
      <w:proofErr w:type="spellEnd"/>
      <w:r w:rsidRPr="00DF4CD8">
        <w:rPr>
          <w:szCs w:val="28"/>
          <w:lang w:eastAsia="en-US"/>
        </w:rPr>
        <w:t xml:space="preserve"> разработки»</w:t>
      </w:r>
    </w:p>
    <w:p w:rsidR="002A72FF" w:rsidRPr="00DF4CD8" w:rsidRDefault="002A72FF" w:rsidP="002A72FF">
      <w:pPr>
        <w:pStyle w:val="afff4"/>
        <w:tabs>
          <w:tab w:val="left" w:pos="720"/>
        </w:tabs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2482"/>
        <w:gridCol w:w="1560"/>
        <w:gridCol w:w="1984"/>
      </w:tblGrid>
      <w:tr w:rsidR="006D4964" w:rsidRPr="00DF4CD8" w:rsidTr="00332A92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72FF" w:rsidRPr="00DF4CD8" w:rsidRDefault="002A72FF" w:rsidP="00332A92">
            <w:pPr>
              <w:spacing w:line="252" w:lineRule="auto"/>
              <w:ind w:firstLine="720"/>
              <w:rPr>
                <w:rFonts w:ascii="Times New Roman" w:hAnsi="Times New Roman" w:cs="Times New Roman"/>
                <w:b/>
                <w:sz w:val="28"/>
                <w:lang w:eastAsia="en-US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 xml:space="preserve">Должность 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72FF" w:rsidRPr="00DF4CD8" w:rsidRDefault="002A72FF" w:rsidP="00332A92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lang w:eastAsia="en-US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>Фамилия, имя, отчество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72FF" w:rsidRPr="00DF4CD8" w:rsidRDefault="002A72FF" w:rsidP="00332A92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lang w:eastAsia="en-US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>Подпись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72FF" w:rsidRPr="00DF4CD8" w:rsidRDefault="002A72FF" w:rsidP="00332A92">
            <w:pPr>
              <w:spacing w:line="252" w:lineRule="auto"/>
              <w:ind w:firstLine="33"/>
              <w:jc w:val="center"/>
              <w:rPr>
                <w:rFonts w:ascii="Times New Roman" w:hAnsi="Times New Roman" w:cs="Times New Roman"/>
                <w:b/>
                <w:sz w:val="28"/>
                <w:lang w:eastAsia="en-US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</w:tr>
      <w:tr w:rsidR="006D4964" w:rsidRPr="00DF4CD8" w:rsidTr="00332A92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trHeight w:val="894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left="108" w:hanging="108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rPr>
                <w:rFonts w:ascii="Times New Roman" w:eastAsia="SimSun" w:hAnsi="Times New Roman" w:cs="Times New Roman"/>
                <w:sz w:val="28"/>
                <w:lang w:eastAsia="en-US"/>
              </w:rPr>
            </w:pP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</w:rPr>
            </w:pPr>
          </w:p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25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rPr>
                <w:rFonts w:ascii="Times New Roman" w:eastAsia="SimSun" w:hAnsi="Times New Roman" w:cs="Times New Roman"/>
                <w:sz w:val="28"/>
                <w:lang w:eastAsia="en-US"/>
              </w:rPr>
            </w:pP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</w:rPr>
            </w:pPr>
          </w:p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6D4964" w:rsidRPr="00DF4CD8" w:rsidTr="00332A92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rPr>
                <w:rFonts w:ascii="Times New Roman" w:eastAsia="SimSun" w:hAnsi="Times New Roman" w:cs="Times New Roman"/>
                <w:sz w:val="28"/>
                <w:lang w:eastAsia="en-US"/>
              </w:rPr>
            </w:pPr>
          </w:p>
          <w:p w:rsidR="002A72FF" w:rsidRPr="00DF4CD8" w:rsidRDefault="002A72FF" w:rsidP="00332A92">
            <w:pPr>
              <w:rPr>
                <w:rFonts w:ascii="Times New Roman" w:hAnsi="Times New Roman" w:cs="Times New Roman"/>
                <w:sz w:val="28"/>
              </w:rPr>
            </w:pPr>
          </w:p>
          <w:p w:rsidR="002A72FF" w:rsidRPr="00DF4CD8" w:rsidRDefault="002A72FF" w:rsidP="00332A92">
            <w:pPr>
              <w:spacing w:line="252" w:lineRule="auto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FF" w:rsidRPr="00DF4CD8" w:rsidRDefault="002A72FF" w:rsidP="00332A92">
            <w:pPr>
              <w:spacing w:line="252" w:lineRule="auto"/>
              <w:ind w:firstLine="720"/>
              <w:jc w:val="center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</w:tbl>
    <w:p w:rsidR="002A72FF" w:rsidRPr="00DF4CD8" w:rsidRDefault="002A72FF" w:rsidP="00F60209">
      <w:pPr>
        <w:jc w:val="center"/>
        <w:rPr>
          <w:rFonts w:ascii="Times New Roman" w:hAnsi="Times New Roman" w:cs="Times New Roman"/>
        </w:rPr>
        <w:sectPr w:rsidR="002A72FF" w:rsidRPr="00DF4CD8" w:rsidSect="0055569B">
          <w:headerReference w:type="default" r:id="rId9"/>
          <w:footerReference w:type="default" r:id="rId10"/>
          <w:type w:val="continuous"/>
          <w:pgSz w:w="11909" w:h="16834"/>
          <w:pgMar w:top="1134" w:right="567" w:bottom="1134" w:left="1701" w:header="720" w:footer="720" w:gutter="0"/>
          <w:cols w:space="60"/>
          <w:noEndnote/>
          <w:titlePg/>
          <w:docGrid w:linePitch="299"/>
        </w:sectPr>
      </w:pPr>
    </w:p>
    <w:sdt>
      <w:sdtPr>
        <w:rPr>
          <w:rFonts w:ascii="Times New Roman" w:hAnsi="Times New Roman" w:cs="Times New Roman"/>
        </w:rPr>
        <w:id w:val="5558243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45717" w:rsidRPr="00DF4CD8" w:rsidRDefault="00245717" w:rsidP="00245717">
          <w:pPr>
            <w:jc w:val="center"/>
            <w:rPr>
              <w:rFonts w:ascii="Times New Roman" w:hAnsi="Times New Roman" w:cs="Times New Roman"/>
              <w:b/>
            </w:rPr>
          </w:pPr>
          <w:r w:rsidRPr="00DF4CD8">
            <w:rPr>
              <w:rFonts w:ascii="Times New Roman" w:hAnsi="Times New Roman" w:cs="Times New Roman"/>
              <w:b/>
            </w:rPr>
            <w:t>СОДЕРЖАНИЕ</w:t>
          </w:r>
        </w:p>
        <w:p w:rsidR="00875D08" w:rsidRPr="00DF4CD8" w:rsidRDefault="00875D08" w:rsidP="00245717">
          <w:pPr>
            <w:jc w:val="center"/>
            <w:rPr>
              <w:rFonts w:ascii="Times New Roman" w:hAnsi="Times New Roman" w:cs="Times New Roman"/>
              <w:b/>
            </w:rPr>
          </w:pPr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r w:rsidRPr="00DF4CD8">
            <w:rPr>
              <w:rFonts w:cs="Times New Roman"/>
            </w:rPr>
            <w:fldChar w:fldCharType="begin"/>
          </w:r>
          <w:r w:rsidR="0028603F" w:rsidRPr="00DF4CD8">
            <w:rPr>
              <w:rFonts w:cs="Times New Roman"/>
            </w:rPr>
            <w:instrText xml:space="preserve"> TOC \o "1-3" \h \z \u </w:instrText>
          </w:r>
          <w:r w:rsidRPr="00DF4CD8">
            <w:rPr>
              <w:rFonts w:cs="Times New Roman"/>
            </w:rPr>
            <w:fldChar w:fldCharType="separate"/>
          </w:r>
          <w:hyperlink w:anchor="_Toc232429600" w:history="1">
            <w:r w:rsidR="00437442" w:rsidRPr="004217D1">
              <w:rPr>
                <w:rStyle w:val="af4"/>
                <w:rFonts w:cs="Times New Roman"/>
              </w:rPr>
              <w:t>1.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  <w:rFonts w:cs="Times New Roman"/>
              </w:rPr>
              <w:t>Введение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01" w:history="1">
            <w:r w:rsidR="00437442" w:rsidRPr="004217D1">
              <w:rPr>
                <w:rStyle w:val="af4"/>
                <w:rFonts w:eastAsiaTheme="majorEastAsia" w:cs="Times New Roman"/>
                <w:bCs/>
              </w:rPr>
              <w:t>2.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  <w:rFonts w:eastAsiaTheme="majorEastAsia" w:cs="Times New Roman"/>
                <w:bCs/>
              </w:rPr>
              <w:t>Участники системы, терминология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02" w:history="1">
            <w:r w:rsidR="00437442" w:rsidRPr="004217D1">
              <w:rPr>
                <w:rStyle w:val="af4"/>
                <w:rFonts w:eastAsiaTheme="majorEastAsia" w:cs="Times New Roman"/>
                <w:bCs/>
              </w:rPr>
              <w:t>3.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  <w:rFonts w:cs="Times New Roman"/>
              </w:rPr>
              <w:t>Концептуальная</w:t>
            </w:r>
            <w:r w:rsidR="00437442" w:rsidRPr="004217D1">
              <w:rPr>
                <w:rStyle w:val="af4"/>
                <w:rFonts w:eastAsiaTheme="majorEastAsia" w:cs="Times New Roman"/>
                <w:bCs/>
              </w:rPr>
              <w:t xml:space="preserve"> схема совершения платежа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03" w:history="1">
            <w:r w:rsidR="00437442" w:rsidRPr="004217D1">
              <w:rPr>
                <w:rStyle w:val="af4"/>
                <w:rFonts w:eastAsiaTheme="majorEastAsia"/>
                <w:bCs/>
              </w:rPr>
              <w:t>3.1.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  <w:rFonts w:eastAsiaTheme="majorEastAsia"/>
                <w:bCs/>
              </w:rPr>
              <w:t xml:space="preserve">Схема </w:t>
            </w:r>
            <w:r w:rsidR="00437442" w:rsidRPr="004217D1">
              <w:rPr>
                <w:rStyle w:val="af4"/>
              </w:rPr>
              <w:t>совершения</w:t>
            </w:r>
            <w:r w:rsidR="00437442" w:rsidRPr="004217D1">
              <w:rPr>
                <w:rStyle w:val="af4"/>
                <w:rFonts w:eastAsiaTheme="majorEastAsia"/>
                <w:bCs/>
              </w:rPr>
              <w:t xml:space="preserve"> платежа по </w:t>
            </w:r>
            <w:r w:rsidR="00437442" w:rsidRPr="004217D1">
              <w:rPr>
                <w:rStyle w:val="af4"/>
                <w:rFonts w:eastAsiaTheme="majorEastAsia"/>
                <w:bCs/>
                <w:lang w:val="en-US"/>
              </w:rPr>
              <w:t>QR</w:t>
            </w:r>
            <w:r w:rsidR="00437442" w:rsidRPr="004217D1">
              <w:rPr>
                <w:rStyle w:val="af4"/>
                <w:rFonts w:eastAsiaTheme="majorEastAsia"/>
                <w:bCs/>
              </w:rPr>
              <w:t>-коду в режиме ОТС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04" w:history="1">
            <w:r w:rsidR="00437442" w:rsidRPr="004217D1">
              <w:rPr>
                <w:rStyle w:val="af4"/>
                <w:rFonts w:eastAsiaTheme="majorEastAsia"/>
                <w:bCs/>
              </w:rPr>
              <w:t>3.2.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Список</w:t>
            </w:r>
            <w:r w:rsidR="00437442" w:rsidRPr="004217D1">
              <w:rPr>
                <w:rStyle w:val="af4"/>
                <w:rFonts w:eastAsiaTheme="majorEastAsia"/>
                <w:bCs/>
              </w:rPr>
              <w:t xml:space="preserve"> участников и их действий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05" w:history="1">
            <w:r w:rsidR="00437442" w:rsidRPr="004217D1">
              <w:rPr>
                <w:rStyle w:val="af4"/>
                <w:rFonts w:eastAsiaTheme="majorEastAsia" w:cs="Times New Roman"/>
                <w:bCs/>
              </w:rPr>
              <w:t>4.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  <w:rFonts w:cs="Times New Roman"/>
              </w:rPr>
              <w:t xml:space="preserve">Концептуальная </w:t>
            </w:r>
            <w:r w:rsidR="00437442" w:rsidRPr="004217D1">
              <w:rPr>
                <w:rStyle w:val="af4"/>
                <w:rFonts w:eastAsiaTheme="majorEastAsia" w:cs="Times New Roman"/>
                <w:bCs/>
              </w:rPr>
              <w:t>схема совершения платежа по инвойсу ВПС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06" w:history="1">
            <w:r w:rsidR="00437442" w:rsidRPr="004217D1">
              <w:rPr>
                <w:rStyle w:val="af4"/>
                <w:rFonts w:eastAsiaTheme="majorEastAsia"/>
                <w:bCs/>
              </w:rPr>
              <w:t>4.1.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  <w:rFonts w:eastAsiaTheme="majorEastAsia"/>
                <w:bCs/>
              </w:rPr>
              <w:t xml:space="preserve">Описание </w:t>
            </w:r>
            <w:r w:rsidR="00437442" w:rsidRPr="004217D1">
              <w:rPr>
                <w:rStyle w:val="af4"/>
              </w:rPr>
              <w:t>действий</w:t>
            </w:r>
            <w:r w:rsidR="00437442" w:rsidRPr="004217D1">
              <w:rPr>
                <w:rStyle w:val="af4"/>
                <w:rFonts w:eastAsiaTheme="majorEastAsia"/>
                <w:bCs/>
              </w:rPr>
              <w:t xml:space="preserve"> участников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07" w:history="1">
            <w:r w:rsidR="00437442" w:rsidRPr="004217D1">
              <w:rPr>
                <w:rStyle w:val="af4"/>
                <w:rFonts w:eastAsiaTheme="majorEastAsia" w:cs="Times New Roman"/>
                <w:bCs/>
              </w:rPr>
              <w:t>5.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  <w:rFonts w:cs="Times New Roman"/>
              </w:rPr>
              <w:t>Концептуальная</w:t>
            </w:r>
            <w:r w:rsidR="00437442" w:rsidRPr="004217D1">
              <w:rPr>
                <w:rStyle w:val="af4"/>
                <w:rFonts w:eastAsiaTheme="majorEastAsia" w:cs="Times New Roman"/>
                <w:bCs/>
              </w:rPr>
              <w:t xml:space="preserve"> схема совершения платежа по QR-коду плательщика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08" w:history="1">
            <w:r w:rsidR="00437442" w:rsidRPr="004217D1">
              <w:rPr>
                <w:rStyle w:val="af4"/>
                <w:rFonts w:eastAsiaTheme="majorEastAsia"/>
                <w:bCs/>
              </w:rPr>
              <w:t>5.1.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  <w:rFonts w:eastAsiaTheme="majorEastAsia"/>
                <w:bCs/>
              </w:rPr>
              <w:t xml:space="preserve">Описание </w:t>
            </w:r>
            <w:r w:rsidR="00437442" w:rsidRPr="004217D1">
              <w:rPr>
                <w:rStyle w:val="af4"/>
              </w:rPr>
              <w:t>действий</w:t>
            </w:r>
            <w:r w:rsidR="00437442" w:rsidRPr="004217D1">
              <w:rPr>
                <w:rStyle w:val="af4"/>
                <w:rFonts w:eastAsiaTheme="majorEastAsia"/>
                <w:bCs/>
              </w:rPr>
              <w:t xml:space="preserve"> участников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09" w:history="1">
            <w:r w:rsidR="00437442" w:rsidRPr="004217D1">
              <w:rPr>
                <w:rStyle w:val="af4"/>
                <w:rFonts w:eastAsiaTheme="majorEastAsia" w:cs="Times New Roman"/>
                <w:bCs/>
              </w:rPr>
              <w:t>6.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  <w:rFonts w:cs="Times New Roman"/>
              </w:rPr>
              <w:t>Концептуальная</w:t>
            </w:r>
            <w:r w:rsidR="00437442" w:rsidRPr="004217D1">
              <w:rPr>
                <w:rStyle w:val="af4"/>
                <w:rFonts w:eastAsiaTheme="majorEastAsia" w:cs="Times New Roman"/>
                <w:bCs/>
              </w:rPr>
              <w:t xml:space="preserve"> схема совершения платежа по QR-коду плательщика с участием ВПС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10" w:history="1">
            <w:r w:rsidR="00437442" w:rsidRPr="004217D1">
              <w:rPr>
                <w:rStyle w:val="af4"/>
                <w:rFonts w:eastAsiaTheme="majorEastAsia"/>
                <w:bCs/>
              </w:rPr>
              <w:t>6.1.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  <w:rFonts w:eastAsiaTheme="majorEastAsia"/>
                <w:bCs/>
              </w:rPr>
              <w:t xml:space="preserve">Описание </w:t>
            </w:r>
            <w:r w:rsidR="00437442" w:rsidRPr="004217D1">
              <w:rPr>
                <w:rStyle w:val="af4"/>
              </w:rPr>
              <w:t>действий</w:t>
            </w:r>
            <w:r w:rsidR="00437442" w:rsidRPr="004217D1">
              <w:rPr>
                <w:rStyle w:val="af4"/>
                <w:rFonts w:eastAsiaTheme="majorEastAsia"/>
                <w:bCs/>
              </w:rPr>
              <w:t xml:space="preserve"> участников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11" w:history="1">
            <w:r w:rsidR="00437442" w:rsidRPr="004217D1">
              <w:rPr>
                <w:rStyle w:val="af4"/>
                <w:rFonts w:cs="Times New Roman"/>
              </w:rPr>
              <w:t>7.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  <w:rFonts w:cs="Times New Roman"/>
              </w:rPr>
              <w:t>Структура запросов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12" w:history="1">
            <w:r w:rsidR="00437442" w:rsidRPr="004217D1">
              <w:rPr>
                <w:rStyle w:val="af4"/>
              </w:rPr>
              <w:t>7.1.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Общие требования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13" w:history="1">
            <w:r w:rsidR="00437442" w:rsidRPr="004217D1">
              <w:rPr>
                <w:rStyle w:val="af4"/>
              </w:rPr>
              <w:t>7.2.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Поддержка версий протокола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14" w:history="1">
            <w:r w:rsidR="00437442" w:rsidRPr="004217D1">
              <w:rPr>
                <w:rStyle w:val="af4"/>
              </w:rPr>
              <w:t>7.3.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Список запросов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15" w:history="1">
            <w:r w:rsidR="00437442" w:rsidRPr="004217D1">
              <w:rPr>
                <w:rStyle w:val="af4"/>
              </w:rPr>
              <w:t>7.4.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Общая часть запроса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16" w:history="1">
            <w:r w:rsidR="00437442" w:rsidRPr="004217D1">
              <w:rPr>
                <w:rStyle w:val="af4"/>
              </w:rPr>
              <w:t>7.5.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Общая часть ответа на запрос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17" w:history="1">
            <w:r w:rsidR="00437442" w:rsidRPr="004217D1">
              <w:rPr>
                <w:rStyle w:val="af4"/>
              </w:rPr>
              <w:t>7.6.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Запрос регистрации QR-кода плательщика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18" w:history="1">
            <w:r w:rsidR="00437442" w:rsidRPr="004217D1">
              <w:rPr>
                <w:rStyle w:val="af4"/>
              </w:rPr>
              <w:t>7.6.1.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Ответ на запрос регистрации QR-кода плательщика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19" w:history="1">
            <w:r w:rsidR="00437442" w:rsidRPr="004217D1">
              <w:rPr>
                <w:rStyle w:val="af4"/>
              </w:rPr>
              <w:t>7.6.2.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Пример запроса и ответа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20" w:history="1">
            <w:r w:rsidR="00437442" w:rsidRPr="004217D1">
              <w:rPr>
                <w:rStyle w:val="af4"/>
                <w:rFonts w:eastAsia="Times New Roman"/>
              </w:rPr>
              <w:t>7.7.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Запрос на проведение операции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21" w:history="1">
            <w:r w:rsidR="00437442" w:rsidRPr="004217D1">
              <w:rPr>
                <w:rStyle w:val="af4"/>
              </w:rPr>
              <w:t>7.7.1.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Ответ на запрос проведения операции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22" w:history="1">
            <w:r w:rsidR="00437442" w:rsidRPr="004217D1">
              <w:rPr>
                <w:rStyle w:val="af4"/>
              </w:rPr>
              <w:t>7.7.2.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Пример запроса и ответа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23" w:history="1">
            <w:r w:rsidR="00437442" w:rsidRPr="004217D1">
              <w:rPr>
                <w:rStyle w:val="af4"/>
              </w:rPr>
              <w:t>7.8.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Запрос уведомления о регистрации данных об инвойсе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24" w:history="1">
            <w:r w:rsidR="00437442" w:rsidRPr="004217D1">
              <w:rPr>
                <w:rStyle w:val="af4"/>
              </w:rPr>
              <w:t>7.8.1.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Ответ на запрос уведомления о регистрации данных об инвойсе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25" w:history="1">
            <w:r w:rsidR="00437442" w:rsidRPr="004217D1">
              <w:rPr>
                <w:rStyle w:val="af4"/>
              </w:rPr>
              <w:t>7.8.2.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Пример запроса и ответа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26" w:history="1">
            <w:r w:rsidR="00437442" w:rsidRPr="004217D1">
              <w:rPr>
                <w:rStyle w:val="af4"/>
                <w:rFonts w:eastAsia="Times New Roman"/>
              </w:rPr>
              <w:t>7.9.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Запрос подтверждения/отмены регистрации платежа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27" w:history="1">
            <w:r w:rsidR="00437442" w:rsidRPr="004217D1">
              <w:rPr>
                <w:rStyle w:val="af4"/>
              </w:rPr>
              <w:t>7.9.1.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Ответ на запрос подтверждения/отмены регистрации платежа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28" w:history="1">
            <w:r w:rsidR="00437442" w:rsidRPr="004217D1">
              <w:rPr>
                <w:rStyle w:val="af4"/>
              </w:rPr>
              <w:t>7.9.2.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Пример запроса и ответа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29" w:history="1">
            <w:r w:rsidR="00437442" w:rsidRPr="004217D1">
              <w:rPr>
                <w:rStyle w:val="af4"/>
              </w:rPr>
              <w:t>7.10.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Запрос получения копии чека по операции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30" w:history="1">
            <w:r w:rsidR="00437442" w:rsidRPr="004217D1">
              <w:rPr>
                <w:rStyle w:val="af4"/>
              </w:rPr>
              <w:t>7.10.1.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Ответ на запрос получения копии чека по операции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31" w:history="1">
            <w:r w:rsidR="00437442" w:rsidRPr="004217D1">
              <w:rPr>
                <w:rStyle w:val="af4"/>
              </w:rPr>
              <w:t>7.10.2.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Пример запроса и ответа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23"/>
            <w:rPr>
              <w:rFonts w:asciiTheme="minorHAnsi" w:hAnsiTheme="minorHAnsi" w:cstheme="minorBidi"/>
              <w:szCs w:val="22"/>
            </w:rPr>
          </w:pPr>
          <w:hyperlink w:anchor="_Toc232429632" w:history="1">
            <w:r w:rsidR="00437442" w:rsidRPr="004217D1">
              <w:rPr>
                <w:rStyle w:val="af4"/>
              </w:rPr>
              <w:t>7.11.</w:t>
            </w:r>
            <w:r w:rsidR="00437442">
              <w:rPr>
                <w:rFonts w:asciiTheme="minorHAnsi" w:hAnsiTheme="minorHAnsi" w:cstheme="minorBidi"/>
                <w:szCs w:val="22"/>
              </w:rPr>
              <w:tab/>
            </w:r>
            <w:r w:rsidR="00437442" w:rsidRPr="004217D1">
              <w:rPr>
                <w:rStyle w:val="af4"/>
              </w:rPr>
              <w:t>Запрос на получение секретного ключа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33" w:history="1">
            <w:r w:rsidR="00437442" w:rsidRPr="004217D1">
              <w:rPr>
                <w:rStyle w:val="af4"/>
              </w:rPr>
              <w:t>7.11.1.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Ответ на запрос на получение секретного ключа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232429634" w:history="1">
            <w:r w:rsidR="00437442" w:rsidRPr="004217D1">
              <w:rPr>
                <w:rStyle w:val="af4"/>
              </w:rPr>
              <w:t>7.11.2.</w:t>
            </w:r>
            <w:r w:rsidR="00437442">
              <w:rPr>
                <w:rFonts w:asciiTheme="minorHAnsi" w:eastAsiaTheme="minorEastAsia" w:hAnsiTheme="minorHAnsi" w:cstheme="minorBidi"/>
              </w:rPr>
              <w:tab/>
            </w:r>
            <w:r w:rsidR="00437442" w:rsidRPr="004217D1">
              <w:rPr>
                <w:rStyle w:val="af4"/>
              </w:rPr>
              <w:t>Пример запроса и ответа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35" w:history="1">
            <w:r w:rsidR="00437442" w:rsidRPr="004217D1">
              <w:rPr>
                <w:rStyle w:val="af4"/>
                <w:rFonts w:cs="Times New Roman"/>
              </w:rPr>
              <w:t>Приложение 1. Описание шифрования/дешифрования HTTP сообщений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36" w:history="1">
            <w:r w:rsidR="00437442" w:rsidRPr="004217D1">
              <w:rPr>
                <w:rStyle w:val="af4"/>
                <w:rFonts w:cs="Times New Roman"/>
              </w:rPr>
              <w:t>Приложение 2. Алгоритм формирования QR-кода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37" w:history="1">
            <w:r w:rsidR="00437442" w:rsidRPr="004217D1">
              <w:rPr>
                <w:rStyle w:val="af4"/>
                <w:rFonts w:cs="Times New Roman"/>
              </w:rPr>
              <w:t>Приложение 3. Обеспечение формирования запроса на получение секретного ключа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38" w:history="1">
            <w:r w:rsidR="00437442" w:rsidRPr="004217D1">
              <w:rPr>
                <w:rStyle w:val="af4"/>
                <w:rFonts w:cs="Times New Roman"/>
              </w:rPr>
              <w:t>Приложение 4. Справочник риск-индикаторов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39" w:history="1">
            <w:r w:rsidR="00437442" w:rsidRPr="004217D1">
              <w:rPr>
                <w:rStyle w:val="af4"/>
                <w:rFonts w:cs="Times New Roman"/>
              </w:rPr>
              <w:t>Приложение 5. Отчеты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437442" w:rsidRDefault="00AA0A00" w:rsidP="00437442">
          <w:pPr>
            <w:pStyle w:val="14"/>
            <w:rPr>
              <w:rFonts w:asciiTheme="minorHAnsi" w:hAnsiTheme="minorHAnsi" w:cstheme="minorBidi"/>
              <w:szCs w:val="22"/>
            </w:rPr>
          </w:pPr>
          <w:hyperlink w:anchor="_Toc232429640" w:history="1">
            <w:r w:rsidR="00437442" w:rsidRPr="004217D1">
              <w:rPr>
                <w:rStyle w:val="af4"/>
                <w:rFonts w:cs="Times New Roman"/>
              </w:rPr>
              <w:t xml:space="preserve">5.1. </w:t>
            </w:r>
            <w:r w:rsidR="00437442">
              <w:rPr>
                <w:rStyle w:val="af4"/>
                <w:rFonts w:cs="Times New Roman"/>
              </w:rPr>
              <w:t xml:space="preserve">         </w:t>
            </w:r>
            <w:r w:rsidR="00437442" w:rsidRPr="004217D1">
              <w:rPr>
                <w:rStyle w:val="af4"/>
                <w:rFonts w:cs="Times New Roman"/>
              </w:rPr>
              <w:t>Отчет-сообщение по межбанковским вознаграждениям по совершенным операциям с использованием сервиса КРОК</w:t>
            </w:r>
            <w:r w:rsidR="0043744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37442">
              <w:rPr>
                <w:webHidden/>
              </w:rPr>
              <w:instrText xml:space="preserve"> PAGEREF _Toc232429640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37442"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245717" w:rsidRPr="00DF4CD8" w:rsidRDefault="00AA0A00" w:rsidP="00F1532E">
          <w:pPr>
            <w:rPr>
              <w:rFonts w:ascii="Times New Roman" w:hAnsi="Times New Roman" w:cs="Times New Roman"/>
            </w:rPr>
          </w:pPr>
          <w:r w:rsidRPr="00DF4CD8">
            <w:rPr>
              <w:rFonts w:ascii="Times New Roman" w:hAnsi="Times New Roman" w:cs="Times New Roman"/>
              <w:noProof/>
            </w:rPr>
            <w:fldChar w:fldCharType="end"/>
          </w:r>
        </w:p>
      </w:sdtContent>
    </w:sdt>
    <w:p w:rsidR="00C45C59" w:rsidRPr="00DF4CD8" w:rsidRDefault="00B02BBD" w:rsidP="005761C1">
      <w:pPr>
        <w:pStyle w:val="1"/>
        <w:rPr>
          <w:rFonts w:ascii="Times New Roman" w:hAnsi="Times New Roman" w:cs="Times New Roman"/>
          <w:sz w:val="28"/>
        </w:rPr>
      </w:pPr>
      <w:bookmarkStart w:id="0" w:name="_Toc232429600"/>
      <w:r w:rsidRPr="00DF4CD8">
        <w:rPr>
          <w:rFonts w:ascii="Times New Roman" w:hAnsi="Times New Roman" w:cs="Times New Roman"/>
          <w:sz w:val="28"/>
        </w:rPr>
        <w:lastRenderedPageBreak/>
        <w:t>В</w:t>
      </w:r>
      <w:r w:rsidR="00EF41A5" w:rsidRPr="00DF4CD8">
        <w:rPr>
          <w:rFonts w:ascii="Times New Roman" w:hAnsi="Times New Roman" w:cs="Times New Roman"/>
          <w:sz w:val="28"/>
        </w:rPr>
        <w:t>ведение</w:t>
      </w:r>
      <w:bookmarkEnd w:id="0"/>
    </w:p>
    <w:p w:rsidR="00273E2F" w:rsidRPr="00DF4CD8" w:rsidRDefault="00273E2F" w:rsidP="00273E2F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</w:rPr>
        <w:t xml:space="preserve">Настоящий документ содержит описание структуры сообщений, которые используются для обмена данными между </w:t>
      </w:r>
      <w:r w:rsidR="00AD4F9A" w:rsidRPr="00DF4CD8">
        <w:rPr>
          <w:rFonts w:ascii="Times New Roman" w:hAnsi="Times New Roman" w:cs="Times New Roman"/>
          <w:sz w:val="28"/>
          <w:szCs w:val="28"/>
        </w:rPr>
        <w:t xml:space="preserve">автоматизированной системой </w:t>
      </w:r>
      <w:r w:rsidR="00180E03" w:rsidRPr="00DF4CD8">
        <w:rPr>
          <w:rFonts w:ascii="Times New Roman" w:hAnsi="Times New Roman" w:cs="Times New Roman"/>
          <w:sz w:val="28"/>
          <w:szCs w:val="28"/>
        </w:rPr>
        <w:t>б</w:t>
      </w:r>
      <w:r w:rsidR="00767FF8" w:rsidRPr="00DF4CD8">
        <w:rPr>
          <w:rFonts w:ascii="Times New Roman" w:hAnsi="Times New Roman" w:cs="Times New Roman"/>
          <w:sz w:val="28"/>
          <w:szCs w:val="28"/>
        </w:rPr>
        <w:t>анк</w:t>
      </w:r>
      <w:r w:rsidR="00AD4F9A" w:rsidRPr="00DF4CD8">
        <w:rPr>
          <w:rFonts w:ascii="Times New Roman" w:hAnsi="Times New Roman" w:cs="Times New Roman"/>
          <w:sz w:val="28"/>
          <w:szCs w:val="28"/>
        </w:rPr>
        <w:t>а</w:t>
      </w:r>
      <w:r w:rsidR="00767FF8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180E03" w:rsidRPr="00DF4CD8">
        <w:rPr>
          <w:rFonts w:ascii="Times New Roman" w:hAnsi="Times New Roman" w:cs="Times New Roman"/>
          <w:sz w:val="28"/>
          <w:szCs w:val="28"/>
        </w:rPr>
        <w:t>п</w:t>
      </w:r>
      <w:r w:rsidR="00767FF8" w:rsidRPr="00DF4CD8">
        <w:rPr>
          <w:rFonts w:ascii="Times New Roman" w:hAnsi="Times New Roman" w:cs="Times New Roman"/>
          <w:sz w:val="28"/>
          <w:szCs w:val="28"/>
        </w:rPr>
        <w:t>лательщик</w:t>
      </w:r>
      <w:r w:rsidR="00180E03" w:rsidRPr="00DF4CD8">
        <w:rPr>
          <w:rFonts w:ascii="Times New Roman" w:hAnsi="Times New Roman" w:cs="Times New Roman"/>
          <w:sz w:val="28"/>
          <w:szCs w:val="28"/>
        </w:rPr>
        <w:t>а</w:t>
      </w:r>
      <w:r w:rsidRPr="00DF4CD8">
        <w:rPr>
          <w:rFonts w:ascii="Times New Roman" w:hAnsi="Times New Roman" w:cs="Times New Roman"/>
          <w:sz w:val="28"/>
          <w:szCs w:val="28"/>
        </w:rPr>
        <w:t xml:space="preserve"> и </w:t>
      </w:r>
      <w:r w:rsidR="00E2404A" w:rsidRPr="00DF4CD8">
        <w:rPr>
          <w:rFonts w:ascii="Times New Roman" w:hAnsi="Times New Roman" w:cs="Times New Roman"/>
          <w:sz w:val="28"/>
          <w:szCs w:val="28"/>
        </w:rPr>
        <w:t>ПС «</w:t>
      </w:r>
      <w:proofErr w:type="spellStart"/>
      <w:r w:rsidR="00E2404A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E2404A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E2404A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E2404A" w:rsidRPr="00DF4CD8">
        <w:rPr>
          <w:rFonts w:ascii="Times New Roman" w:hAnsi="Times New Roman" w:cs="Times New Roman"/>
          <w:sz w:val="28"/>
          <w:szCs w:val="28"/>
        </w:rPr>
        <w:t>»</w:t>
      </w:r>
      <w:r w:rsidR="00767FF8" w:rsidRPr="00DF4CD8">
        <w:rPr>
          <w:rFonts w:ascii="Times New Roman" w:hAnsi="Times New Roman" w:cs="Times New Roman"/>
          <w:sz w:val="28"/>
          <w:szCs w:val="28"/>
        </w:rPr>
        <w:t>.</w:t>
      </w:r>
    </w:p>
    <w:p w:rsidR="00257D59" w:rsidRPr="00DF4CD8" w:rsidRDefault="00257D59" w:rsidP="00257D59">
      <w:pPr>
        <w:pStyle w:val="1"/>
        <w:rPr>
          <w:rFonts w:ascii="Times New Roman" w:eastAsiaTheme="majorEastAsia" w:hAnsi="Times New Roman" w:cs="Times New Roman"/>
          <w:bCs/>
          <w:sz w:val="28"/>
        </w:rPr>
      </w:pPr>
      <w:bookmarkStart w:id="1" w:name="_Toc172109113"/>
      <w:bookmarkStart w:id="2" w:name="_Toc189571168"/>
      <w:bookmarkStart w:id="3" w:name="_Toc232429601"/>
      <w:r w:rsidRPr="00DF4CD8">
        <w:rPr>
          <w:rFonts w:ascii="Times New Roman" w:eastAsiaTheme="majorEastAsia" w:hAnsi="Times New Roman" w:cs="Times New Roman"/>
          <w:bCs/>
          <w:sz w:val="28"/>
        </w:rPr>
        <w:lastRenderedPageBreak/>
        <w:t xml:space="preserve">Участники системы, </w:t>
      </w:r>
      <w:bookmarkEnd w:id="1"/>
      <w:r w:rsidRPr="00DF4CD8">
        <w:rPr>
          <w:rFonts w:ascii="Times New Roman" w:eastAsiaTheme="majorEastAsia" w:hAnsi="Times New Roman" w:cs="Times New Roman"/>
          <w:bCs/>
          <w:sz w:val="28"/>
        </w:rPr>
        <w:t>терминология</w:t>
      </w:r>
      <w:bookmarkEnd w:id="2"/>
      <w:bookmarkEnd w:id="3"/>
    </w:p>
    <w:p w:rsidR="00257D59" w:rsidRPr="00DF4CD8" w:rsidRDefault="00257D59" w:rsidP="00257D59">
      <w:pPr>
        <w:widowControl/>
        <w:suppressAutoHyphens/>
        <w:autoSpaceDE/>
        <w:autoSpaceDN/>
        <w:adjustRightInd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Для целей настоящего документа нижеприведенные термины используются в следующих значениях (Таблица 1):</w:t>
      </w:r>
    </w:p>
    <w:p w:rsidR="00257D59" w:rsidRPr="00DF4CD8" w:rsidRDefault="00257D59" w:rsidP="00257D59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8"/>
          <w:szCs w:val="28"/>
        </w:rPr>
      </w:pPr>
      <w:bookmarkStart w:id="4" w:name="_Ref123201501"/>
      <w:r w:rsidRPr="00DF4CD8"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Таблица </w:t>
      </w:r>
      <w:r w:rsidR="00AA0A00" w:rsidRPr="00DF4CD8">
        <w:rPr>
          <w:rFonts w:ascii="Times New Roman" w:eastAsia="Times New Roman" w:hAnsi="Times New Roman" w:cs="Times New Roman"/>
          <w:kern w:val="2"/>
          <w:sz w:val="28"/>
          <w:szCs w:val="28"/>
        </w:rPr>
        <w:fldChar w:fldCharType="begin"/>
      </w:r>
      <w:r w:rsidRPr="00DF4CD8">
        <w:rPr>
          <w:rFonts w:ascii="Times New Roman" w:eastAsia="Times New Roman" w:hAnsi="Times New Roman" w:cs="Times New Roman"/>
          <w:kern w:val="2"/>
          <w:sz w:val="28"/>
          <w:szCs w:val="28"/>
        </w:rPr>
        <w:instrText xml:space="preserve"> SEQ Таблица \* ARABIC </w:instrText>
      </w:r>
      <w:r w:rsidR="00AA0A00" w:rsidRPr="00DF4CD8">
        <w:rPr>
          <w:rFonts w:ascii="Times New Roman" w:eastAsia="Times New Roman" w:hAnsi="Times New Roman" w:cs="Times New Roman"/>
          <w:kern w:val="2"/>
          <w:sz w:val="28"/>
          <w:szCs w:val="28"/>
        </w:rPr>
        <w:fldChar w:fldCharType="separate"/>
      </w:r>
      <w:r w:rsidR="00B8061C" w:rsidRPr="00DF4CD8">
        <w:rPr>
          <w:rFonts w:ascii="Times New Roman" w:eastAsia="Times New Roman" w:hAnsi="Times New Roman" w:cs="Times New Roman"/>
          <w:noProof/>
          <w:kern w:val="2"/>
          <w:sz w:val="28"/>
          <w:szCs w:val="28"/>
        </w:rPr>
        <w:t>1</w:t>
      </w:r>
      <w:r w:rsidR="00AA0A00" w:rsidRPr="00DF4CD8">
        <w:rPr>
          <w:rFonts w:ascii="Times New Roman" w:eastAsia="Times New Roman" w:hAnsi="Times New Roman" w:cs="Times New Roman"/>
          <w:kern w:val="2"/>
          <w:sz w:val="28"/>
          <w:szCs w:val="28"/>
        </w:rPr>
        <w:fldChar w:fldCharType="end"/>
      </w:r>
      <w:bookmarkEnd w:id="4"/>
    </w:p>
    <w:tbl>
      <w:tblPr>
        <w:tblW w:w="5000" w:type="pct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983"/>
        <w:gridCol w:w="6858"/>
      </w:tblGrid>
      <w:tr w:rsidR="006D4964" w:rsidRPr="00DF4CD8" w:rsidTr="00AB222D">
        <w:trPr>
          <w:trHeight w:val="728"/>
          <w:tblHeader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DF4CD8">
              <w:rPr>
                <w:rFonts w:ascii="Times New Roman" w:eastAsia="SimSun" w:hAnsi="Times New Roman" w:cs="Times New Roman"/>
                <w:b/>
                <w:sz w:val="28"/>
                <w:szCs w:val="28"/>
                <w:lang w:eastAsia="en-US"/>
              </w:rPr>
              <w:t>Термины, сокращения, аббревиатуры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spacing w:before="228" w:after="22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en-US"/>
              </w:rPr>
            </w:pPr>
            <w:r w:rsidRPr="00DF4CD8">
              <w:rPr>
                <w:rFonts w:ascii="Times New Roman" w:eastAsia="SimSun" w:hAnsi="Times New Roman" w:cs="Times New Roman"/>
                <w:b/>
                <w:sz w:val="28"/>
                <w:szCs w:val="28"/>
                <w:lang w:eastAsia="en-US"/>
              </w:rPr>
              <w:t>Полное наименование</w:t>
            </w:r>
          </w:p>
        </w:tc>
      </w:tr>
      <w:tr w:rsidR="006D4964" w:rsidRPr="002968E0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API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2968E0" w:rsidRDefault="00257D59" w:rsidP="002968E0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Application</w:t>
            </w:r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Programming</w:t>
            </w:r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Interface</w:t>
            </w:r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2968E0">
              <w:rPr>
                <w:rFonts w:ascii="Times New Roman" w:eastAsia="Times New Roman" w:hAnsi="Times New Roman" w:cs="Times New Roman"/>
                <w:sz w:val="28"/>
                <w:szCs w:val="28"/>
              </w:rPr>
              <w:t>набор</w:t>
            </w:r>
            <w:r w:rsidR="002968E0" w:rsidRPr="002968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68E0"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готовых</w:t>
            </w:r>
            <w:r w:rsidR="002968E0" w:rsidRPr="002968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68E0" w:rsidRPr="006D7218">
              <w:rPr>
                <w:rFonts w:ascii="Times New Roman" w:hAnsi="Times New Roman" w:cs="Times New Roman"/>
                <w:sz w:val="28"/>
                <w:szCs w:val="28"/>
              </w:rPr>
              <w:t>классов, процедур, функций, структур и констант, предоставляемых приложением (библиотекой, сервисом) для использования во внешних по отношению к данному приложению (библиотеке, сервису) программных продуктах</w:t>
            </w:r>
            <w:r w:rsidR="007749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4964" w:rsidRPr="00D01B6D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HTTP</w:t>
            </w:r>
            <w:r w:rsidR="002968E0">
              <w:rPr>
                <w:rStyle w:val="affa"/>
                <w:rFonts w:ascii="Times New Roman" w:hAnsi="Times New Roman" w:cs="Times New Roman"/>
                <w:sz w:val="28"/>
                <w:szCs w:val="28"/>
                <w:lang w:val="en-US"/>
              </w:rPr>
              <w:t>/HTTPS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77490E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 Hypertext Transfer Protocol</w:t>
            </w:r>
            <w:r w:rsidR="002968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="002968E0" w:rsidRPr="00A23A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Hypertext Transfer Protocol</w:t>
            </w:r>
            <w:r w:rsidR="002968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Secure</w:t>
            </w:r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</w:t>
            </w:r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прикладного</w:t>
            </w:r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уровня</w:t>
            </w:r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передачи</w:t>
            </w:r>
            <w:r w:rsidRPr="002968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данных</w:t>
            </w:r>
            <w:r w:rsidR="0077490E" w:rsidRPr="0077490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  <w:proofErr w:type="gramEnd"/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JSON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Javascript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Object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Notation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текстовый формат обмена данными, основанный на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javascript</w:t>
            </w:r>
            <w:proofErr w:type="spellEnd"/>
            <w:r w:rsidR="00774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QR-код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968E0" w:rsidP="00257D5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1604">
              <w:rPr>
                <w:rFonts w:ascii="Times New Roman" w:hAnsi="Times New Roman" w:cs="Times New Roman"/>
                <w:sz w:val="28"/>
                <w:szCs w:val="28"/>
              </w:rPr>
              <w:t>Двумерная оптическая метка, содержащая закодированную информацию, используемую при проведении расчетов в безналичной форме в соответствии с банковским законодательством</w:t>
            </w:r>
            <w:r w:rsidR="007749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REST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Representational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State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Transfer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архитектурный стиль взаимодействия компонентов распредел</w:t>
            </w:r>
            <w:r w:rsidR="008828E5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нного приложения в сети</w:t>
            </w:r>
            <w:r w:rsidR="00774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AD4F9A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База </w:t>
            </w:r>
            <w:r w:rsidR="00AD4F9A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программного средства «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Rt</w:t>
            </w:r>
            <w:proofErr w:type="spellEnd"/>
            <w:proofErr w:type="gramStart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</w:t>
            </w:r>
            <w:proofErr w:type="gramEnd"/>
            <w:r w:rsidR="00AD4F9A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D4F9A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QR</w:t>
            </w:r>
            <w:r w:rsidR="00AD4F9A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база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RtP</w:t>
            </w:r>
            <w:proofErr w:type="spellEnd"/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E62923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Централизованное хранилище данных об использующих сервис </w:t>
            </w:r>
            <w:r w:rsidR="00E62923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КРОК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банках-участниках ПС ЕРИП (являющихся банком плательщика и (или) банком бенефициара), о </w:t>
            </w:r>
            <w:proofErr w:type="spellStart"/>
            <w:proofErr w:type="gram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сервис-провайдерах</w:t>
            </w:r>
            <w:proofErr w:type="spellEnd"/>
            <w:proofErr w:type="gram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ОТС, а также об ОТС, в пользу которых осуществляются платежи с использованием сервиса </w:t>
            </w:r>
            <w:r w:rsidR="00E62923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КРОК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БД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База данных</w:t>
            </w:r>
            <w:r w:rsidR="00B929F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13B0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B0" w:rsidRPr="00DF4CD8" w:rsidRDefault="00DE13B0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ВПС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3B0" w:rsidRPr="00DF4CD8" w:rsidRDefault="00DE13B0" w:rsidP="00060155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Внешняя платежная система.</w:t>
            </w:r>
            <w:r w:rsidR="00ED16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Платежная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</w:t>
            </w:r>
            <w:r w:rsidR="00ED16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(платежный сервис)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ED16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взаимодействующая с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сервис</w:t>
            </w:r>
            <w:r w:rsidR="00ED169B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КРОК </w:t>
            </w:r>
            <w:r w:rsidR="00ED169B">
              <w:rPr>
                <w:rFonts w:ascii="Times New Roman" w:eastAsia="Times New Roman" w:hAnsi="Times New Roman" w:cs="Times New Roman"/>
                <w:sz w:val="28"/>
                <w:szCs w:val="28"/>
              </w:rPr>
              <w:t>в целях обеспечения приема платежей посредством СМП в адрес ОТС, которые подключены к данной платежной системе (платежному сервису)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AD4F9A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Директория </w:t>
            </w:r>
            <w:r w:rsidR="00AD4F9A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программного средства «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Rt</w:t>
            </w:r>
            <w:proofErr w:type="gramStart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</w:t>
            </w:r>
            <w:proofErr w:type="spellEnd"/>
            <w:proofErr w:type="gramEnd"/>
            <w:r w:rsidR="00AD4F9A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D4F9A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QR</w:t>
            </w:r>
            <w:r w:rsidR="00AD4F9A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директория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RtP</w:t>
            </w:r>
            <w:proofErr w:type="spellEnd"/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Информационная Система, которая обеспечивает возможность выставления инвойсов, передачи инвойсов в банк плательщика, получения от банка плательщика информации об оплате инвойса, передачи информации об оплате инвойса, хранения информации, связанной с осуществляемым информационным обменом</w:t>
            </w:r>
            <w:r w:rsidR="00774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Инвойс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Сформированный ОТС, </w:t>
            </w:r>
            <w:r w:rsidR="00506E07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терминалом ОТС 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точкой продаж</w:t>
            </w:r>
            <w:r w:rsidR="00506E07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пакет информации, содержащий сведения об ОТС, </w:t>
            </w:r>
            <w:r w:rsidR="00506E07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терминале ОТС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(идентификатор ОТС, </w:t>
            </w:r>
            <w:r w:rsidR="00506E07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терминала ОТС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базе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RtP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), </w:t>
            </w:r>
            <w:r w:rsidR="00506E07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общей</w:t>
            </w:r>
            <w:r w:rsidR="00506E07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стоимости выбранн</w:t>
            </w:r>
            <w:r w:rsidR="00506E07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плательщиком </w:t>
            </w:r>
            <w:r w:rsidR="00506E07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</w:t>
            </w:r>
            <w:r w:rsidR="00506E07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="009A60FD" w:rsidRPr="009A60FD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</w:t>
            </w:r>
            <w:r w:rsidR="009A60FD" w:rsidRPr="009A60FD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</w:t>
            </w:r>
            <w:r w:rsidR="00CC2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(далее – товар, товары)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информации о составе товарной корзины (при возможности у ОТС предоставить: наименование товара, количество и стоимость каждой единицы товара), иную информацию.</w:t>
            </w:r>
            <w:proofErr w:type="gram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инвойс не включается информация, содержащая персональные данные, </w:t>
            </w:r>
            <w:r w:rsidR="00AD4F9A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сведения, составляющий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банковскую тайну</w:t>
            </w:r>
            <w:r w:rsidR="00AD4F9A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плательщика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КПСО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77490E" w:rsidRDefault="00257D59" w:rsidP="00A71D4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Код подтверждения соверш</w:t>
            </w:r>
            <w:r w:rsidR="008828E5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нной оплаты для терминала</w:t>
            </w:r>
            <w:r w:rsidR="00774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E157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74" w:rsidRPr="00DF4CD8" w:rsidRDefault="001E1574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ОТС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74" w:rsidRPr="00DF4CD8" w:rsidRDefault="006C1A06" w:rsidP="00EE0FE0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1A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Термин «Организация торговли (сервиса)» используется в значении, определенном подпунктом 1.16 пункта 1 статьи 2 Закона Республики Беларусь </w:t>
            </w:r>
            <w:r w:rsidR="00F34EED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6C1A06">
              <w:rPr>
                <w:rFonts w:ascii="Times New Roman" w:eastAsia="Times New Roman" w:hAnsi="Times New Roman" w:cs="Times New Roman"/>
                <w:sz w:val="28"/>
                <w:szCs w:val="28"/>
              </w:rPr>
              <w:t>О платежных системах и платежных услугах</w:t>
            </w:r>
            <w:r w:rsidR="00F34EE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6C1A0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Программное обеспечение</w:t>
            </w:r>
            <w:r w:rsidR="00774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ПС ЕРИП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Платежная Система в едином расчетном и информационном пространстве</w:t>
            </w:r>
            <w:r w:rsidR="00774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4F9A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F9A" w:rsidRPr="00DF4CD8" w:rsidRDefault="000314D3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средство «</w:t>
            </w:r>
            <w:proofErr w:type="spellStart"/>
            <w:r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RtP</w:t>
            </w:r>
            <w:proofErr w:type="spellEnd"/>
            <w:r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QR</w:t>
            </w:r>
            <w:r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», </w:t>
            </w:r>
            <w:r w:rsidR="00AD4F9A"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ПС «</w:t>
            </w:r>
            <w:proofErr w:type="spellStart"/>
            <w:r w:rsidR="00AD4F9A"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RtP</w:t>
            </w:r>
            <w:proofErr w:type="spellEnd"/>
            <w:r w:rsidR="00AD4F9A"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D4F9A"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QR</w:t>
            </w:r>
            <w:r w:rsidR="00AD4F9A"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4F9A" w:rsidRPr="0077490E" w:rsidRDefault="000314D3" w:rsidP="00257D5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30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Программное средство, эксплуатирующееся ОАО «НКФО «ЕРИП» и реализующее процессы сервиса </w:t>
            </w:r>
            <w:r w:rsidRPr="002830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КРОК, включая базу </w:t>
            </w:r>
            <w:proofErr w:type="spellStart"/>
            <w:r w:rsidRPr="002830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RtP</w:t>
            </w:r>
            <w:proofErr w:type="spellEnd"/>
            <w:r w:rsidRPr="002830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директорию </w:t>
            </w:r>
            <w:proofErr w:type="spellStart"/>
            <w:r w:rsidRPr="002830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RtP</w:t>
            </w:r>
            <w:proofErr w:type="spellEnd"/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Реквизиты ОТС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E07" w:rsidRPr="003E2689" w:rsidRDefault="00257D59" w:rsidP="00943FF8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</w:pPr>
            <w:r w:rsidRPr="00EE0F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ОТС, реквизиты текущего (расчетного) банковского счета ОТС, </w:t>
            </w:r>
            <w:r w:rsidR="001E1574" w:rsidRPr="00EE0FE0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учетный номер плательщика</w:t>
            </w:r>
            <w:r w:rsidR="00A32B50" w:rsidRPr="00EE0F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C1A06" w:rsidRPr="006C1A06">
              <w:rPr>
                <w:rFonts w:ascii="Times New Roman" w:eastAsia="Times New Roman" w:hAnsi="Times New Roman" w:cs="Times New Roman"/>
                <w:sz w:val="28"/>
                <w:szCs w:val="28"/>
              </w:rPr>
              <w:t>(УНП — для резидентов) или идентификационный номер налогоплательщика страны регистрации (ИНН — для нерезидентов)</w:t>
            </w:r>
            <w:r w:rsidRPr="00EE0FE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496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Риск-индикатор плательщика, риск-индикатор ОТС</w:t>
            </w:r>
            <w:r w:rsidR="00506E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риск-индикатор платежного </w:t>
            </w:r>
            <w:proofErr w:type="spellStart"/>
            <w:r w:rsidR="00506E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агрегатора</w:t>
            </w:r>
            <w:proofErr w:type="spellEnd"/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D59" w:rsidRPr="00DF4CD8" w:rsidRDefault="00257D59" w:rsidP="00257D5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Информация о наличии (отсутствии) признаков несанкционированного перевода, определяемых соответственно банком плательщика, банком бенефициара согласно постановлению Правления Национального банка Республики от 15.12.2023 №453 «О несанкционированных переводах денежных средств (электронных денег)»</w:t>
            </w:r>
          </w:p>
        </w:tc>
      </w:tr>
      <w:tr w:rsidR="0063385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8E0" w:rsidRPr="00DF4CD8" w:rsidRDefault="002968E0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968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Платежный </w:t>
            </w:r>
            <w:proofErr w:type="spellStart"/>
            <w:r w:rsidRPr="002968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агрегатор</w:t>
            </w:r>
            <w:proofErr w:type="spellEnd"/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54" w:rsidRPr="00DF4CD8" w:rsidRDefault="003E2689" w:rsidP="00EE0FE0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6272">
              <w:rPr>
                <w:rFonts w:ascii="Times New Roman" w:eastAsia="Times New Roman" w:hAnsi="Times New Roman" w:cs="Times New Roman"/>
                <w:sz w:val="28"/>
                <w:szCs w:val="28"/>
              </w:rPr>
              <w:t>Термин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Платежный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агрегатор</w:t>
            </w:r>
            <w:proofErr w:type="spellEnd"/>
            <w:r w:rsidRPr="00B56272">
              <w:rPr>
                <w:rFonts w:ascii="Times New Roman" w:eastAsia="Times New Roman" w:hAnsi="Times New Roman" w:cs="Times New Roman"/>
                <w:sz w:val="28"/>
                <w:szCs w:val="28"/>
              </w:rPr>
              <w:t>» используется в значении, определенном подпунктом 1.</w:t>
            </w:r>
            <w:r w:rsidR="0008604E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  <w:r w:rsidRPr="00B562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пункта 1 статьи 2 Закона Республики Беларусь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B56272">
              <w:rPr>
                <w:rFonts w:ascii="Times New Roman" w:eastAsia="Times New Roman" w:hAnsi="Times New Roman" w:cs="Times New Roman"/>
                <w:sz w:val="28"/>
                <w:szCs w:val="28"/>
              </w:rPr>
              <w:t>О платежных системах и платежных услугах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B5627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3854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854" w:rsidRPr="008A04E9" w:rsidRDefault="002968E0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A04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Терминал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012" w:rsidRPr="00E72012" w:rsidRDefault="00E72012" w:rsidP="008A04E9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20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Приложение, установленное в торговых точках ОТС (торговый терминал (рабочее место с кассиром), терминал самообслуживания, </w:t>
            </w:r>
            <w:proofErr w:type="spellStart"/>
            <w:r w:rsidRPr="00E72012">
              <w:rPr>
                <w:rFonts w:ascii="Times New Roman" w:eastAsia="Times New Roman" w:hAnsi="Times New Roman" w:cs="Times New Roman"/>
                <w:sz w:val="28"/>
                <w:szCs w:val="28"/>
              </w:rPr>
              <w:t>онлайн-торговый</w:t>
            </w:r>
            <w:proofErr w:type="spellEnd"/>
            <w:r w:rsidRPr="00E720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терминал и др.) и обеспечивающее возможность осуществления перевода денежных средств с использованием сервиса КРОК.</w:t>
            </w:r>
          </w:p>
        </w:tc>
      </w:tr>
      <w:tr w:rsidR="002968E0" w:rsidRPr="00DF4CD8" w:rsidTr="00AB222D">
        <w:trPr>
          <w:trHeight w:val="20"/>
        </w:trPr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8E0" w:rsidRPr="002968E0" w:rsidRDefault="002968E0" w:rsidP="00257D59">
            <w:pPr>
              <w:widowControl/>
              <w:suppressAutoHyphens/>
              <w:autoSpaceDE/>
              <w:autoSpaceDN/>
              <w:adjustRightInd/>
              <w:ind w:left="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Строка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QR-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кода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8E0" w:rsidRPr="00B47072" w:rsidRDefault="00B47072" w:rsidP="000314D3">
            <w:pPr>
              <w:widowControl/>
              <w:suppressAutoHyphens/>
              <w:autoSpaceDE/>
              <w:autoSpaceDN/>
              <w:adjustRightInd/>
              <w:ind w:lef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строка или набор данных, которые зашифрованы внутри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-кода</w:t>
            </w:r>
            <w:r w:rsidR="00E7201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62923" w:rsidRPr="00DF4CD8" w:rsidRDefault="00E62923" w:rsidP="00E62923">
      <w:pPr>
        <w:pStyle w:val="1"/>
        <w:rPr>
          <w:rFonts w:ascii="Times New Roman" w:eastAsiaTheme="majorEastAsia" w:hAnsi="Times New Roman" w:cs="Times New Roman"/>
          <w:bCs/>
          <w:sz w:val="28"/>
        </w:rPr>
      </w:pPr>
      <w:bookmarkStart w:id="5" w:name="_Toc229490450"/>
      <w:bookmarkStart w:id="6" w:name="_Toc232429602"/>
      <w:r w:rsidRPr="00DF4CD8">
        <w:rPr>
          <w:rFonts w:ascii="Times New Roman" w:hAnsi="Times New Roman" w:cs="Times New Roman"/>
          <w:sz w:val="28"/>
        </w:rPr>
        <w:lastRenderedPageBreak/>
        <w:t>Концептуальная</w:t>
      </w:r>
      <w:r w:rsidRPr="00DF4CD8">
        <w:rPr>
          <w:rFonts w:ascii="Times New Roman" w:eastAsiaTheme="majorEastAsia" w:hAnsi="Times New Roman" w:cs="Times New Roman"/>
          <w:bCs/>
          <w:sz w:val="28"/>
        </w:rPr>
        <w:t xml:space="preserve"> схема совершения платежа</w:t>
      </w:r>
      <w:bookmarkEnd w:id="5"/>
      <w:bookmarkEnd w:id="6"/>
    </w:p>
    <w:p w:rsidR="00E62923" w:rsidRPr="00DF4CD8" w:rsidRDefault="00E62923" w:rsidP="00E62923">
      <w:pPr>
        <w:pStyle w:val="20"/>
        <w:rPr>
          <w:rFonts w:eastAsiaTheme="majorEastAsia"/>
          <w:bCs/>
          <w:sz w:val="28"/>
          <w:szCs w:val="28"/>
        </w:rPr>
      </w:pPr>
      <w:bookmarkStart w:id="7" w:name="_Toc229490451"/>
      <w:bookmarkStart w:id="8" w:name="_Toc232429603"/>
      <w:r w:rsidRPr="00DF4CD8">
        <w:rPr>
          <w:rFonts w:eastAsiaTheme="majorEastAsia"/>
          <w:bCs/>
          <w:sz w:val="28"/>
          <w:szCs w:val="28"/>
        </w:rPr>
        <w:t xml:space="preserve">Схема </w:t>
      </w:r>
      <w:r w:rsidRPr="00DF4CD8">
        <w:rPr>
          <w:sz w:val="28"/>
          <w:szCs w:val="28"/>
        </w:rPr>
        <w:t>совершения</w:t>
      </w:r>
      <w:r w:rsidRPr="00DF4CD8">
        <w:rPr>
          <w:rFonts w:eastAsiaTheme="majorEastAsia"/>
          <w:bCs/>
          <w:sz w:val="28"/>
          <w:szCs w:val="28"/>
        </w:rPr>
        <w:t xml:space="preserve"> платежа</w:t>
      </w:r>
      <w:bookmarkEnd w:id="7"/>
      <w:r w:rsidRPr="00DF4CD8">
        <w:rPr>
          <w:rFonts w:eastAsiaTheme="majorEastAsia"/>
          <w:bCs/>
          <w:sz w:val="28"/>
          <w:szCs w:val="28"/>
        </w:rPr>
        <w:t xml:space="preserve"> </w:t>
      </w:r>
      <w:r w:rsidR="007E355B" w:rsidRPr="00DF4CD8">
        <w:rPr>
          <w:rFonts w:eastAsiaTheme="majorEastAsia"/>
          <w:bCs/>
          <w:sz w:val="28"/>
          <w:szCs w:val="28"/>
        </w:rPr>
        <w:t xml:space="preserve">по </w:t>
      </w:r>
      <w:r w:rsidR="007E355B" w:rsidRPr="00DF4CD8">
        <w:rPr>
          <w:rFonts w:eastAsiaTheme="majorEastAsia"/>
          <w:bCs/>
          <w:sz w:val="28"/>
          <w:szCs w:val="28"/>
          <w:lang w:val="en-US"/>
        </w:rPr>
        <w:t>QR</w:t>
      </w:r>
      <w:r w:rsidR="007E355B" w:rsidRPr="00DF4CD8">
        <w:rPr>
          <w:rFonts w:eastAsiaTheme="majorEastAsia"/>
          <w:bCs/>
          <w:sz w:val="28"/>
          <w:szCs w:val="28"/>
        </w:rPr>
        <w:t xml:space="preserve">-коду в </w:t>
      </w:r>
      <w:r w:rsidR="007E355B" w:rsidRPr="009328D8">
        <w:rPr>
          <w:rFonts w:eastAsiaTheme="majorEastAsia"/>
          <w:bCs/>
          <w:sz w:val="28"/>
          <w:szCs w:val="28"/>
        </w:rPr>
        <w:t xml:space="preserve">режиме </w:t>
      </w:r>
      <w:r w:rsidR="00E657D7" w:rsidRPr="008A04E9">
        <w:rPr>
          <w:rFonts w:eastAsiaTheme="majorEastAsia"/>
          <w:bCs/>
          <w:sz w:val="28"/>
          <w:szCs w:val="28"/>
        </w:rPr>
        <w:t>ОТС</w:t>
      </w:r>
      <w:bookmarkEnd w:id="8"/>
    </w:p>
    <w:p w:rsidR="00E62923" w:rsidRPr="00DF4CD8" w:rsidRDefault="00E62923" w:rsidP="00E62923">
      <w:pPr>
        <w:suppressAutoHyphens/>
        <w:autoSpaceDE/>
        <w:autoSpaceDN/>
        <w:adjustRightInd/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</w:rPr>
        <w:t>На схеме, изображенной на Рисунке 1, отображены участники взаимодействия и их действия, которые необходимы для совершения платежа.</w:t>
      </w:r>
    </w:p>
    <w:p w:rsidR="00357B70" w:rsidRPr="00DF4CD8" w:rsidRDefault="00357B70" w:rsidP="00357B70">
      <w:pPr>
        <w:keepNext/>
        <w:keepLines/>
        <w:widowControl/>
        <w:suppressAutoHyphens/>
        <w:autoSpaceDE/>
        <w:autoSpaceDN/>
        <w:adjustRightInd/>
        <w:jc w:val="right"/>
        <w:rPr>
          <w:rFonts w:ascii="Times New Roman" w:eastAsia="Times New Roman" w:hAnsi="Times New Roman" w:cs="Times New Roman"/>
          <w:kern w:val="2"/>
          <w:sz w:val="24"/>
          <w:lang w:val="en-US"/>
        </w:rPr>
      </w:pPr>
      <w:r w:rsidRPr="00DF4CD8">
        <w:rPr>
          <w:rFonts w:ascii="Times New Roman" w:eastAsia="Times New Roman" w:hAnsi="Times New Roman" w:cs="Times New Roman"/>
          <w:kern w:val="2"/>
          <w:sz w:val="24"/>
        </w:rPr>
        <w:t xml:space="preserve">Рисунок </w:t>
      </w:r>
      <w:r w:rsidRPr="00DF4CD8">
        <w:rPr>
          <w:rFonts w:ascii="Times New Roman" w:eastAsia="Times New Roman" w:hAnsi="Times New Roman" w:cs="Times New Roman"/>
          <w:kern w:val="2"/>
          <w:sz w:val="24"/>
          <w:lang w:val="en-US"/>
        </w:rPr>
        <w:t>1</w:t>
      </w:r>
    </w:p>
    <w:p w:rsidR="000E1DAC" w:rsidRDefault="000E1DAC" w:rsidP="00E62923">
      <w:p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62923" w:rsidRPr="00DF4CD8" w:rsidRDefault="00ED169B" w:rsidP="00E62923">
      <w:pPr>
        <w:suppressAutoHyphens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22035" cy="4582127"/>
            <wp:effectExtent l="19050" t="0" r="0" b="0"/>
            <wp:docPr id="7" name="Рисунок 6" descr="C:\Users\i.chervinskaya\Desktop\RTP QR QR плательщика-Оплата QR осн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.chervinskaya\Desktop\RTP QR QR плательщика-Оплата QR осн11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458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23" w:rsidRPr="00DF4CD8" w:rsidRDefault="00E62923" w:rsidP="00E62923">
      <w:pPr>
        <w:pStyle w:val="20"/>
        <w:rPr>
          <w:rFonts w:eastAsiaTheme="majorEastAsia"/>
          <w:bCs/>
          <w:sz w:val="28"/>
          <w:szCs w:val="28"/>
        </w:rPr>
      </w:pPr>
      <w:bookmarkStart w:id="9" w:name="_Toc172102158"/>
      <w:bookmarkStart w:id="10" w:name="_Toc229490452"/>
      <w:bookmarkStart w:id="11" w:name="_Toc232429604"/>
      <w:bookmarkStart w:id="12" w:name="_Hlk172650038"/>
      <w:r w:rsidRPr="00DF4CD8">
        <w:rPr>
          <w:sz w:val="28"/>
          <w:szCs w:val="28"/>
        </w:rPr>
        <w:t>Список</w:t>
      </w:r>
      <w:r w:rsidRPr="00DF4CD8">
        <w:rPr>
          <w:rFonts w:eastAsiaTheme="majorEastAsia"/>
          <w:bCs/>
          <w:sz w:val="28"/>
          <w:szCs w:val="28"/>
        </w:rPr>
        <w:t xml:space="preserve"> участников и их действий</w:t>
      </w:r>
      <w:bookmarkEnd w:id="9"/>
      <w:bookmarkEnd w:id="10"/>
      <w:bookmarkEnd w:id="11"/>
    </w:p>
    <w:p w:rsidR="00E62923" w:rsidRPr="00DF4CD8" w:rsidRDefault="00E62923" w:rsidP="00E62923">
      <w:pPr>
        <w:keepNext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</w:rPr>
        <w:t>Ниже перечислены участники взаимодействия и их действия при совершении платежа, при сканировании QR-кода плательщиком с устройства ОТС, согласно схеме, изображенной на Рисунке 1. Нумерация действий участников взаимодействия в описании указана в соответствии со схемой.</w:t>
      </w:r>
    </w:p>
    <w:p w:rsidR="00E62923" w:rsidRPr="00DF4CD8" w:rsidRDefault="00E62923" w:rsidP="00E62923">
      <w:pPr>
        <w:numPr>
          <w:ilvl w:val="0"/>
          <w:numId w:val="12"/>
        </w:numPr>
        <w:suppressAutoHyphens/>
        <w:autoSpaceDE/>
        <w:autoSpaceDN/>
        <w:adjustRightInd/>
        <w:spacing w:before="100" w:after="100"/>
        <w:ind w:left="0" w:firstLine="77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b/>
          <w:sz w:val="28"/>
          <w:szCs w:val="28"/>
        </w:rPr>
        <w:t>ПТК ОТС</w:t>
      </w:r>
      <w:r w:rsidRPr="00DF4CD8">
        <w:rPr>
          <w:rFonts w:ascii="Times New Roman" w:hAnsi="Times New Roman" w:cs="Times New Roman"/>
          <w:sz w:val="28"/>
          <w:szCs w:val="28"/>
        </w:rPr>
        <w:t xml:space="preserve"> – программно-технический комплекс</w:t>
      </w:r>
      <w:r w:rsidR="00D470C4">
        <w:rPr>
          <w:rFonts w:ascii="Times New Roman" w:hAnsi="Times New Roman" w:cs="Times New Roman"/>
          <w:sz w:val="28"/>
          <w:szCs w:val="28"/>
        </w:rPr>
        <w:t xml:space="preserve"> ОТС</w:t>
      </w:r>
      <w:r w:rsidRPr="00DF4CD8">
        <w:rPr>
          <w:rFonts w:ascii="Times New Roman" w:hAnsi="Times New Roman" w:cs="Times New Roman"/>
          <w:sz w:val="28"/>
          <w:szCs w:val="28"/>
        </w:rPr>
        <w:t>. Выполняет следующие действия: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6218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1) Запрос 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QR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 </w:t>
        </w:r>
      </w:hyperlink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>формирование</w:t>
      </w:r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запроса в </w:t>
      </w:r>
      <w:r w:rsidR="000A1DA2">
        <w:rPr>
          <w:rFonts w:ascii="Times New Roman" w:hAnsi="Times New Roman" w:cs="Times New Roman"/>
          <w:sz w:val="28"/>
          <w:szCs w:val="28"/>
        </w:rPr>
        <w:t xml:space="preserve">АС </w:t>
      </w:r>
      <w:r w:rsidR="00E62923" w:rsidRPr="00DF4CD8">
        <w:rPr>
          <w:rFonts w:ascii="Times New Roman" w:hAnsi="Times New Roman" w:cs="Times New Roman"/>
          <w:sz w:val="28"/>
          <w:szCs w:val="28"/>
        </w:rPr>
        <w:t>банк</w:t>
      </w:r>
      <w:r w:rsidR="000A1DA2">
        <w:rPr>
          <w:rFonts w:ascii="Times New Roman" w:hAnsi="Times New Roman" w:cs="Times New Roman"/>
          <w:sz w:val="28"/>
          <w:szCs w:val="28"/>
        </w:rPr>
        <w:t>а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бенефициара </w:t>
      </w:r>
      <w:r w:rsidR="00E62923" w:rsidRPr="00DF4CD8">
        <w:rPr>
          <w:rFonts w:ascii="Times New Roman" w:hAnsi="Times New Roman" w:cs="Times New Roman"/>
          <w:sz w:val="28"/>
          <w:szCs w:val="28"/>
        </w:rPr>
        <w:lastRenderedPageBreak/>
        <w:t xml:space="preserve">(сервис-провайдера ОТС) согласно технической документации разработчика банка бенефициара (сервис-провайдера ОТС), которая поставляется </w:t>
      </w:r>
      <w:proofErr w:type="gramStart"/>
      <w:r w:rsidR="00E62923" w:rsidRPr="00DF4CD8">
        <w:rPr>
          <w:rFonts w:ascii="Times New Roman" w:hAnsi="Times New Roman" w:cs="Times New Roman"/>
          <w:sz w:val="28"/>
          <w:szCs w:val="28"/>
        </w:rPr>
        <w:t>подключаемому</w:t>
      </w:r>
      <w:proofErr w:type="gram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ОТС. После получения ответа на запрос ПТК ОТС генерирует </w:t>
      </w:r>
      <w:r w:rsidR="00E62923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E62923" w:rsidRPr="00DF4CD8">
        <w:rPr>
          <w:rFonts w:ascii="Times New Roman" w:hAnsi="Times New Roman" w:cs="Times New Roman"/>
          <w:sz w:val="28"/>
          <w:szCs w:val="28"/>
        </w:rPr>
        <w:t>-код на основе информации из полученного ответа.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6218">
        <w:r w:rsidR="00943FF8">
          <w:rPr>
            <w:rFonts w:ascii="Times New Roman" w:hAnsi="Times New Roman" w:cs="Times New Roman"/>
            <w:sz w:val="28"/>
            <w:szCs w:val="28"/>
            <w:u w:val="single"/>
          </w:rPr>
          <w:t>2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) Сканирование 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QR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-кода</w:t>
        </w:r>
      </w:hyperlink>
      <w:r w:rsidR="00E62923" w:rsidRPr="00DF4CD8">
        <w:rPr>
          <w:rFonts w:ascii="Times New Roman" w:hAnsi="Times New Roman" w:cs="Times New Roman"/>
          <w:sz w:val="28"/>
          <w:szCs w:val="28"/>
        </w:rPr>
        <w:t xml:space="preserve"> – в интерфейсе ПТК ОТС отображается </w:t>
      </w:r>
      <w:r w:rsidR="00E62923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E62923" w:rsidRPr="00DF4CD8">
        <w:rPr>
          <w:rFonts w:ascii="Times New Roman" w:hAnsi="Times New Roman" w:cs="Times New Roman"/>
          <w:sz w:val="28"/>
          <w:szCs w:val="28"/>
        </w:rPr>
        <w:t>-код для плательщика.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w:anchor="_toc6218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5.1) Ввод КПСО</w:t>
        </w:r>
      </w:hyperlink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="00900FF1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D78F2" w:rsidRPr="00DD78F2">
        <w:rPr>
          <w:rFonts w:ascii="Times New Roman" w:hAnsi="Times New Roman" w:cs="Times New Roman"/>
          <w:bCs/>
          <w:sz w:val="28"/>
          <w:szCs w:val="28"/>
        </w:rPr>
        <w:t>АС</w:t>
      </w:r>
      <w:r w:rsidR="000A1D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1DA2">
        <w:rPr>
          <w:rFonts w:ascii="Times New Roman" w:hAnsi="Times New Roman" w:cs="Times New Roman"/>
          <w:sz w:val="28"/>
          <w:szCs w:val="28"/>
        </w:rPr>
        <w:t>б</w:t>
      </w:r>
      <w:r w:rsidR="00E62923" w:rsidRPr="00DF4CD8">
        <w:rPr>
          <w:rFonts w:ascii="Times New Roman" w:hAnsi="Times New Roman" w:cs="Times New Roman"/>
          <w:sz w:val="28"/>
          <w:szCs w:val="28"/>
        </w:rPr>
        <w:t>анк</w:t>
      </w:r>
      <w:r w:rsidR="000A1DA2">
        <w:rPr>
          <w:rFonts w:ascii="Times New Roman" w:hAnsi="Times New Roman" w:cs="Times New Roman"/>
          <w:sz w:val="28"/>
          <w:szCs w:val="28"/>
        </w:rPr>
        <w:t>а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бенефициара (сервис-провайдер</w:t>
      </w:r>
      <w:r w:rsidR="00334B66">
        <w:rPr>
          <w:rFonts w:ascii="Times New Roman" w:hAnsi="Times New Roman" w:cs="Times New Roman"/>
          <w:sz w:val="28"/>
          <w:szCs w:val="28"/>
        </w:rPr>
        <w:t>а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ОТС) </w:t>
      </w:r>
      <w:r w:rsidR="00900FF1" w:rsidRPr="00DF4CD8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техническую возможность </w:t>
      </w:r>
      <w:r w:rsidR="00900FF1" w:rsidRPr="00DF4CD8">
        <w:rPr>
          <w:rFonts w:ascii="Times New Roman" w:hAnsi="Times New Roman" w:cs="Times New Roman"/>
          <w:sz w:val="28"/>
          <w:szCs w:val="28"/>
        </w:rPr>
        <w:t xml:space="preserve">автоматизировано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передать КПСО в ПТК ОТС согласно технической документации разработчика </w:t>
      </w:r>
      <w:r w:rsidR="000A1DA2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банка бенефициара (сервис-провайдера ОТС), </w:t>
      </w:r>
      <w:r w:rsidR="00900FF1" w:rsidRPr="00DF4CD8">
        <w:rPr>
          <w:rFonts w:ascii="Times New Roman" w:hAnsi="Times New Roman" w:cs="Times New Roman"/>
          <w:sz w:val="28"/>
          <w:szCs w:val="28"/>
        </w:rPr>
        <w:t xml:space="preserve">при этом ручной </w:t>
      </w:r>
      <w:r w:rsidR="00E62923" w:rsidRPr="00DF4CD8">
        <w:rPr>
          <w:rFonts w:ascii="Times New Roman" w:hAnsi="Times New Roman" w:cs="Times New Roman"/>
          <w:sz w:val="28"/>
          <w:szCs w:val="28"/>
        </w:rPr>
        <w:t>ввод КПСО не требуется.</w:t>
      </w:r>
      <w:r w:rsidR="00900FF1" w:rsidRPr="00DF4CD8">
        <w:rPr>
          <w:rFonts w:ascii="Times New Roman" w:hAnsi="Times New Roman" w:cs="Times New Roman"/>
          <w:sz w:val="28"/>
          <w:szCs w:val="28"/>
        </w:rPr>
        <w:t xml:space="preserve"> В случае технической невозможности автоматизированной передачи КПСО в ПТК ОТС (например, вследствие сбоя), плательщик либо вводит его самостоятельно в интерфейсе ПТК ОТС, либо оператор ПТК вводит КПСО в интерфейсе ПТК ОТС со слов плательщика.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w:anchor="_toc6218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6) Уведомление об отпуске товара</w:t>
        </w:r>
      </w:hyperlink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>–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900FF1" w:rsidRPr="00DF4CD8">
        <w:rPr>
          <w:rFonts w:ascii="Times New Roman" w:hAnsi="Times New Roman" w:cs="Times New Roman"/>
          <w:sz w:val="28"/>
          <w:szCs w:val="28"/>
        </w:rPr>
        <w:t xml:space="preserve">получение от </w:t>
      </w:r>
      <w:r w:rsidR="000A1DA2">
        <w:rPr>
          <w:rFonts w:ascii="Times New Roman" w:hAnsi="Times New Roman" w:cs="Times New Roman"/>
          <w:sz w:val="28"/>
          <w:szCs w:val="28"/>
        </w:rPr>
        <w:t xml:space="preserve">АС </w:t>
      </w:r>
      <w:r w:rsidR="00900FF1" w:rsidRPr="00DF4CD8">
        <w:rPr>
          <w:rFonts w:ascii="Times New Roman" w:hAnsi="Times New Roman" w:cs="Times New Roman"/>
          <w:sz w:val="28"/>
          <w:szCs w:val="28"/>
        </w:rPr>
        <w:t>банка бенефициара (сервис-провайдера ОТС) информации об оплаченном инвойсе и КПСО</w:t>
      </w:r>
      <w:r w:rsidR="001F25B8" w:rsidRPr="00DF4CD8">
        <w:rPr>
          <w:rFonts w:ascii="Times New Roman" w:hAnsi="Times New Roman" w:cs="Times New Roman"/>
          <w:sz w:val="28"/>
          <w:szCs w:val="28"/>
        </w:rPr>
        <w:t>, а также</w:t>
      </w:r>
      <w:r w:rsidR="00900FF1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формирование запроса в </w:t>
      </w:r>
      <w:r w:rsidR="000A1DA2">
        <w:rPr>
          <w:rFonts w:ascii="Times New Roman" w:hAnsi="Times New Roman" w:cs="Times New Roman"/>
          <w:sz w:val="28"/>
          <w:szCs w:val="28"/>
        </w:rPr>
        <w:t xml:space="preserve">АС </w:t>
      </w:r>
      <w:r w:rsidR="00E62923" w:rsidRPr="00DF4CD8">
        <w:rPr>
          <w:rFonts w:ascii="Times New Roman" w:hAnsi="Times New Roman" w:cs="Times New Roman"/>
          <w:sz w:val="28"/>
          <w:szCs w:val="28"/>
        </w:rPr>
        <w:t>банк</w:t>
      </w:r>
      <w:r w:rsidR="000A1DA2">
        <w:rPr>
          <w:rFonts w:ascii="Times New Roman" w:hAnsi="Times New Roman" w:cs="Times New Roman"/>
          <w:sz w:val="28"/>
          <w:szCs w:val="28"/>
        </w:rPr>
        <w:t>а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бенефициара (сервис-провайдера ОТС) согласно технической документации разработчика банка бенефициара (сервис-провайдера ОТС), которая поставляется </w:t>
      </w:r>
      <w:proofErr w:type="gramStart"/>
      <w:r w:rsidR="00E62923" w:rsidRPr="00DF4CD8">
        <w:rPr>
          <w:rFonts w:ascii="Times New Roman" w:hAnsi="Times New Roman" w:cs="Times New Roman"/>
          <w:sz w:val="28"/>
          <w:szCs w:val="28"/>
        </w:rPr>
        <w:t>подключаемому</w:t>
      </w:r>
      <w:proofErr w:type="gram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ОТС.</w:t>
      </w:r>
    </w:p>
    <w:p w:rsidR="00E62923" w:rsidRPr="00DF4CD8" w:rsidRDefault="00AB222D" w:rsidP="00E62923">
      <w:pPr>
        <w:numPr>
          <w:ilvl w:val="0"/>
          <w:numId w:val="12"/>
        </w:numPr>
        <w:suppressAutoHyphens/>
        <w:autoSpaceDE/>
        <w:autoSpaceDN/>
        <w:adjustRightInd/>
        <w:spacing w:before="100" w:after="100"/>
        <w:ind w:left="0" w:firstLine="77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 б</w:t>
      </w:r>
      <w:r w:rsidR="00E62923" w:rsidRPr="00DF4CD8">
        <w:rPr>
          <w:rFonts w:ascii="Times New Roman" w:hAnsi="Times New Roman" w:cs="Times New Roman"/>
          <w:b/>
          <w:sz w:val="28"/>
          <w:szCs w:val="28"/>
        </w:rPr>
        <w:t>анк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бенефициара (сервис-провайдер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ОТС) – </w:t>
      </w:r>
      <w:r w:rsidR="00652D0D">
        <w:rPr>
          <w:rFonts w:ascii="Times New Roman" w:hAnsi="Times New Roman" w:cs="Times New Roman"/>
          <w:sz w:val="28"/>
          <w:szCs w:val="28"/>
        </w:rPr>
        <w:t>автоматизированная система</w:t>
      </w:r>
      <w:r w:rsidR="00E62923" w:rsidRPr="00DF4CD8">
        <w:rPr>
          <w:rFonts w:ascii="Times New Roman" w:hAnsi="Times New Roman" w:cs="Times New Roman"/>
          <w:sz w:val="28"/>
          <w:szCs w:val="28"/>
        </w:rPr>
        <w:t>, обеспечивающ</w:t>
      </w:r>
      <w:r w:rsidR="00652D0D">
        <w:rPr>
          <w:rFonts w:ascii="Times New Roman" w:hAnsi="Times New Roman" w:cs="Times New Roman"/>
          <w:sz w:val="28"/>
          <w:szCs w:val="28"/>
        </w:rPr>
        <w:t>ая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взаимодействие ПТК ОТС с </w:t>
      </w:r>
      <w:r w:rsidR="00D470C4">
        <w:rPr>
          <w:rFonts w:ascii="Times New Roman" w:hAnsi="Times New Roman" w:cs="Times New Roman"/>
          <w:sz w:val="28"/>
          <w:szCs w:val="28"/>
        </w:rPr>
        <w:t>ПС «</w:t>
      </w:r>
      <w:proofErr w:type="spellStart"/>
      <w:r w:rsidR="00D470C4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D470C4" w:rsidRPr="00D470C4">
        <w:rPr>
          <w:rFonts w:ascii="Times New Roman" w:hAnsi="Times New Roman" w:cs="Times New Roman"/>
          <w:sz w:val="28"/>
          <w:szCs w:val="28"/>
        </w:rPr>
        <w:t xml:space="preserve"> </w:t>
      </w:r>
      <w:r w:rsidR="00D470C4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D470C4">
        <w:rPr>
          <w:rFonts w:ascii="Times New Roman" w:hAnsi="Times New Roman" w:cs="Times New Roman"/>
          <w:sz w:val="28"/>
          <w:szCs w:val="28"/>
        </w:rPr>
        <w:t>»</w:t>
      </w:r>
      <w:r w:rsidR="00E62923" w:rsidRPr="00DF4CD8">
        <w:rPr>
          <w:rFonts w:ascii="Times New Roman" w:hAnsi="Times New Roman" w:cs="Times New Roman"/>
          <w:sz w:val="28"/>
          <w:szCs w:val="28"/>
        </w:rPr>
        <w:t>. Выполняет следующие действия: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w:anchor="_toc2909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0) Регистрация </w:t>
        </w:r>
      </w:hyperlink>
      <w:r w:rsidR="00E62923" w:rsidRPr="00DF4CD8">
        <w:rPr>
          <w:rFonts w:ascii="Times New Roman" w:hAnsi="Times New Roman" w:cs="Times New Roman"/>
          <w:sz w:val="28"/>
          <w:szCs w:val="28"/>
          <w:u w:val="single"/>
        </w:rPr>
        <w:t>участников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 xml:space="preserve">– регистрация </w:t>
      </w:r>
      <w:r w:rsidR="00E62923" w:rsidRPr="00DF4CD8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банком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бенефициара </w:t>
      </w:r>
      <w:proofErr w:type="spellStart"/>
      <w:proofErr w:type="gramStart"/>
      <w:r w:rsidR="00E62923" w:rsidRPr="00DF4CD8">
        <w:rPr>
          <w:rFonts w:ascii="Times New Roman" w:hAnsi="Times New Roman" w:cs="Times New Roman"/>
          <w:bCs/>
          <w:sz w:val="28"/>
          <w:szCs w:val="28"/>
        </w:rPr>
        <w:t>сервис-провайдеров</w:t>
      </w:r>
      <w:proofErr w:type="spellEnd"/>
      <w:proofErr w:type="gramEnd"/>
      <w:r w:rsidR="00E62923" w:rsidRPr="00DF4CD8">
        <w:rPr>
          <w:rFonts w:ascii="Times New Roman" w:hAnsi="Times New Roman" w:cs="Times New Roman"/>
          <w:bCs/>
          <w:sz w:val="28"/>
          <w:szCs w:val="28"/>
        </w:rPr>
        <w:t xml:space="preserve"> ОТС, </w:t>
      </w:r>
      <w:r w:rsidR="00CC247E">
        <w:rPr>
          <w:rFonts w:ascii="Times New Roman" w:hAnsi="Times New Roman" w:cs="Times New Roman"/>
          <w:bCs/>
          <w:sz w:val="28"/>
          <w:szCs w:val="28"/>
        </w:rPr>
        <w:t xml:space="preserve">а также </w:t>
      </w:r>
      <w:r w:rsidR="00CC247E" w:rsidRPr="00DF4CD8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банком </w:t>
      </w:r>
      <w:r w:rsidR="00CC247E" w:rsidRPr="00DF4CD8">
        <w:rPr>
          <w:rFonts w:ascii="Times New Roman" w:hAnsi="Times New Roman" w:cs="Times New Roman"/>
          <w:sz w:val="28"/>
          <w:szCs w:val="28"/>
        </w:rPr>
        <w:t>бенефициара (</w:t>
      </w:r>
      <w:proofErr w:type="spellStart"/>
      <w:r w:rsidR="00CC247E" w:rsidRPr="00DF4CD8">
        <w:rPr>
          <w:rFonts w:ascii="Times New Roman" w:hAnsi="Times New Roman" w:cs="Times New Roman"/>
          <w:sz w:val="28"/>
          <w:szCs w:val="28"/>
        </w:rPr>
        <w:t>сервис-провайдер</w:t>
      </w:r>
      <w:r w:rsidR="00CC247E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CC247E" w:rsidRPr="00DF4CD8">
        <w:rPr>
          <w:rFonts w:ascii="Times New Roman" w:hAnsi="Times New Roman" w:cs="Times New Roman"/>
          <w:sz w:val="28"/>
          <w:szCs w:val="28"/>
        </w:rPr>
        <w:t xml:space="preserve"> ОТС)</w:t>
      </w:r>
      <w:r w:rsidR="00CC247E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 xml:space="preserve">ОТС, </w:t>
      </w:r>
      <w:r w:rsidR="000B67B0">
        <w:rPr>
          <w:rFonts w:ascii="Times New Roman" w:hAnsi="Times New Roman" w:cs="Times New Roman"/>
          <w:bCs/>
          <w:sz w:val="28"/>
          <w:szCs w:val="28"/>
        </w:rPr>
        <w:t>терминалов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37285E" w:rsidRPr="00DF4CD8">
        <w:rPr>
          <w:rFonts w:ascii="Times New Roman" w:hAnsi="Times New Roman" w:cs="Times New Roman"/>
          <w:sz w:val="28"/>
          <w:szCs w:val="28"/>
        </w:rPr>
        <w:t>ПС «</w:t>
      </w:r>
      <w:proofErr w:type="spellStart"/>
      <w:r w:rsidR="0037285E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37285E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37285E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7285E" w:rsidRPr="00DF4CD8">
        <w:rPr>
          <w:rFonts w:ascii="Times New Roman" w:hAnsi="Times New Roman" w:cs="Times New Roman"/>
          <w:sz w:val="28"/>
          <w:szCs w:val="28"/>
        </w:rPr>
        <w:t xml:space="preserve">»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согласно протоколу взаимодействия банка бенефициара (сервис-провайдера ОТС) и </w:t>
      </w:r>
      <w:r w:rsidR="009335E2">
        <w:rPr>
          <w:rFonts w:ascii="Times New Roman" w:hAnsi="Times New Roman" w:cs="Times New Roman"/>
          <w:bCs/>
          <w:sz w:val="28"/>
          <w:szCs w:val="28"/>
        </w:rPr>
        <w:t>с</w:t>
      </w:r>
      <w:r w:rsidR="0037285E" w:rsidRPr="00DF4CD8">
        <w:rPr>
          <w:rFonts w:ascii="Times New Roman" w:hAnsi="Times New Roman" w:cs="Times New Roman"/>
          <w:bCs/>
          <w:sz w:val="28"/>
          <w:szCs w:val="28"/>
        </w:rPr>
        <w:t>ервиса КРОК.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2909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1) Запрос 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QR</w:t>
        </w:r>
      </w:hyperlink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>получение</w:t>
      </w:r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>и обработка</w:t>
      </w:r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запроса от ПТК ОТС согласно технической документации разработчика банка бенефициара (сервис-провайдера ОТС), которая поставляется </w:t>
      </w:r>
      <w:proofErr w:type="gramStart"/>
      <w:r w:rsidR="00E62923" w:rsidRPr="00DF4CD8">
        <w:rPr>
          <w:rFonts w:ascii="Times New Roman" w:hAnsi="Times New Roman" w:cs="Times New Roman"/>
          <w:sz w:val="28"/>
          <w:szCs w:val="28"/>
        </w:rPr>
        <w:t>подключаемому</w:t>
      </w:r>
      <w:proofErr w:type="gram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ОТС. Формирование и передача ответа на запрос.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2909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1.1) Запрос 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QR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, регистрация инвойса</w:t>
        </w:r>
      </w:hyperlink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– формирование запроса </w:t>
      </w:r>
      <w:r w:rsidR="00943FF8" w:rsidRPr="005456A5">
        <w:rPr>
          <w:rFonts w:asciiTheme="minorHAnsi" w:hAnsiTheme="minorHAnsi" w:cstheme="minorHAnsi"/>
          <w:color w:val="000000" w:themeColor="text1"/>
          <w:sz w:val="28"/>
          <w:szCs w:val="28"/>
        </w:rPr>
        <w:t>на регистрацию инвойса и получения по нему QR-кода на оплату</w:t>
      </w:r>
      <w:r w:rsidR="00943FF8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в </w:t>
      </w:r>
      <w:r w:rsidR="0037285E" w:rsidRPr="00DF4CD8">
        <w:rPr>
          <w:rFonts w:ascii="Times New Roman" w:hAnsi="Times New Roman" w:cs="Times New Roman"/>
          <w:sz w:val="28"/>
          <w:szCs w:val="28"/>
        </w:rPr>
        <w:t>ПС «</w:t>
      </w:r>
      <w:proofErr w:type="spellStart"/>
      <w:r w:rsidR="0037285E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37285E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37285E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7285E" w:rsidRPr="00DF4CD8">
        <w:rPr>
          <w:rFonts w:ascii="Times New Roman" w:hAnsi="Times New Roman" w:cs="Times New Roman"/>
          <w:sz w:val="28"/>
          <w:szCs w:val="28"/>
        </w:rPr>
        <w:t>»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согласно протоколу взаимодействия банка бенефициара (сервис-провайдера ОТС) и</w:t>
      </w:r>
      <w:r w:rsidR="0037285E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9335E2">
        <w:rPr>
          <w:rFonts w:ascii="Times New Roman" w:hAnsi="Times New Roman" w:cs="Times New Roman"/>
          <w:sz w:val="28"/>
          <w:szCs w:val="28"/>
        </w:rPr>
        <w:t>с</w:t>
      </w:r>
      <w:r w:rsidR="0037285E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. </w:t>
      </w:r>
      <w:r w:rsidR="0037285E" w:rsidRPr="00DF4CD8">
        <w:rPr>
          <w:rFonts w:ascii="Times New Roman" w:hAnsi="Times New Roman" w:cs="Times New Roman"/>
          <w:sz w:val="28"/>
          <w:szCs w:val="28"/>
        </w:rPr>
        <w:t>ПС «</w:t>
      </w:r>
      <w:proofErr w:type="spellStart"/>
      <w:r w:rsidR="0037285E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37285E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37285E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7285E" w:rsidRPr="00DF4CD8">
        <w:rPr>
          <w:rFonts w:ascii="Times New Roman" w:hAnsi="Times New Roman" w:cs="Times New Roman"/>
          <w:sz w:val="28"/>
          <w:szCs w:val="28"/>
        </w:rPr>
        <w:t>»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передает в ответе на запрос</w:t>
      </w:r>
      <w:r w:rsidR="00943FF8">
        <w:rPr>
          <w:rFonts w:ascii="Times New Roman" w:hAnsi="Times New Roman" w:cs="Times New Roman"/>
          <w:sz w:val="28"/>
          <w:szCs w:val="28"/>
        </w:rPr>
        <w:t xml:space="preserve"> </w:t>
      </w:r>
      <w:r w:rsidR="00943FF8" w:rsidRPr="005456A5">
        <w:rPr>
          <w:rFonts w:asciiTheme="minorHAnsi" w:hAnsiTheme="minorHAnsi" w:cstheme="minorHAnsi"/>
          <w:color w:val="000000" w:themeColor="text1"/>
          <w:sz w:val="28"/>
          <w:szCs w:val="28"/>
        </w:rPr>
        <w:t>на регистрацию инвойса и получения по нему QR-кода на оплату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сформированную строку </w:t>
      </w:r>
      <w:r w:rsidR="00E62923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9A60FD">
        <w:rPr>
          <w:rFonts w:ascii="Times New Roman" w:hAnsi="Times New Roman" w:cs="Times New Roman"/>
          <w:sz w:val="28"/>
          <w:szCs w:val="28"/>
        </w:rPr>
        <w:t>-кода</w:t>
      </w:r>
      <w:r w:rsidR="00E62923" w:rsidRPr="00DF4CD8">
        <w:rPr>
          <w:rFonts w:ascii="Times New Roman" w:hAnsi="Times New Roman" w:cs="Times New Roman"/>
          <w:sz w:val="28"/>
          <w:szCs w:val="28"/>
        </w:rPr>
        <w:t>.</w:t>
      </w:r>
    </w:p>
    <w:p w:rsidR="00E62923" w:rsidRPr="00DF4CD8" w:rsidRDefault="00E62923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  <w:u w:val="single"/>
        </w:rPr>
        <w:lastRenderedPageBreak/>
        <w:t>5) Уведомление о подтверждении оплаты</w:t>
      </w:r>
      <w:r w:rsidRPr="00DF4CD8">
        <w:rPr>
          <w:rFonts w:ascii="Times New Roman" w:hAnsi="Times New Roman" w:cs="Times New Roman"/>
          <w:sz w:val="28"/>
          <w:szCs w:val="28"/>
        </w:rPr>
        <w:t xml:space="preserve"> – получение информации</w:t>
      </w:r>
      <w:r w:rsidR="00943FF8">
        <w:rPr>
          <w:rFonts w:ascii="Times New Roman" w:hAnsi="Times New Roman" w:cs="Times New Roman"/>
          <w:sz w:val="28"/>
          <w:szCs w:val="28"/>
        </w:rPr>
        <w:t xml:space="preserve"> (получение </w:t>
      </w:r>
      <w:r w:rsidR="00943FF8" w:rsidRPr="00943FF8">
        <w:rPr>
          <w:rFonts w:asciiTheme="minorHAnsi" w:hAnsiTheme="minorHAnsi" w:cstheme="minorHAnsi"/>
          <w:sz w:val="28"/>
          <w:szCs w:val="28"/>
        </w:rPr>
        <w:t xml:space="preserve">запроса </w:t>
      </w:r>
      <w:r w:rsidR="00943FF8" w:rsidRPr="00943FF8">
        <w:rPr>
          <w:rFonts w:asciiTheme="minorHAnsi" w:hAnsiTheme="minorHAnsi" w:cstheme="minorHAnsi"/>
          <w:color w:val="000000" w:themeColor="text1"/>
          <w:sz w:val="28"/>
          <w:szCs w:val="28"/>
        </w:rPr>
        <w:t>уведомления о подтверждении оплаты</w:t>
      </w:r>
      <w:r w:rsidR="00943FF8" w:rsidRPr="00943FF8">
        <w:rPr>
          <w:rFonts w:asciiTheme="minorHAnsi" w:hAnsiTheme="minorHAnsi" w:cstheme="minorHAnsi"/>
          <w:sz w:val="28"/>
          <w:szCs w:val="28"/>
        </w:rPr>
        <w:t>)</w:t>
      </w:r>
      <w:r w:rsidRPr="00943FF8">
        <w:rPr>
          <w:rFonts w:asciiTheme="minorHAnsi" w:hAnsiTheme="minorHAnsi" w:cstheme="minorHAnsi"/>
          <w:sz w:val="28"/>
          <w:szCs w:val="28"/>
        </w:rPr>
        <w:t xml:space="preserve"> от</w:t>
      </w:r>
      <w:r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37285E" w:rsidRPr="00DF4CD8">
        <w:rPr>
          <w:rFonts w:ascii="Times New Roman" w:hAnsi="Times New Roman" w:cs="Times New Roman"/>
          <w:sz w:val="28"/>
          <w:szCs w:val="28"/>
        </w:rPr>
        <w:t>ПС «</w:t>
      </w:r>
      <w:proofErr w:type="spellStart"/>
      <w:r w:rsidR="0037285E" w:rsidRPr="009335E2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37285E" w:rsidRPr="009335E2">
        <w:rPr>
          <w:rFonts w:ascii="Times New Roman" w:hAnsi="Times New Roman" w:cs="Times New Roman"/>
          <w:sz w:val="28"/>
          <w:szCs w:val="28"/>
        </w:rPr>
        <w:t xml:space="preserve"> </w:t>
      </w:r>
      <w:r w:rsidR="0037285E" w:rsidRPr="009335E2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7285E" w:rsidRPr="009335E2">
        <w:rPr>
          <w:rFonts w:ascii="Times New Roman" w:hAnsi="Times New Roman" w:cs="Times New Roman"/>
          <w:sz w:val="28"/>
          <w:szCs w:val="28"/>
        </w:rPr>
        <w:t>»</w:t>
      </w:r>
      <w:r w:rsidR="00943FF8" w:rsidRPr="009335E2">
        <w:rPr>
          <w:rFonts w:ascii="Times New Roman" w:hAnsi="Times New Roman" w:cs="Times New Roman"/>
          <w:sz w:val="28"/>
          <w:szCs w:val="28"/>
        </w:rPr>
        <w:t xml:space="preserve"> </w:t>
      </w:r>
      <w:r w:rsidRPr="009335E2">
        <w:rPr>
          <w:rFonts w:ascii="Times New Roman" w:hAnsi="Times New Roman" w:cs="Times New Roman"/>
          <w:sz w:val="28"/>
          <w:szCs w:val="28"/>
        </w:rPr>
        <w:t>об</w:t>
      </w:r>
      <w:r w:rsidRPr="00DF4CD8">
        <w:rPr>
          <w:rFonts w:ascii="Times New Roman" w:hAnsi="Times New Roman" w:cs="Times New Roman"/>
          <w:sz w:val="28"/>
          <w:szCs w:val="28"/>
        </w:rPr>
        <w:t xml:space="preserve"> оплаченном инвойсе и КПСО согласно протоколу взаимодействия банка бенефициара (сервис-провайдера ОТС) и </w:t>
      </w:r>
      <w:r w:rsidR="009335E2">
        <w:rPr>
          <w:rFonts w:ascii="Times New Roman" w:hAnsi="Times New Roman" w:cs="Times New Roman"/>
          <w:sz w:val="28"/>
          <w:szCs w:val="28"/>
        </w:rPr>
        <w:t>с</w:t>
      </w:r>
      <w:r w:rsidR="0037285E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Pr="00DF4CD8">
        <w:rPr>
          <w:rFonts w:ascii="Times New Roman" w:hAnsi="Times New Roman" w:cs="Times New Roman"/>
          <w:sz w:val="28"/>
          <w:szCs w:val="28"/>
        </w:rPr>
        <w:t>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w:anchor="_toc6218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6) Уведомление об отпуске товара</w:t>
        </w:r>
      </w:hyperlink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1F25B8" w:rsidRPr="00DF4CD8">
        <w:rPr>
          <w:rFonts w:ascii="Times New Roman" w:hAnsi="Times New Roman" w:cs="Times New Roman"/>
          <w:bCs/>
          <w:sz w:val="28"/>
          <w:szCs w:val="28"/>
        </w:rPr>
        <w:t>передача в ПТК ОТС информации об опла</w:t>
      </w:r>
      <w:r w:rsidR="00497FE2" w:rsidRPr="00DF4CD8">
        <w:rPr>
          <w:rFonts w:ascii="Times New Roman" w:hAnsi="Times New Roman" w:cs="Times New Roman"/>
          <w:bCs/>
          <w:sz w:val="28"/>
          <w:szCs w:val="28"/>
        </w:rPr>
        <w:t xml:space="preserve">те </w:t>
      </w:r>
      <w:r w:rsidR="001F25B8" w:rsidRPr="00DF4CD8">
        <w:rPr>
          <w:rFonts w:ascii="Times New Roman" w:hAnsi="Times New Roman" w:cs="Times New Roman"/>
          <w:bCs/>
          <w:sz w:val="28"/>
          <w:szCs w:val="28"/>
        </w:rPr>
        <w:t>товар</w:t>
      </w:r>
      <w:r w:rsidR="00497FE2" w:rsidRPr="00DF4CD8">
        <w:rPr>
          <w:rFonts w:ascii="Times New Roman" w:hAnsi="Times New Roman" w:cs="Times New Roman"/>
          <w:bCs/>
          <w:sz w:val="28"/>
          <w:szCs w:val="28"/>
        </w:rPr>
        <w:t>а</w:t>
      </w:r>
      <w:r w:rsidR="001F25B8" w:rsidRPr="00DF4CD8">
        <w:rPr>
          <w:rFonts w:ascii="Times New Roman" w:hAnsi="Times New Roman" w:cs="Times New Roman"/>
          <w:bCs/>
          <w:sz w:val="28"/>
          <w:szCs w:val="28"/>
        </w:rPr>
        <w:t xml:space="preserve"> и КПСО, а также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получение и обработка запроса подтверждения отпуска товара от ПТК ОТС согласно технической документации разработчика банка бенефициара (сервис-провайдера ОТС), которая поставляется </w:t>
      </w:r>
      <w:proofErr w:type="gramStart"/>
      <w:r w:rsidR="00E62923" w:rsidRPr="00DF4CD8">
        <w:rPr>
          <w:rFonts w:ascii="Times New Roman" w:hAnsi="Times New Roman" w:cs="Times New Roman"/>
          <w:sz w:val="28"/>
          <w:szCs w:val="28"/>
        </w:rPr>
        <w:t>подключаемому</w:t>
      </w:r>
      <w:proofErr w:type="gram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ОТС. 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w:anchor="_toc2909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6.1) Уведомление об отпуске товара</w:t>
        </w:r>
      </w:hyperlink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>–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формирование запроса</w:t>
      </w:r>
      <w:r w:rsidR="00943FF8" w:rsidRPr="00943FF8">
        <w:rPr>
          <w:color w:val="000000" w:themeColor="text1"/>
        </w:rPr>
        <w:t xml:space="preserve"> </w:t>
      </w:r>
      <w:r w:rsidR="00943FF8" w:rsidRPr="00943FF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уведомления об отпуске товара </w:t>
      </w:r>
      <w:r w:rsidR="00E62923" w:rsidRPr="00943FF8">
        <w:rPr>
          <w:rFonts w:asciiTheme="minorHAnsi" w:hAnsiTheme="minorHAnsi" w:cstheme="minorHAnsi"/>
          <w:sz w:val="28"/>
          <w:szCs w:val="28"/>
        </w:rPr>
        <w:t>в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37285E" w:rsidRPr="00DF4CD8">
        <w:rPr>
          <w:rFonts w:ascii="Times New Roman" w:hAnsi="Times New Roman" w:cs="Times New Roman"/>
          <w:sz w:val="28"/>
          <w:szCs w:val="28"/>
        </w:rPr>
        <w:t>ПС «</w:t>
      </w:r>
      <w:proofErr w:type="spellStart"/>
      <w:r w:rsidR="0037285E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37285E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37285E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7285E" w:rsidRPr="00DF4CD8">
        <w:rPr>
          <w:rFonts w:ascii="Times New Roman" w:hAnsi="Times New Roman" w:cs="Times New Roman"/>
          <w:sz w:val="28"/>
          <w:szCs w:val="28"/>
        </w:rPr>
        <w:t>»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с подтверждением отпуска товара согласно протоколу взаимодействия банка бенефициара (сервис-провайдера ОТС) и</w:t>
      </w:r>
      <w:r w:rsidR="0037285E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9335E2">
        <w:rPr>
          <w:rFonts w:ascii="Times New Roman" w:hAnsi="Times New Roman" w:cs="Times New Roman"/>
          <w:sz w:val="28"/>
          <w:szCs w:val="28"/>
        </w:rPr>
        <w:t>с</w:t>
      </w:r>
      <w:r w:rsidR="0037285E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hAnsi="Times New Roman" w:cs="Times New Roman"/>
          <w:sz w:val="28"/>
          <w:szCs w:val="28"/>
        </w:rPr>
        <w:t>.</w:t>
      </w:r>
    </w:p>
    <w:p w:rsidR="00E62923" w:rsidRPr="00DF4CD8" w:rsidRDefault="006C1A06" w:rsidP="00E62923">
      <w:pPr>
        <w:numPr>
          <w:ilvl w:val="0"/>
          <w:numId w:val="12"/>
        </w:numPr>
        <w:suppressAutoHyphens/>
        <w:autoSpaceDE/>
        <w:autoSpaceDN/>
        <w:adjustRightInd/>
        <w:spacing w:before="100" w:after="100"/>
        <w:ind w:left="0" w:firstLine="77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A06">
        <w:rPr>
          <w:rFonts w:ascii="Times New Roman" w:hAnsi="Times New Roman" w:cs="Times New Roman"/>
          <w:b/>
          <w:sz w:val="28"/>
          <w:szCs w:val="28"/>
        </w:rPr>
        <w:t>ПС «</w:t>
      </w:r>
      <w:proofErr w:type="spellStart"/>
      <w:r w:rsidRPr="006C1A06">
        <w:rPr>
          <w:rFonts w:ascii="Times New Roman" w:hAnsi="Times New Roman" w:cs="Times New Roman"/>
          <w:b/>
          <w:sz w:val="28"/>
          <w:szCs w:val="28"/>
          <w:lang w:val="en-US"/>
        </w:rPr>
        <w:t>RtP</w:t>
      </w:r>
      <w:proofErr w:type="spellEnd"/>
      <w:r w:rsidRPr="006C1A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1A06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Pr="006C1A06">
        <w:rPr>
          <w:rFonts w:ascii="Times New Roman" w:hAnsi="Times New Roman" w:cs="Times New Roman"/>
          <w:b/>
          <w:sz w:val="28"/>
          <w:szCs w:val="28"/>
        </w:rPr>
        <w:t>»</w:t>
      </w:r>
      <w:r w:rsidR="00E62923" w:rsidRPr="00943FF8">
        <w:rPr>
          <w:rFonts w:ascii="Times New Roman" w:hAnsi="Times New Roman" w:cs="Times New Roman"/>
          <w:b/>
          <w:sz w:val="28"/>
          <w:szCs w:val="28"/>
        </w:rPr>
        <w:t>.</w:t>
      </w:r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Выполняет следующие действия:</w:t>
      </w:r>
    </w:p>
    <w:p w:rsidR="009C4858" w:rsidRPr="009C4858" w:rsidRDefault="00DD78F2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8F2">
        <w:rPr>
          <w:rFonts w:ascii="Times New Roman" w:hAnsi="Times New Roman" w:cs="Times New Roman"/>
          <w:sz w:val="28"/>
          <w:szCs w:val="28"/>
        </w:rPr>
        <w:t xml:space="preserve">0) Регистрация участников – регистрация </w:t>
      </w:r>
      <w:r w:rsidR="009C4858">
        <w:rPr>
          <w:rFonts w:ascii="Times New Roman" w:hAnsi="Times New Roman" w:cs="Times New Roman"/>
          <w:sz w:val="28"/>
          <w:szCs w:val="28"/>
        </w:rPr>
        <w:t xml:space="preserve">в </w:t>
      </w:r>
      <w:r w:rsidR="008129F7">
        <w:rPr>
          <w:rFonts w:ascii="Times New Roman" w:hAnsi="Times New Roman" w:cs="Times New Roman"/>
          <w:sz w:val="28"/>
          <w:szCs w:val="28"/>
        </w:rPr>
        <w:t>б</w:t>
      </w:r>
      <w:r w:rsidR="009C4858">
        <w:rPr>
          <w:rFonts w:ascii="Times New Roman" w:hAnsi="Times New Roman" w:cs="Times New Roman"/>
          <w:sz w:val="28"/>
          <w:szCs w:val="28"/>
        </w:rPr>
        <w:t xml:space="preserve">азе </w:t>
      </w:r>
      <w:proofErr w:type="spellStart"/>
      <w:r w:rsidR="009C485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9C4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D78F2">
        <w:rPr>
          <w:rFonts w:ascii="Times New Roman" w:hAnsi="Times New Roman" w:cs="Times New Roman"/>
          <w:sz w:val="28"/>
          <w:szCs w:val="28"/>
        </w:rPr>
        <w:t>сервис-провайдеров</w:t>
      </w:r>
      <w:proofErr w:type="spellEnd"/>
      <w:proofErr w:type="gramEnd"/>
      <w:r w:rsidRPr="00DD78F2">
        <w:rPr>
          <w:rFonts w:ascii="Times New Roman" w:hAnsi="Times New Roman" w:cs="Times New Roman"/>
          <w:sz w:val="28"/>
          <w:szCs w:val="28"/>
        </w:rPr>
        <w:t xml:space="preserve"> ОТС</w:t>
      </w:r>
      <w:r w:rsidR="00A43687">
        <w:rPr>
          <w:rFonts w:ascii="Times New Roman" w:hAnsi="Times New Roman" w:cs="Times New Roman"/>
          <w:sz w:val="28"/>
          <w:szCs w:val="28"/>
        </w:rPr>
        <w:t>,</w:t>
      </w:r>
      <w:r w:rsidRPr="00DD78F2">
        <w:rPr>
          <w:rFonts w:ascii="Times New Roman" w:hAnsi="Times New Roman" w:cs="Times New Roman"/>
          <w:sz w:val="28"/>
          <w:szCs w:val="28"/>
        </w:rPr>
        <w:t xml:space="preserve"> ОТС, терминалов согласно протоколу взаимодействия банка бенефициара (сервис-провайдера ОТС) и сервиса КРОК.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2909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1.1) Запрос 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QR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, регистрация инвойса</w:t>
        </w:r>
      </w:hyperlink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– получение и обработка запроса</w:t>
      </w:r>
      <w:r w:rsidR="00943FF8">
        <w:rPr>
          <w:rFonts w:ascii="Times New Roman" w:hAnsi="Times New Roman" w:cs="Times New Roman"/>
          <w:sz w:val="28"/>
          <w:szCs w:val="28"/>
        </w:rPr>
        <w:t xml:space="preserve"> </w:t>
      </w:r>
      <w:r w:rsidR="00943FF8" w:rsidRPr="005456A5">
        <w:rPr>
          <w:rFonts w:asciiTheme="minorHAnsi" w:hAnsiTheme="minorHAnsi" w:cstheme="minorHAnsi"/>
          <w:color w:val="000000" w:themeColor="text1"/>
          <w:sz w:val="28"/>
          <w:szCs w:val="28"/>
        </w:rPr>
        <w:t>на регистрацию инвойса и получения по нему QR-кода на оплату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2923" w:rsidRPr="00DF4CD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6810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="00DA6810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банка бенефициара (сервис-провайдера ОТС) согласно протоколу взаимодействия банка бенефициара (сервис-провайдера ОТС) и </w:t>
      </w:r>
      <w:r w:rsidR="009335E2">
        <w:rPr>
          <w:rFonts w:ascii="Times New Roman" w:hAnsi="Times New Roman" w:cs="Times New Roman"/>
          <w:sz w:val="28"/>
          <w:szCs w:val="28"/>
        </w:rPr>
        <w:t>с</w:t>
      </w:r>
      <w:r w:rsidR="0037285E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. Директория </w:t>
      </w:r>
      <w:proofErr w:type="spellStart"/>
      <w:r w:rsidR="00E62923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производит регистрацию полученного инвойса и формирует строку </w:t>
      </w:r>
      <w:r w:rsidR="00E62923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-кода. Директория </w:t>
      </w:r>
      <w:proofErr w:type="spellStart"/>
      <w:r w:rsidR="00E62923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передаёт </w:t>
      </w:r>
      <w:r w:rsidR="009C4858" w:rsidRPr="00DF4CD8">
        <w:rPr>
          <w:rFonts w:ascii="Times New Roman" w:hAnsi="Times New Roman" w:cs="Times New Roman"/>
          <w:sz w:val="28"/>
          <w:szCs w:val="28"/>
        </w:rPr>
        <w:t xml:space="preserve">сформированную строку </w:t>
      </w:r>
      <w:r w:rsidR="009C4858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9C4858" w:rsidRPr="009A60FD">
        <w:rPr>
          <w:rFonts w:ascii="Times New Roman" w:hAnsi="Times New Roman" w:cs="Times New Roman"/>
          <w:sz w:val="28"/>
          <w:szCs w:val="28"/>
        </w:rPr>
        <w:t>-</w:t>
      </w:r>
      <w:r w:rsidR="009C4858">
        <w:rPr>
          <w:rFonts w:ascii="Times New Roman" w:hAnsi="Times New Roman" w:cs="Times New Roman"/>
          <w:sz w:val="28"/>
          <w:szCs w:val="28"/>
        </w:rPr>
        <w:t>кода</w:t>
      </w:r>
      <w:r w:rsidR="009C4858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в ответе на запрос</w:t>
      </w:r>
      <w:r w:rsidR="00943FF8">
        <w:rPr>
          <w:rFonts w:ascii="Times New Roman" w:hAnsi="Times New Roman" w:cs="Times New Roman"/>
          <w:sz w:val="28"/>
          <w:szCs w:val="28"/>
        </w:rPr>
        <w:t xml:space="preserve"> </w:t>
      </w:r>
      <w:r w:rsidR="00943FF8" w:rsidRPr="005456A5">
        <w:rPr>
          <w:rFonts w:asciiTheme="minorHAnsi" w:hAnsiTheme="minorHAnsi" w:cstheme="minorHAnsi"/>
          <w:color w:val="000000" w:themeColor="text1"/>
          <w:sz w:val="28"/>
          <w:szCs w:val="28"/>
        </w:rPr>
        <w:t>на регистрацию инвойса и получения по нему QR-кода на оплату</w:t>
      </w:r>
      <w:r w:rsidR="00E62923" w:rsidRPr="00DF4CD8">
        <w:rPr>
          <w:rFonts w:ascii="Times New Roman" w:hAnsi="Times New Roman" w:cs="Times New Roman"/>
          <w:sz w:val="28"/>
          <w:szCs w:val="28"/>
        </w:rPr>
        <w:t>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4825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3.1) </w:t>
        </w:r>
        <w:r w:rsidR="00355663">
          <w:rPr>
            <w:rFonts w:ascii="Times New Roman" w:hAnsi="Times New Roman" w:cs="Times New Roman"/>
            <w:sz w:val="28"/>
            <w:szCs w:val="28"/>
            <w:u w:val="single"/>
          </w:rPr>
          <w:t>З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апрос на проведение операции</w:t>
        </w:r>
      </w:hyperlink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– при</w:t>
      </w:r>
      <w:r w:rsidR="005D7243">
        <w:rPr>
          <w:rFonts w:ascii="Times New Roman" w:hAnsi="Times New Roman" w:cs="Times New Roman"/>
          <w:sz w:val="28"/>
          <w:szCs w:val="28"/>
        </w:rPr>
        <w:t>е</w:t>
      </w:r>
      <w:r w:rsidR="00E62923" w:rsidRPr="00DF4CD8">
        <w:rPr>
          <w:rFonts w:ascii="Times New Roman" w:hAnsi="Times New Roman" w:cs="Times New Roman"/>
          <w:sz w:val="28"/>
          <w:szCs w:val="28"/>
        </w:rPr>
        <w:t>м и обработка запроса</w:t>
      </w:r>
      <w:r w:rsidR="005D7243">
        <w:rPr>
          <w:rFonts w:ascii="Times New Roman" w:hAnsi="Times New Roman" w:cs="Times New Roman"/>
          <w:sz w:val="28"/>
          <w:szCs w:val="28"/>
        </w:rPr>
        <w:t xml:space="preserve"> </w:t>
      </w:r>
      <w:r w:rsidR="006C1A06" w:rsidRPr="006C1A06">
        <w:rPr>
          <w:rFonts w:ascii="Times New Roman" w:hAnsi="Times New Roman" w:cs="Times New Roman"/>
          <w:sz w:val="28"/>
          <w:szCs w:val="28"/>
        </w:rPr>
        <w:t>на проведение операции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2923" w:rsidRPr="00DF4CD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6810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="00DA6810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банка плательщика </w:t>
      </w:r>
      <w:r w:rsidR="009C4858"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данных об инвойсе согласно протоколу взаимодействия банка плательщика и </w:t>
      </w:r>
      <w:r w:rsidR="009335E2">
        <w:rPr>
          <w:rFonts w:ascii="Times New Roman" w:hAnsi="Times New Roman" w:cs="Times New Roman"/>
          <w:sz w:val="28"/>
          <w:szCs w:val="28"/>
        </w:rPr>
        <w:t>с</w:t>
      </w:r>
      <w:r w:rsidR="001B145A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. Директория </w:t>
      </w:r>
      <w:proofErr w:type="spellStart"/>
      <w:r w:rsidR="00E62923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производит поиск зарегистрированного инвойса</w:t>
      </w:r>
      <w:r w:rsidR="009C4858">
        <w:rPr>
          <w:rFonts w:ascii="Times New Roman" w:hAnsi="Times New Roman" w:cs="Times New Roman"/>
          <w:sz w:val="28"/>
          <w:szCs w:val="28"/>
        </w:rPr>
        <w:t>, а также ф</w:t>
      </w:r>
      <w:r w:rsidR="00E62923" w:rsidRPr="00DF4CD8">
        <w:rPr>
          <w:rFonts w:ascii="Times New Roman" w:hAnsi="Times New Roman" w:cs="Times New Roman"/>
          <w:sz w:val="28"/>
          <w:szCs w:val="28"/>
        </w:rPr>
        <w:t>ормирование и передач</w:t>
      </w:r>
      <w:r w:rsidR="009C4858">
        <w:rPr>
          <w:rFonts w:ascii="Times New Roman" w:hAnsi="Times New Roman" w:cs="Times New Roman"/>
          <w:sz w:val="28"/>
          <w:szCs w:val="28"/>
        </w:rPr>
        <w:t>у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485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C48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4858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="009C4858">
        <w:rPr>
          <w:rFonts w:ascii="Times New Roman" w:hAnsi="Times New Roman" w:cs="Times New Roman"/>
          <w:sz w:val="28"/>
          <w:szCs w:val="28"/>
        </w:rPr>
        <w:t xml:space="preserve"> </w:t>
      </w:r>
      <w:r w:rsidR="009C4858" w:rsidRPr="00DF4CD8">
        <w:rPr>
          <w:rFonts w:ascii="Times New Roman" w:hAnsi="Times New Roman" w:cs="Times New Roman"/>
          <w:sz w:val="28"/>
          <w:szCs w:val="28"/>
        </w:rPr>
        <w:t xml:space="preserve">банка плательщика </w:t>
      </w:r>
      <w:r w:rsidR="00E62923" w:rsidRPr="00DF4CD8">
        <w:rPr>
          <w:rFonts w:ascii="Times New Roman" w:hAnsi="Times New Roman" w:cs="Times New Roman"/>
          <w:sz w:val="28"/>
          <w:szCs w:val="28"/>
        </w:rPr>
        <w:t>ответа на запрос</w:t>
      </w:r>
      <w:r w:rsidR="005D7243">
        <w:rPr>
          <w:rFonts w:ascii="Times New Roman" w:hAnsi="Times New Roman" w:cs="Times New Roman"/>
          <w:sz w:val="28"/>
          <w:szCs w:val="28"/>
        </w:rPr>
        <w:t xml:space="preserve"> </w:t>
      </w:r>
      <w:r w:rsidR="005D7243" w:rsidRPr="00B23031">
        <w:rPr>
          <w:rFonts w:ascii="Times New Roman" w:hAnsi="Times New Roman" w:cs="Times New Roman"/>
          <w:sz w:val="28"/>
          <w:szCs w:val="28"/>
        </w:rPr>
        <w:t>на проведение операции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согласно протоколу взаимодействия банка плательщика и </w:t>
      </w:r>
      <w:r w:rsidR="00DA6810">
        <w:rPr>
          <w:rFonts w:ascii="Times New Roman" w:hAnsi="Times New Roman" w:cs="Times New Roman"/>
          <w:sz w:val="28"/>
          <w:szCs w:val="28"/>
        </w:rPr>
        <w:t>с</w:t>
      </w:r>
      <w:r w:rsidR="001B145A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hAnsi="Times New Roman" w:cs="Times New Roman"/>
          <w:sz w:val="28"/>
          <w:szCs w:val="28"/>
        </w:rPr>
        <w:t>.</w:t>
      </w:r>
    </w:p>
    <w:p w:rsidR="00E62923" w:rsidRPr="00DF4CD8" w:rsidRDefault="00E62923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  <w:u w:val="single"/>
        </w:rPr>
        <w:t>4.2) Подтверждение оплаты</w:t>
      </w:r>
      <w:r w:rsidRPr="00DF4CD8">
        <w:rPr>
          <w:rFonts w:ascii="Times New Roman" w:hAnsi="Times New Roman" w:cs="Times New Roman"/>
          <w:sz w:val="28"/>
          <w:szCs w:val="28"/>
        </w:rPr>
        <w:t xml:space="preserve"> – </w:t>
      </w:r>
      <w:r w:rsidR="005D7243">
        <w:rPr>
          <w:rFonts w:ascii="Times New Roman" w:hAnsi="Times New Roman" w:cs="Times New Roman"/>
          <w:sz w:val="28"/>
          <w:szCs w:val="28"/>
        </w:rPr>
        <w:t xml:space="preserve">прием и обработка </w:t>
      </w:r>
      <w:proofErr w:type="gramStart"/>
      <w:r w:rsidR="005D7243">
        <w:rPr>
          <w:rFonts w:ascii="Times New Roman" w:hAnsi="Times New Roman" w:cs="Times New Roman"/>
          <w:sz w:val="28"/>
          <w:szCs w:val="28"/>
        </w:rPr>
        <w:t>запроса подтверждения/отмены регистрации платежа</w:t>
      </w:r>
      <w:proofErr w:type="gramEnd"/>
      <w:r w:rsidR="005D7243">
        <w:rPr>
          <w:rFonts w:ascii="Times New Roman" w:hAnsi="Times New Roman" w:cs="Times New Roman"/>
          <w:sz w:val="28"/>
          <w:szCs w:val="28"/>
        </w:rPr>
        <w:t xml:space="preserve"> от </w:t>
      </w:r>
      <w:r w:rsidR="00DA6810">
        <w:rPr>
          <w:rFonts w:ascii="Times New Roman" w:hAnsi="Times New Roman" w:cs="Times New Roman"/>
          <w:sz w:val="28"/>
          <w:szCs w:val="28"/>
        </w:rPr>
        <w:t xml:space="preserve">АС </w:t>
      </w:r>
      <w:r w:rsidR="005D7243">
        <w:rPr>
          <w:rFonts w:ascii="Times New Roman" w:hAnsi="Times New Roman" w:cs="Times New Roman"/>
          <w:sz w:val="28"/>
          <w:szCs w:val="28"/>
        </w:rPr>
        <w:t>банка плательщика. П</w:t>
      </w:r>
      <w:r w:rsidRPr="00DF4CD8">
        <w:rPr>
          <w:rFonts w:ascii="Times New Roman" w:hAnsi="Times New Roman" w:cs="Times New Roman"/>
          <w:sz w:val="28"/>
          <w:szCs w:val="28"/>
        </w:rPr>
        <w:t xml:space="preserve">ередача КПСО </w:t>
      </w:r>
      <w:proofErr w:type="gramStart"/>
      <w:r w:rsidR="009C485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C48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6810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="00DA6810">
        <w:rPr>
          <w:rFonts w:ascii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hAnsi="Times New Roman" w:cs="Times New Roman"/>
          <w:sz w:val="28"/>
          <w:szCs w:val="28"/>
        </w:rPr>
        <w:t>банк</w:t>
      </w:r>
      <w:r w:rsidR="00DA6810">
        <w:rPr>
          <w:rFonts w:ascii="Times New Roman" w:hAnsi="Times New Roman" w:cs="Times New Roman"/>
          <w:sz w:val="28"/>
          <w:szCs w:val="28"/>
        </w:rPr>
        <w:t>а</w:t>
      </w:r>
      <w:r w:rsidRPr="00DF4CD8">
        <w:rPr>
          <w:rFonts w:ascii="Times New Roman" w:hAnsi="Times New Roman" w:cs="Times New Roman"/>
          <w:sz w:val="28"/>
          <w:szCs w:val="28"/>
        </w:rPr>
        <w:t xml:space="preserve"> плательщика для передачи плательщику согласно протоколу взаимодействия банка плательщика и </w:t>
      </w:r>
      <w:r w:rsidR="00F177B5">
        <w:rPr>
          <w:rFonts w:ascii="Times New Roman" w:hAnsi="Times New Roman" w:cs="Times New Roman"/>
          <w:sz w:val="28"/>
          <w:szCs w:val="28"/>
        </w:rPr>
        <w:t>с</w:t>
      </w:r>
      <w:r w:rsidR="001B145A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Pr="00DF4CD8">
        <w:rPr>
          <w:rFonts w:ascii="Times New Roman" w:hAnsi="Times New Roman" w:cs="Times New Roman"/>
          <w:sz w:val="28"/>
          <w:szCs w:val="28"/>
        </w:rPr>
        <w:t>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2909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5) Уведомление о подтверждении оплаты, КПСО </w:t>
        </w:r>
      </w:hyperlink>
      <w:r w:rsidR="00E62923" w:rsidRPr="00DF4CD8">
        <w:rPr>
          <w:rFonts w:ascii="Times New Roman" w:hAnsi="Times New Roman" w:cs="Times New Roman"/>
          <w:sz w:val="28"/>
          <w:szCs w:val="28"/>
        </w:rPr>
        <w:t>– передача информации</w:t>
      </w:r>
      <w:r w:rsidR="005D7243">
        <w:rPr>
          <w:rFonts w:ascii="Times New Roman" w:hAnsi="Times New Roman" w:cs="Times New Roman"/>
          <w:sz w:val="28"/>
          <w:szCs w:val="28"/>
        </w:rPr>
        <w:t xml:space="preserve"> (отправка запроса </w:t>
      </w:r>
      <w:r w:rsidR="005D7243" w:rsidRPr="00943FF8">
        <w:rPr>
          <w:rFonts w:asciiTheme="minorHAnsi" w:hAnsiTheme="minorHAnsi" w:cstheme="minorHAnsi"/>
          <w:color w:val="000000" w:themeColor="text1"/>
          <w:sz w:val="28"/>
          <w:szCs w:val="28"/>
        </w:rPr>
        <w:t>уведомления о подтверждении оплаты</w:t>
      </w:r>
      <w:r w:rsidR="005D7243">
        <w:rPr>
          <w:rFonts w:ascii="Times New Roman" w:hAnsi="Times New Roman" w:cs="Times New Roman"/>
          <w:sz w:val="28"/>
          <w:szCs w:val="28"/>
        </w:rPr>
        <w:t>)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199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619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77B5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="00F177B5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банк</w:t>
      </w:r>
      <w:r w:rsidR="00F177B5">
        <w:rPr>
          <w:rFonts w:ascii="Times New Roman" w:hAnsi="Times New Roman" w:cs="Times New Roman"/>
          <w:sz w:val="28"/>
          <w:szCs w:val="28"/>
        </w:rPr>
        <w:t>а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бенефициара (</w:t>
      </w:r>
      <w:proofErr w:type="spellStart"/>
      <w:r w:rsidR="00E62923" w:rsidRPr="00DF4CD8">
        <w:rPr>
          <w:rFonts w:ascii="Times New Roman" w:hAnsi="Times New Roman" w:cs="Times New Roman"/>
          <w:sz w:val="28"/>
          <w:szCs w:val="28"/>
        </w:rPr>
        <w:t>сервис-провайдеру</w:t>
      </w:r>
      <w:proofErr w:type="spell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ОТС) об оплаченном инвойсе и </w:t>
      </w:r>
      <w:r w:rsidR="00E62923" w:rsidRPr="00DF4CD8">
        <w:rPr>
          <w:rFonts w:ascii="Times New Roman" w:hAnsi="Times New Roman" w:cs="Times New Roman"/>
          <w:sz w:val="28"/>
          <w:szCs w:val="28"/>
        </w:rPr>
        <w:lastRenderedPageBreak/>
        <w:t xml:space="preserve">КПСО согласно протоколу взаимодействия банка бенефициара (сервис-провайдера ОТС) и </w:t>
      </w:r>
      <w:r w:rsidR="00F177B5">
        <w:rPr>
          <w:rFonts w:ascii="Times New Roman" w:hAnsi="Times New Roman" w:cs="Times New Roman"/>
          <w:sz w:val="28"/>
          <w:szCs w:val="28"/>
        </w:rPr>
        <w:t>с</w:t>
      </w:r>
      <w:r w:rsidR="001B145A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hAnsi="Times New Roman" w:cs="Times New Roman"/>
          <w:sz w:val="28"/>
          <w:szCs w:val="28"/>
        </w:rPr>
        <w:t>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2909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6.1) Уведомление об отпуске товара</w:t>
        </w:r>
      </w:hyperlink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>–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получение и обработка</w:t>
      </w:r>
      <w:r w:rsidR="005D7243">
        <w:rPr>
          <w:rFonts w:ascii="Times New Roman" w:hAnsi="Times New Roman" w:cs="Times New Roman"/>
          <w:sz w:val="28"/>
          <w:szCs w:val="28"/>
        </w:rPr>
        <w:t xml:space="preserve"> запроса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5D7243">
        <w:rPr>
          <w:rFonts w:ascii="Times New Roman" w:hAnsi="Times New Roman" w:cs="Times New Roman"/>
          <w:sz w:val="28"/>
          <w:szCs w:val="28"/>
        </w:rPr>
        <w:t>уведомления об</w:t>
      </w:r>
      <w:r w:rsidR="005D7243" w:rsidRPr="00DF4CD8">
        <w:rPr>
          <w:rFonts w:ascii="Times New Roman" w:hAnsi="Times New Roman" w:cs="Times New Roman"/>
          <w:sz w:val="28"/>
          <w:szCs w:val="28"/>
        </w:rPr>
        <w:t xml:space="preserve"> отпуск</w:t>
      </w:r>
      <w:r w:rsidR="005D7243">
        <w:rPr>
          <w:rFonts w:ascii="Times New Roman" w:hAnsi="Times New Roman" w:cs="Times New Roman"/>
          <w:sz w:val="28"/>
          <w:szCs w:val="28"/>
        </w:rPr>
        <w:t>е</w:t>
      </w:r>
      <w:r w:rsidR="005D7243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товара </w:t>
      </w:r>
      <w:proofErr w:type="gramStart"/>
      <w:r w:rsidR="00E62923" w:rsidRPr="00DF4CD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77B5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="00F177B5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банка бенефициара (сервис-провайдера ОТС) согласно протоколу взаимодействия банка бенефициара (сервис-провайдера ОТС) и </w:t>
      </w:r>
      <w:r w:rsidR="00F177B5">
        <w:rPr>
          <w:rFonts w:ascii="Times New Roman" w:hAnsi="Times New Roman" w:cs="Times New Roman"/>
          <w:sz w:val="28"/>
          <w:szCs w:val="28"/>
        </w:rPr>
        <w:t>с</w:t>
      </w:r>
      <w:r w:rsidR="00F76924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hAnsi="Times New Roman" w:cs="Times New Roman"/>
          <w:sz w:val="28"/>
          <w:szCs w:val="28"/>
        </w:rPr>
        <w:t>.</w:t>
      </w:r>
    </w:p>
    <w:p w:rsidR="00E62923" w:rsidRPr="00DF4CD8" w:rsidRDefault="00E62923" w:rsidP="00E62923">
      <w:pPr>
        <w:numPr>
          <w:ilvl w:val="0"/>
          <w:numId w:val="12"/>
        </w:numPr>
        <w:suppressAutoHyphens/>
        <w:autoSpaceDE/>
        <w:autoSpaceDN/>
        <w:adjustRightInd/>
        <w:spacing w:before="100" w:after="100"/>
        <w:ind w:left="0" w:firstLine="77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b/>
          <w:sz w:val="28"/>
          <w:szCs w:val="28"/>
        </w:rPr>
        <w:t xml:space="preserve">Приложение сервис-провайдера плательщика (банка плательщика) </w:t>
      </w:r>
      <w:r w:rsidRPr="00652D0D">
        <w:rPr>
          <w:rFonts w:ascii="Times New Roman" w:hAnsi="Times New Roman" w:cs="Times New Roman"/>
          <w:b/>
          <w:sz w:val="28"/>
          <w:szCs w:val="28"/>
        </w:rPr>
        <w:t>–</w:t>
      </w:r>
      <w:r w:rsidR="00355663" w:rsidRPr="00652D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2D0D">
        <w:rPr>
          <w:rFonts w:ascii="Times New Roman" w:hAnsi="Times New Roman" w:cs="Times New Roman"/>
          <w:sz w:val="28"/>
          <w:szCs w:val="28"/>
        </w:rPr>
        <w:t>приложение</w:t>
      </w:r>
      <w:r w:rsidRPr="00DF4CD8">
        <w:rPr>
          <w:rFonts w:ascii="Times New Roman" w:hAnsi="Times New Roman" w:cs="Times New Roman"/>
          <w:sz w:val="28"/>
          <w:szCs w:val="28"/>
        </w:rPr>
        <w:t xml:space="preserve"> сервис-провайдера плательщика (банка плательщика), выполняющее сканирование </w:t>
      </w:r>
      <w:r w:rsidR="00D6199A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D6199A">
        <w:rPr>
          <w:rFonts w:ascii="Times New Roman" w:hAnsi="Times New Roman" w:cs="Times New Roman"/>
          <w:sz w:val="28"/>
          <w:szCs w:val="28"/>
        </w:rPr>
        <w:t>-</w:t>
      </w:r>
      <w:r w:rsidRPr="00DF4CD8">
        <w:rPr>
          <w:rFonts w:ascii="Times New Roman" w:hAnsi="Times New Roman" w:cs="Times New Roman"/>
          <w:sz w:val="28"/>
          <w:szCs w:val="28"/>
        </w:rPr>
        <w:t>кода</w:t>
      </w:r>
      <w:r w:rsidR="007E355B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hAnsi="Times New Roman" w:cs="Times New Roman"/>
          <w:sz w:val="28"/>
          <w:szCs w:val="28"/>
        </w:rPr>
        <w:t xml:space="preserve">и передачу информации </w:t>
      </w:r>
      <w:proofErr w:type="gramStart"/>
      <w:r w:rsidR="00652D0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52D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2D0D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="00652D0D">
        <w:rPr>
          <w:rFonts w:ascii="Times New Roman" w:hAnsi="Times New Roman" w:cs="Times New Roman"/>
          <w:sz w:val="28"/>
          <w:szCs w:val="28"/>
        </w:rPr>
        <w:t xml:space="preserve"> банка плательщика </w:t>
      </w:r>
      <w:r w:rsidRPr="00DF4CD8">
        <w:rPr>
          <w:rFonts w:ascii="Times New Roman" w:hAnsi="Times New Roman" w:cs="Times New Roman"/>
          <w:sz w:val="28"/>
          <w:szCs w:val="28"/>
        </w:rPr>
        <w:t>для проведения оплаты. Выполняет следующие действия: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6218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2) Сканирование 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  <w:lang w:val="en-US"/>
          </w:rPr>
          <w:t>QR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-кода </w:t>
        </w:r>
      </w:hyperlink>
      <w:r w:rsidR="00E62923" w:rsidRPr="00DF4CD8">
        <w:rPr>
          <w:rFonts w:ascii="Times New Roman" w:hAnsi="Times New Roman" w:cs="Times New Roman"/>
          <w:sz w:val="28"/>
          <w:szCs w:val="28"/>
        </w:rPr>
        <w:t xml:space="preserve">– плательщик сканирует </w:t>
      </w:r>
      <w:r w:rsidR="00E62923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E62923" w:rsidRPr="00DF4CD8">
        <w:rPr>
          <w:rFonts w:ascii="Times New Roman" w:hAnsi="Times New Roman" w:cs="Times New Roman"/>
          <w:sz w:val="28"/>
          <w:szCs w:val="28"/>
        </w:rPr>
        <w:t>-код при помощи приложения, установленного на мобильном устройстве плательщика согласно технической документации банка плательщика.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4825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3) </w:t>
        </w:r>
        <w:r w:rsidR="00355663">
          <w:rPr>
            <w:rFonts w:ascii="Times New Roman" w:hAnsi="Times New Roman" w:cs="Times New Roman"/>
            <w:sz w:val="28"/>
            <w:szCs w:val="28"/>
            <w:u w:val="single"/>
          </w:rPr>
          <w:t>З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апрос на проведение операции</w:t>
        </w:r>
      </w:hyperlink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–</w:t>
      </w:r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формирование</w:t>
      </w:r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запроса </w:t>
      </w:r>
      <w:proofErr w:type="gramStart"/>
      <w:r w:rsidR="00E62923" w:rsidRPr="00DF4CD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77B5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="00F177B5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банк</w:t>
      </w:r>
      <w:r w:rsidR="00F177B5">
        <w:rPr>
          <w:rFonts w:ascii="Times New Roman" w:hAnsi="Times New Roman" w:cs="Times New Roman"/>
          <w:sz w:val="28"/>
          <w:szCs w:val="28"/>
        </w:rPr>
        <w:t>а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плательщика для </w:t>
      </w:r>
      <w:proofErr w:type="spellStart"/>
      <w:r w:rsidR="00E62923" w:rsidRPr="00DF4CD8">
        <w:rPr>
          <w:rFonts w:ascii="Times New Roman" w:hAnsi="Times New Roman" w:cs="Times New Roman"/>
          <w:sz w:val="28"/>
          <w:szCs w:val="28"/>
        </w:rPr>
        <w:t>валидации</w:t>
      </w:r>
      <w:proofErr w:type="spell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возможности проведения оплаты и получения данных об инвойсе согласно технической документации банка плательщика и протоколу взаимодействия банка плательщика и </w:t>
      </w:r>
      <w:r w:rsidR="00F177B5">
        <w:rPr>
          <w:rFonts w:ascii="Times New Roman" w:hAnsi="Times New Roman" w:cs="Times New Roman"/>
          <w:sz w:val="28"/>
          <w:szCs w:val="28"/>
        </w:rPr>
        <w:t>с</w:t>
      </w:r>
      <w:r w:rsidR="00F76924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. Получение </w:t>
      </w:r>
      <w:proofErr w:type="gramStart"/>
      <w:r w:rsidR="00E62923" w:rsidRPr="00DF4CD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17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177B5">
        <w:rPr>
          <w:rFonts w:ascii="Times New Roman" w:hAnsi="Times New Roman" w:cs="Times New Roman"/>
          <w:sz w:val="28"/>
          <w:szCs w:val="28"/>
        </w:rPr>
        <w:t>АС</w:t>
      </w:r>
      <w:proofErr w:type="gram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банка плательщика информации об инвойсе в приложение сервис-провайдера плательщика </w:t>
      </w:r>
      <w:r w:rsidR="00F76924" w:rsidRPr="00DF4CD8">
        <w:rPr>
          <w:rFonts w:ascii="Times New Roman" w:hAnsi="Times New Roman" w:cs="Times New Roman"/>
          <w:sz w:val="28"/>
          <w:szCs w:val="28"/>
        </w:rPr>
        <w:t xml:space="preserve">(банка плательщика)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согласно технической документации банка плательщика </w:t>
      </w:r>
      <w:r w:rsidR="00F76924" w:rsidRPr="00DF4CD8">
        <w:rPr>
          <w:rFonts w:ascii="Times New Roman" w:hAnsi="Times New Roman" w:cs="Times New Roman"/>
          <w:sz w:val="28"/>
          <w:szCs w:val="28"/>
        </w:rPr>
        <w:t>(сервис-провайдера плательщика)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4825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4)</w:t>
        </w:r>
      </w:hyperlink>
      <w:r w:rsidR="00E62923" w:rsidRPr="00DF4C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w:anchor="_toc4825"/>
      <w:hyperlink w:anchor="_toc4825">
        <w:proofErr w:type="gramStart"/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П</w:t>
        </w:r>
        <w:proofErr w:type="gramEnd"/>
      </w:hyperlink>
      <w:r w:rsidR="00E62923" w:rsidRPr="00DF4CD8">
        <w:rPr>
          <w:rFonts w:ascii="Times New Roman" w:hAnsi="Times New Roman" w:cs="Times New Roman"/>
          <w:sz w:val="28"/>
          <w:szCs w:val="28"/>
          <w:u w:val="single"/>
        </w:rPr>
        <w:t>одтверждение оплаты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– формирование запроса в </w:t>
      </w:r>
      <w:r w:rsidR="00652D0D">
        <w:rPr>
          <w:rFonts w:ascii="Times New Roman" w:hAnsi="Times New Roman" w:cs="Times New Roman"/>
          <w:sz w:val="28"/>
          <w:szCs w:val="28"/>
        </w:rPr>
        <w:t xml:space="preserve">АС </w:t>
      </w:r>
      <w:r w:rsidR="00E62923" w:rsidRPr="00DF4CD8">
        <w:rPr>
          <w:rFonts w:ascii="Times New Roman" w:hAnsi="Times New Roman" w:cs="Times New Roman"/>
          <w:sz w:val="28"/>
          <w:szCs w:val="28"/>
        </w:rPr>
        <w:t>банк</w:t>
      </w:r>
      <w:r w:rsidR="00652D0D">
        <w:rPr>
          <w:rFonts w:ascii="Times New Roman" w:hAnsi="Times New Roman" w:cs="Times New Roman"/>
          <w:sz w:val="28"/>
          <w:szCs w:val="28"/>
        </w:rPr>
        <w:t>а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плательщика для </w:t>
      </w:r>
      <w:r w:rsidR="000D3BFB" w:rsidRPr="00DF4CD8">
        <w:rPr>
          <w:rFonts w:ascii="Times New Roman" w:hAnsi="Times New Roman" w:cs="Times New Roman"/>
          <w:sz w:val="28"/>
          <w:szCs w:val="28"/>
        </w:rPr>
        <w:t xml:space="preserve">подтверждения </w:t>
      </w:r>
      <w:r w:rsidR="00E62923" w:rsidRPr="00DF4CD8">
        <w:rPr>
          <w:rFonts w:ascii="Times New Roman" w:hAnsi="Times New Roman" w:cs="Times New Roman"/>
          <w:sz w:val="28"/>
          <w:szCs w:val="28"/>
        </w:rPr>
        <w:t>регистрации платежа и получени</w:t>
      </w:r>
      <w:r w:rsidR="00F76924" w:rsidRPr="00DF4CD8">
        <w:rPr>
          <w:rFonts w:ascii="Times New Roman" w:hAnsi="Times New Roman" w:cs="Times New Roman"/>
          <w:sz w:val="28"/>
          <w:szCs w:val="28"/>
        </w:rPr>
        <w:t>е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КПСО, согласно </w:t>
      </w:r>
      <w:hyperlink w:anchor="_toc4825"/>
      <w:hyperlink w:anchor="_toc4825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технической документации банка плательщика </w:t>
      </w:r>
      <w:r w:rsidR="00F76924" w:rsidRPr="00DF4CD8">
        <w:rPr>
          <w:rFonts w:ascii="Times New Roman" w:hAnsi="Times New Roman" w:cs="Times New Roman"/>
          <w:sz w:val="28"/>
          <w:szCs w:val="28"/>
        </w:rPr>
        <w:t>(сервис-провайдера плательщика)</w:t>
      </w:r>
      <w:r w:rsidR="00393DA5" w:rsidRPr="00DF4CD8">
        <w:rPr>
          <w:rFonts w:ascii="Times New Roman" w:hAnsi="Times New Roman" w:cs="Times New Roman"/>
          <w:sz w:val="28"/>
          <w:szCs w:val="28"/>
        </w:rPr>
        <w:t>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hyperlink w:anchor="_toc6218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5.1) Ввод </w:t>
        </w:r>
      </w:hyperlink>
      <w:hyperlink w:anchor="_toc6218"/>
      <w:hyperlink w:anchor="_toc6218">
        <w:r w:rsidR="00E62923" w:rsidRPr="00DF4CD8">
          <w:rPr>
            <w:rFonts w:ascii="Times New Roman" w:hAnsi="Times New Roman" w:cs="Times New Roman"/>
            <w:bCs/>
            <w:sz w:val="28"/>
            <w:szCs w:val="28"/>
            <w:u w:val="single"/>
          </w:rPr>
          <w:t>КПСО</w:t>
        </w:r>
      </w:hyperlink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>плательщик передаёт КПСО оператору ПТК ОТС либо вводит его самостоятельно в интерфейсе ПТК ОТС согласно технической документации банка бенефициара</w:t>
      </w:r>
      <w:r w:rsidR="00F76924" w:rsidRPr="00DF4CD8">
        <w:rPr>
          <w:rFonts w:ascii="Times New Roman" w:hAnsi="Times New Roman" w:cs="Times New Roman"/>
          <w:bCs/>
          <w:sz w:val="28"/>
          <w:szCs w:val="28"/>
        </w:rPr>
        <w:t xml:space="preserve"> (сервис-провайдера ОТС) в случае технической невозможности автоматизированной передачи КПСО банком бенефициара (</w:t>
      </w:r>
      <w:proofErr w:type="gramStart"/>
      <w:r w:rsidR="00F76924" w:rsidRPr="00DF4CD8">
        <w:rPr>
          <w:rFonts w:ascii="Times New Roman" w:hAnsi="Times New Roman" w:cs="Times New Roman"/>
          <w:bCs/>
          <w:sz w:val="28"/>
          <w:szCs w:val="28"/>
        </w:rPr>
        <w:t>сервис-провайдером</w:t>
      </w:r>
      <w:proofErr w:type="gramEnd"/>
      <w:r w:rsidR="00F76924" w:rsidRPr="00DF4CD8">
        <w:rPr>
          <w:rFonts w:ascii="Times New Roman" w:hAnsi="Times New Roman" w:cs="Times New Roman"/>
          <w:bCs/>
          <w:sz w:val="28"/>
          <w:szCs w:val="28"/>
        </w:rPr>
        <w:t xml:space="preserve"> ОТС) в ПТК ОТС (например, вследствие сбоя)</w:t>
      </w:r>
      <w:r w:rsidR="00E62923" w:rsidRPr="00DF4CD8">
        <w:rPr>
          <w:rFonts w:ascii="Times New Roman" w:hAnsi="Times New Roman" w:cs="Times New Roman"/>
          <w:bCs/>
          <w:sz w:val="28"/>
          <w:szCs w:val="28"/>
        </w:rPr>
        <w:t>.</w:t>
      </w:r>
    </w:p>
    <w:p w:rsidR="00E62923" w:rsidRPr="00DF4CD8" w:rsidRDefault="00AB222D" w:rsidP="00E62923">
      <w:pPr>
        <w:numPr>
          <w:ilvl w:val="0"/>
          <w:numId w:val="12"/>
        </w:numPr>
        <w:suppressAutoHyphens/>
        <w:autoSpaceDE/>
        <w:autoSpaceDN/>
        <w:adjustRightInd/>
        <w:spacing w:before="100" w:after="100"/>
        <w:ind w:left="0" w:firstLine="77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 б</w:t>
      </w:r>
      <w:r w:rsidR="00E62923" w:rsidRPr="00DF4CD8">
        <w:rPr>
          <w:rFonts w:ascii="Times New Roman" w:hAnsi="Times New Roman" w:cs="Times New Roman"/>
          <w:b/>
          <w:sz w:val="28"/>
          <w:szCs w:val="28"/>
        </w:rPr>
        <w:t>анк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плательщика –</w:t>
      </w:r>
      <w:r w:rsidR="00D619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2D0D">
        <w:rPr>
          <w:rFonts w:ascii="Times New Roman" w:hAnsi="Times New Roman" w:cs="Times New Roman"/>
          <w:sz w:val="28"/>
          <w:szCs w:val="28"/>
        </w:rPr>
        <w:t>автоматизированная система</w:t>
      </w:r>
      <w:r w:rsidR="00E82A86" w:rsidRPr="00DF4CD8">
        <w:rPr>
          <w:rFonts w:ascii="Times New Roman" w:hAnsi="Times New Roman" w:cs="Times New Roman"/>
          <w:sz w:val="28"/>
          <w:szCs w:val="28"/>
        </w:rPr>
        <w:t>,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652D0D" w:rsidRPr="00DF4CD8">
        <w:rPr>
          <w:rFonts w:ascii="Times New Roman" w:hAnsi="Times New Roman" w:cs="Times New Roman"/>
          <w:sz w:val="28"/>
          <w:szCs w:val="28"/>
        </w:rPr>
        <w:t>обеспечивающ</w:t>
      </w:r>
      <w:r w:rsidR="00652D0D">
        <w:rPr>
          <w:rFonts w:ascii="Times New Roman" w:hAnsi="Times New Roman" w:cs="Times New Roman"/>
          <w:sz w:val="28"/>
          <w:szCs w:val="28"/>
        </w:rPr>
        <w:t>ая</w:t>
      </w:r>
      <w:r w:rsidR="00652D0D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инициир</w:t>
      </w:r>
      <w:r w:rsidR="00E82A86" w:rsidRPr="00DF4CD8">
        <w:rPr>
          <w:rFonts w:ascii="Times New Roman" w:hAnsi="Times New Roman" w:cs="Times New Roman"/>
          <w:sz w:val="28"/>
          <w:szCs w:val="28"/>
        </w:rPr>
        <w:t>ование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E82A86" w:rsidRPr="00DF4CD8">
        <w:rPr>
          <w:rFonts w:ascii="Times New Roman" w:hAnsi="Times New Roman" w:cs="Times New Roman"/>
          <w:sz w:val="28"/>
          <w:szCs w:val="28"/>
        </w:rPr>
        <w:t>и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списания денежных средств со счета плательщика и перечисление денежных средств ОТС. Выполняет следующие действия: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4825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3) </w:t>
        </w:r>
        <w:r w:rsidR="00355663">
          <w:rPr>
            <w:rFonts w:ascii="Times New Roman" w:hAnsi="Times New Roman" w:cs="Times New Roman"/>
            <w:sz w:val="28"/>
            <w:szCs w:val="28"/>
            <w:u w:val="single"/>
          </w:rPr>
          <w:t>З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апрос на проведение операции</w:t>
        </w:r>
      </w:hyperlink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–</w:t>
      </w:r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получение</w:t>
      </w:r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и обработка</w:t>
      </w:r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запроса на проведение операции от приложения сервис-провайдера плательщика</w:t>
      </w:r>
      <w:r w:rsidR="00AB222D">
        <w:rPr>
          <w:rFonts w:ascii="Times New Roman" w:hAnsi="Times New Roman" w:cs="Times New Roman"/>
          <w:sz w:val="28"/>
          <w:szCs w:val="28"/>
        </w:rPr>
        <w:t xml:space="preserve"> (банка плательщика)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согласно технической документации банка плательщика. Передача ответа на запрос приложению сервис-провайдера </w:t>
      </w:r>
      <w:r w:rsidR="00E62923" w:rsidRPr="00DF4CD8">
        <w:rPr>
          <w:rFonts w:ascii="Times New Roman" w:hAnsi="Times New Roman" w:cs="Times New Roman"/>
          <w:sz w:val="28"/>
          <w:szCs w:val="28"/>
        </w:rPr>
        <w:lastRenderedPageBreak/>
        <w:t xml:space="preserve">плательщика (банка плательщика). 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4825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3.1) </w:t>
        </w:r>
        <w:r w:rsidR="00355663">
          <w:rPr>
            <w:rFonts w:ascii="Times New Roman" w:hAnsi="Times New Roman" w:cs="Times New Roman"/>
            <w:sz w:val="28"/>
            <w:szCs w:val="28"/>
            <w:u w:val="single"/>
          </w:rPr>
          <w:t>З</w:t>
        </w:r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апрос на проведение операции</w:t>
        </w:r>
      </w:hyperlink>
      <w:r w:rsidR="00E62923" w:rsidRPr="00DF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– формирование и передача в Директорию </w:t>
      </w:r>
      <w:proofErr w:type="spellStart"/>
      <w:r w:rsidR="00E62923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E62923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4F7437" w:rsidRPr="00DF4CD8">
        <w:rPr>
          <w:rFonts w:ascii="Times New Roman" w:hAnsi="Times New Roman" w:cs="Times New Roman"/>
          <w:sz w:val="28"/>
          <w:szCs w:val="28"/>
        </w:rPr>
        <w:t xml:space="preserve">запроса </w:t>
      </w:r>
      <w:r w:rsidR="00CC0300" w:rsidRPr="00B23031">
        <w:rPr>
          <w:rFonts w:ascii="Times New Roman" w:hAnsi="Times New Roman" w:cs="Times New Roman"/>
          <w:sz w:val="28"/>
          <w:szCs w:val="28"/>
        </w:rPr>
        <w:t>на проведение операции</w:t>
      </w:r>
      <w:r w:rsidR="00CC0300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согласно протоколу взаимодействия банка плательщика и </w:t>
      </w:r>
      <w:r w:rsidR="0048459A">
        <w:rPr>
          <w:rFonts w:ascii="Times New Roman" w:hAnsi="Times New Roman" w:cs="Times New Roman"/>
          <w:sz w:val="28"/>
          <w:szCs w:val="28"/>
        </w:rPr>
        <w:t>с</w:t>
      </w:r>
      <w:r w:rsidR="004F7437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. Получение и обработка ответа на запрос согласно протоколу взаимодействия банка плательщика и </w:t>
      </w:r>
      <w:r w:rsidR="0048459A">
        <w:rPr>
          <w:rFonts w:ascii="Times New Roman" w:hAnsi="Times New Roman" w:cs="Times New Roman"/>
          <w:sz w:val="28"/>
          <w:szCs w:val="28"/>
        </w:rPr>
        <w:t>с</w:t>
      </w:r>
      <w:r w:rsidR="004F7437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hAnsi="Times New Roman" w:cs="Times New Roman"/>
          <w:sz w:val="28"/>
          <w:szCs w:val="28"/>
        </w:rPr>
        <w:t>.</w:t>
      </w: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4825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4) </w:t>
        </w:r>
      </w:hyperlink>
      <w:hyperlink w:anchor="_toc4825"/>
      <w:hyperlink w:anchor="_toc4825">
        <w:proofErr w:type="gramStart"/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П</w:t>
        </w:r>
        <w:proofErr w:type="gramEnd"/>
      </w:hyperlink>
      <w:r w:rsidR="00E62923" w:rsidRPr="00DF4CD8">
        <w:rPr>
          <w:rFonts w:ascii="Times New Roman" w:hAnsi="Times New Roman" w:cs="Times New Roman"/>
          <w:sz w:val="28"/>
          <w:szCs w:val="28"/>
          <w:u w:val="single"/>
        </w:rPr>
        <w:t>одтверждение оплаты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– </w:t>
      </w:r>
      <w:r w:rsidR="007E355B" w:rsidRPr="00DF4CD8">
        <w:rPr>
          <w:rFonts w:ascii="Times New Roman" w:hAnsi="Times New Roman" w:cs="Times New Roman"/>
          <w:sz w:val="28"/>
          <w:szCs w:val="28"/>
        </w:rPr>
        <w:t xml:space="preserve">получение от плательщика подтверждения </w:t>
      </w:r>
      <w:r w:rsidR="00B867A3">
        <w:rPr>
          <w:rFonts w:ascii="Times New Roman" w:hAnsi="Times New Roman" w:cs="Times New Roman"/>
          <w:sz w:val="28"/>
          <w:szCs w:val="28"/>
        </w:rPr>
        <w:t>совершения</w:t>
      </w:r>
      <w:r w:rsidR="00B867A3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платежа</w:t>
      </w:r>
      <w:bookmarkStart w:id="13" w:name="_Hlk172627443"/>
      <w:r w:rsidR="00E62923" w:rsidRPr="00DF4CD8">
        <w:rPr>
          <w:rFonts w:ascii="Times New Roman" w:hAnsi="Times New Roman" w:cs="Times New Roman"/>
          <w:sz w:val="28"/>
          <w:szCs w:val="28"/>
        </w:rPr>
        <w:t>, согласно</w:t>
      </w:r>
      <w:hyperlink w:anchor="_toc4825"/>
      <w:hyperlink w:anchor="_toc4825">
        <w:bookmarkEnd w:id="13"/>
      </w:hyperlink>
      <w:r w:rsidR="00E62923" w:rsidRPr="00DF4C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62923" w:rsidRPr="00DF4CD8">
        <w:rPr>
          <w:rFonts w:ascii="Times New Roman" w:hAnsi="Times New Roman" w:cs="Times New Roman"/>
          <w:sz w:val="28"/>
          <w:szCs w:val="28"/>
        </w:rPr>
        <w:t>технической документации банка плательщика.</w:t>
      </w:r>
    </w:p>
    <w:p w:rsidR="00E62923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4825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>4.1) Списание денежных средств</w:t>
        </w:r>
      </w:hyperlink>
      <w:r w:rsidR="00E62923" w:rsidRPr="00DF4CD8">
        <w:rPr>
          <w:rFonts w:ascii="Times New Roman" w:hAnsi="Times New Roman" w:cs="Times New Roman"/>
          <w:sz w:val="28"/>
          <w:szCs w:val="28"/>
        </w:rPr>
        <w:t xml:space="preserve"> – </w:t>
      </w:r>
      <w:r w:rsidR="00C750A0">
        <w:rPr>
          <w:rFonts w:ascii="Times New Roman" w:hAnsi="Times New Roman" w:cs="Times New Roman"/>
          <w:sz w:val="28"/>
          <w:szCs w:val="28"/>
        </w:rPr>
        <w:t>и</w:t>
      </w:r>
      <w:r w:rsidR="00E62923" w:rsidRPr="00DF4CD8">
        <w:rPr>
          <w:rFonts w:ascii="Times New Roman" w:hAnsi="Times New Roman" w:cs="Times New Roman"/>
          <w:sz w:val="28"/>
          <w:szCs w:val="28"/>
        </w:rPr>
        <w:t>ници</w:t>
      </w:r>
      <w:r w:rsidR="00C750A0">
        <w:rPr>
          <w:rFonts w:ascii="Times New Roman" w:hAnsi="Times New Roman" w:cs="Times New Roman"/>
          <w:sz w:val="28"/>
          <w:szCs w:val="28"/>
        </w:rPr>
        <w:t>ирование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 перечисления денежных средств со счета банка плательщика согласно </w:t>
      </w:r>
      <w:r w:rsidR="00C750A0">
        <w:rPr>
          <w:rFonts w:ascii="Times New Roman" w:hAnsi="Times New Roman" w:cs="Times New Roman"/>
          <w:sz w:val="28"/>
          <w:szCs w:val="28"/>
        </w:rPr>
        <w:t>Правилам СМП/пра</w:t>
      </w:r>
      <w:r w:rsidR="005335AF">
        <w:rPr>
          <w:rFonts w:ascii="Times New Roman" w:hAnsi="Times New Roman" w:cs="Times New Roman"/>
          <w:sz w:val="28"/>
          <w:szCs w:val="28"/>
        </w:rPr>
        <w:t>вилам платежной системы банка плательщика</w:t>
      </w:r>
      <w:r w:rsidR="004B37F4">
        <w:rPr>
          <w:rFonts w:ascii="Times New Roman" w:hAnsi="Times New Roman" w:cs="Times New Roman"/>
          <w:sz w:val="28"/>
          <w:szCs w:val="28"/>
        </w:rPr>
        <w:t xml:space="preserve"> на счет:</w:t>
      </w:r>
    </w:p>
    <w:p w:rsidR="004B37F4" w:rsidRPr="00DF4CD8" w:rsidRDefault="004B37F4" w:rsidP="004B37F4">
      <w:pPr>
        <w:widowControl/>
        <w:numPr>
          <w:ilvl w:val="0"/>
          <w:numId w:val="26"/>
        </w:numPr>
        <w:suppressAutoHyphens/>
        <w:autoSpaceDE/>
        <w:autoSpaceDN/>
        <w:adjustRightInd/>
        <w:spacing w:before="100" w:after="1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платежного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, если реквизиты платежного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были переданы в ответе на запрос на проведение операции шага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.1.</w:t>
      </w:r>
    </w:p>
    <w:p w:rsidR="004B37F4" w:rsidRDefault="004B37F4" w:rsidP="007E6DCA">
      <w:pPr>
        <w:widowControl/>
        <w:numPr>
          <w:ilvl w:val="0"/>
          <w:numId w:val="26"/>
        </w:numPr>
        <w:suppressAutoHyphens/>
        <w:autoSpaceDE/>
        <w:autoSpaceDN/>
        <w:adjustRightInd/>
        <w:spacing w:before="100" w:after="100" w:line="240" w:lineRule="atLeast"/>
        <w:ind w:left="143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ОТС, если реквизиты платежного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не были переданы в ответе на запрос на проведение операции шага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.1.</w:t>
      </w:r>
    </w:p>
    <w:p w:rsidR="007E6DCA" w:rsidRPr="00DF4CD8" w:rsidRDefault="007E6DCA" w:rsidP="007E6DCA">
      <w:pPr>
        <w:widowControl/>
        <w:suppressAutoHyphens/>
        <w:autoSpaceDE/>
        <w:autoSpaceDN/>
        <w:adjustRightInd/>
        <w:spacing w:before="100" w:after="100"/>
        <w:ind w:left="14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2923" w:rsidRPr="00DF4CD8" w:rsidRDefault="00AA0A00" w:rsidP="00E62923">
      <w:pPr>
        <w:suppressAutoHyphens/>
        <w:autoSpaceDE/>
        <w:autoSpaceDN/>
        <w:adjustRightInd/>
        <w:spacing w:before="100" w:after="10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_toc4825">
        <w:r w:rsidR="00E62923" w:rsidRPr="00DF4CD8">
          <w:rPr>
            <w:rFonts w:ascii="Times New Roman" w:hAnsi="Times New Roman" w:cs="Times New Roman"/>
            <w:sz w:val="28"/>
            <w:szCs w:val="28"/>
            <w:u w:val="single"/>
          </w:rPr>
          <w:t xml:space="preserve">4.2) </w:t>
        </w:r>
      </w:hyperlink>
      <w:hyperlink w:anchor="_toc4825"/>
      <w:r w:rsidR="00355663" w:rsidRPr="00CC0300">
        <w:rPr>
          <w:rFonts w:ascii="Times New Roman" w:hAnsi="Times New Roman" w:cs="Times New Roman"/>
          <w:sz w:val="28"/>
          <w:szCs w:val="28"/>
        </w:rPr>
        <w:t>Подтверждение</w:t>
      </w:r>
      <w:r w:rsidR="00D6199A">
        <w:rPr>
          <w:rFonts w:ascii="Times New Roman" w:hAnsi="Times New Roman" w:cs="Times New Roman"/>
          <w:sz w:val="28"/>
          <w:szCs w:val="28"/>
        </w:rPr>
        <w:t>/</w:t>
      </w:r>
      <w:r w:rsidR="00746134">
        <w:rPr>
          <w:rFonts w:ascii="Times New Roman" w:hAnsi="Times New Roman" w:cs="Times New Roman"/>
          <w:sz w:val="28"/>
          <w:szCs w:val="28"/>
        </w:rPr>
        <w:t>отмена регистрации платежа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CC0300">
        <w:rPr>
          <w:rFonts w:ascii="Times New Roman" w:hAnsi="Times New Roman" w:cs="Times New Roman"/>
          <w:sz w:val="28"/>
          <w:szCs w:val="28"/>
        </w:rPr>
        <w:t>фо</w:t>
      </w:r>
      <w:proofErr w:type="gramEnd"/>
      <w:r w:rsidR="00CC0300">
        <w:rPr>
          <w:rFonts w:ascii="Times New Roman" w:hAnsi="Times New Roman" w:cs="Times New Roman"/>
          <w:sz w:val="28"/>
          <w:szCs w:val="28"/>
        </w:rPr>
        <w:t xml:space="preserve">рмирование и отправка запроса подтверждения/отмены регистрации платежа </w:t>
      </w:r>
      <w:r w:rsidR="00B01F53" w:rsidRPr="00DF4CD8">
        <w:rPr>
          <w:rFonts w:ascii="Times New Roman" w:hAnsi="Times New Roman" w:cs="Times New Roman"/>
          <w:sz w:val="28"/>
          <w:szCs w:val="28"/>
        </w:rPr>
        <w:t>в ПС «</w:t>
      </w:r>
      <w:proofErr w:type="spellStart"/>
      <w:r w:rsidR="00B01F53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B01F53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B01F53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B01F53" w:rsidRPr="00DF4CD8">
        <w:rPr>
          <w:rFonts w:ascii="Times New Roman" w:hAnsi="Times New Roman" w:cs="Times New Roman"/>
          <w:sz w:val="28"/>
          <w:szCs w:val="28"/>
        </w:rPr>
        <w:t xml:space="preserve">» и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получение </w:t>
      </w:r>
      <w:r w:rsidR="00B01F53" w:rsidRPr="00DF4CD8">
        <w:rPr>
          <w:rFonts w:ascii="Times New Roman" w:hAnsi="Times New Roman" w:cs="Times New Roman"/>
          <w:sz w:val="28"/>
          <w:szCs w:val="28"/>
        </w:rPr>
        <w:t>от ПС «</w:t>
      </w:r>
      <w:proofErr w:type="spellStart"/>
      <w:r w:rsidR="00B01F53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B01F53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B01F53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B01F53" w:rsidRPr="00DF4CD8">
        <w:rPr>
          <w:rFonts w:ascii="Times New Roman" w:hAnsi="Times New Roman" w:cs="Times New Roman"/>
          <w:sz w:val="28"/>
          <w:szCs w:val="28"/>
        </w:rPr>
        <w:t xml:space="preserve">» </w:t>
      </w:r>
      <w:r w:rsidR="00E62923" w:rsidRPr="00DF4CD8">
        <w:rPr>
          <w:rFonts w:ascii="Times New Roman" w:hAnsi="Times New Roman" w:cs="Times New Roman"/>
          <w:sz w:val="28"/>
          <w:szCs w:val="28"/>
        </w:rPr>
        <w:t xml:space="preserve">КПСО </w:t>
      </w:r>
      <w:r w:rsidR="00B01F53" w:rsidRPr="00DF4CD8">
        <w:rPr>
          <w:rFonts w:ascii="Times New Roman" w:hAnsi="Times New Roman" w:cs="Times New Roman"/>
          <w:sz w:val="28"/>
          <w:szCs w:val="28"/>
        </w:rPr>
        <w:t xml:space="preserve">(для отправки в приложение сервис провайдера плательщика (банка плательщика) согласно протоколу взаимодействия банка плательщика и </w:t>
      </w:r>
      <w:r w:rsidR="0048459A">
        <w:rPr>
          <w:rFonts w:ascii="Times New Roman" w:hAnsi="Times New Roman" w:cs="Times New Roman"/>
          <w:sz w:val="28"/>
          <w:szCs w:val="28"/>
        </w:rPr>
        <w:t>с</w:t>
      </w:r>
      <w:r w:rsidR="00B01F53" w:rsidRPr="00DF4CD8">
        <w:rPr>
          <w:rFonts w:ascii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hAnsi="Times New Roman" w:cs="Times New Roman"/>
          <w:sz w:val="28"/>
          <w:szCs w:val="28"/>
        </w:rPr>
        <w:t>.</w:t>
      </w:r>
    </w:p>
    <w:p w:rsidR="00922DEA" w:rsidRPr="00DF4CD8" w:rsidRDefault="00922DEA" w:rsidP="00922DEA">
      <w:pPr>
        <w:pStyle w:val="1"/>
        <w:rPr>
          <w:rFonts w:ascii="Times New Roman" w:eastAsiaTheme="majorEastAsia" w:hAnsi="Times New Roman" w:cs="Times New Roman"/>
          <w:bCs/>
          <w:sz w:val="28"/>
        </w:rPr>
      </w:pPr>
      <w:bookmarkStart w:id="14" w:name="_Toc231985189"/>
      <w:bookmarkStart w:id="15" w:name="_Toc232169186"/>
      <w:bookmarkStart w:id="16" w:name="_Toc232169229"/>
      <w:bookmarkStart w:id="17" w:name="_Toc232429605"/>
      <w:bookmarkStart w:id="18" w:name="_Toc219715618"/>
      <w:bookmarkStart w:id="19" w:name="_Toc229490453"/>
      <w:bookmarkEnd w:id="12"/>
      <w:bookmarkEnd w:id="14"/>
      <w:bookmarkEnd w:id="15"/>
      <w:bookmarkEnd w:id="16"/>
      <w:r w:rsidRPr="00DF4CD8">
        <w:rPr>
          <w:rFonts w:ascii="Times New Roman" w:hAnsi="Times New Roman" w:cs="Times New Roman"/>
          <w:sz w:val="28"/>
        </w:rPr>
        <w:lastRenderedPageBreak/>
        <w:t xml:space="preserve">Концептуальная </w:t>
      </w:r>
      <w:r w:rsidRPr="00DF4CD8">
        <w:rPr>
          <w:rFonts w:ascii="Times New Roman" w:eastAsiaTheme="majorEastAsia" w:hAnsi="Times New Roman" w:cs="Times New Roman"/>
          <w:bCs/>
          <w:sz w:val="28"/>
        </w:rPr>
        <w:t xml:space="preserve">схема совершения платежа по инвойсу </w:t>
      </w:r>
      <w:r w:rsidR="00DE13B0" w:rsidRPr="00DF4CD8">
        <w:rPr>
          <w:rFonts w:ascii="Times New Roman" w:eastAsiaTheme="majorEastAsia" w:hAnsi="Times New Roman" w:cs="Times New Roman"/>
          <w:bCs/>
          <w:sz w:val="28"/>
        </w:rPr>
        <w:t>ВПС</w:t>
      </w:r>
      <w:bookmarkEnd w:id="17"/>
    </w:p>
    <w:p w:rsidR="00922DEA" w:rsidRPr="00DF4CD8" w:rsidRDefault="00922DEA" w:rsidP="00922DEA">
      <w:pPr>
        <w:suppressAutoHyphens/>
        <w:autoSpaceDE/>
        <w:autoSpaceDN/>
        <w:adjustRightInd/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</w:rPr>
        <w:t xml:space="preserve">На схеме, изображенной на Рисунке </w:t>
      </w:r>
      <w:r w:rsidR="002F2DD3" w:rsidRPr="00DF4CD8">
        <w:rPr>
          <w:rFonts w:ascii="Times New Roman" w:hAnsi="Times New Roman" w:cs="Times New Roman"/>
          <w:sz w:val="28"/>
          <w:szCs w:val="28"/>
        </w:rPr>
        <w:t>2</w:t>
      </w:r>
      <w:r w:rsidRPr="00DF4CD8">
        <w:rPr>
          <w:rFonts w:ascii="Times New Roman" w:hAnsi="Times New Roman" w:cs="Times New Roman"/>
          <w:sz w:val="28"/>
          <w:szCs w:val="28"/>
        </w:rPr>
        <w:t xml:space="preserve">, отображены участники взаимодействия и их действия, которые необходимы для совершения платежа по инвойсу </w:t>
      </w:r>
      <w:r w:rsidR="00DE13B0" w:rsidRPr="00DF4CD8">
        <w:rPr>
          <w:rFonts w:ascii="Times New Roman" w:hAnsi="Times New Roman" w:cs="Times New Roman"/>
          <w:sz w:val="28"/>
          <w:szCs w:val="28"/>
        </w:rPr>
        <w:t>ВПС</w:t>
      </w:r>
      <w:r w:rsidRPr="00DF4CD8">
        <w:rPr>
          <w:rFonts w:ascii="Times New Roman" w:hAnsi="Times New Roman" w:cs="Times New Roman"/>
          <w:sz w:val="28"/>
          <w:szCs w:val="28"/>
        </w:rPr>
        <w:t>.</w:t>
      </w:r>
    </w:p>
    <w:p w:rsidR="00922DEA" w:rsidRPr="00DF4CD8" w:rsidRDefault="00922DEA" w:rsidP="00922DEA">
      <w:pPr>
        <w:keepNext/>
        <w:keepLines/>
        <w:widowControl/>
        <w:suppressAutoHyphens/>
        <w:autoSpaceDE/>
        <w:autoSpaceDN/>
        <w:adjustRightInd/>
        <w:jc w:val="right"/>
        <w:rPr>
          <w:rFonts w:ascii="Times New Roman" w:eastAsia="Times New Roman" w:hAnsi="Times New Roman" w:cs="Times New Roman"/>
          <w:kern w:val="2"/>
          <w:sz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</w:rPr>
        <w:t xml:space="preserve">Рисунок </w:t>
      </w:r>
      <w:r w:rsidR="002F2DD3" w:rsidRPr="00DF4CD8">
        <w:rPr>
          <w:rFonts w:ascii="Times New Roman" w:eastAsia="Times New Roman" w:hAnsi="Times New Roman" w:cs="Times New Roman"/>
          <w:kern w:val="2"/>
          <w:sz w:val="24"/>
        </w:rPr>
        <w:t>2</w:t>
      </w:r>
    </w:p>
    <w:p w:rsidR="00922DEA" w:rsidRPr="00DF4CD8" w:rsidRDefault="00922DEA" w:rsidP="00922DEA">
      <w:pPr>
        <w:keepNext/>
        <w:keepLines/>
        <w:widowControl/>
        <w:suppressAutoHyphens/>
        <w:autoSpaceDE/>
        <w:autoSpaceDN/>
        <w:adjustRightInd/>
        <w:jc w:val="right"/>
        <w:rPr>
          <w:rFonts w:ascii="Times New Roman" w:eastAsia="Times New Roman" w:hAnsi="Times New Roman" w:cs="Times New Roman"/>
          <w:kern w:val="2"/>
          <w:sz w:val="24"/>
          <w:lang w:val="en-US"/>
        </w:rPr>
      </w:pPr>
    </w:p>
    <w:p w:rsidR="00922DEA" w:rsidRPr="00DF4CD8" w:rsidRDefault="00ED169B" w:rsidP="00922DEA">
      <w:pPr>
        <w:suppressAutoHyphens/>
        <w:autoSpaceDE/>
        <w:autoSpaceDN/>
        <w:adjustRightInd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2924175"/>
            <wp:effectExtent l="0" t="0" r="0" b="0"/>
            <wp:docPr id="4" name="Рисунок 1" descr="RTP QR QR плательщика-Оплата В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TP QR QR плательщика-Оплата ВП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EA" w:rsidRPr="00DF4CD8" w:rsidRDefault="00922DEA" w:rsidP="00922DEA">
      <w:pPr>
        <w:pStyle w:val="20"/>
        <w:rPr>
          <w:rFonts w:eastAsiaTheme="majorEastAsia"/>
          <w:bCs/>
          <w:sz w:val="28"/>
          <w:szCs w:val="28"/>
        </w:rPr>
      </w:pPr>
      <w:bookmarkStart w:id="20" w:name="_Toc232429606"/>
      <w:r w:rsidRPr="00DF4CD8">
        <w:rPr>
          <w:rFonts w:eastAsiaTheme="majorEastAsia"/>
          <w:bCs/>
          <w:sz w:val="28"/>
          <w:szCs w:val="28"/>
        </w:rPr>
        <w:t xml:space="preserve">Описание </w:t>
      </w:r>
      <w:r w:rsidRPr="00DF4CD8">
        <w:rPr>
          <w:sz w:val="28"/>
          <w:szCs w:val="28"/>
        </w:rPr>
        <w:t>действий</w:t>
      </w:r>
      <w:r w:rsidRPr="00DF4CD8">
        <w:rPr>
          <w:rFonts w:eastAsiaTheme="majorEastAsia"/>
          <w:bCs/>
          <w:sz w:val="28"/>
          <w:szCs w:val="28"/>
        </w:rPr>
        <w:t xml:space="preserve"> участников</w:t>
      </w:r>
      <w:bookmarkEnd w:id="20"/>
    </w:p>
    <w:p w:rsidR="00C46E90" w:rsidRPr="00DF4CD8" w:rsidRDefault="00C46E90" w:rsidP="00C46E90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922DEA" w:rsidRPr="00DF4CD8">
        <w:rPr>
          <w:rFonts w:ascii="Times New Roman" w:eastAsia="Times New Roman" w:hAnsi="Times New Roman" w:cs="Times New Roman"/>
          <w:sz w:val="28"/>
          <w:szCs w:val="28"/>
        </w:rPr>
        <w:t xml:space="preserve">Плательщик сканирует QR-код </w:t>
      </w:r>
      <w:r w:rsidR="00DE13B0" w:rsidRPr="00DF4CD8">
        <w:rPr>
          <w:rFonts w:ascii="Times New Roman" w:eastAsia="Times New Roman" w:hAnsi="Times New Roman" w:cs="Times New Roman"/>
          <w:sz w:val="28"/>
          <w:szCs w:val="28"/>
        </w:rPr>
        <w:t>ВПС</w:t>
      </w:r>
      <w:r w:rsidR="00922DEA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при помощи приложения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сервис-провайдера плательщика (банка плательщика).</w:t>
      </w:r>
    </w:p>
    <w:p w:rsidR="00C46E90" w:rsidRPr="00DF4CD8" w:rsidRDefault="00C46E90" w:rsidP="00C46E90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2.1) </w:t>
      </w:r>
      <w:r w:rsidR="00CC0300" w:rsidRPr="000B67B0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EF510B" w:rsidRPr="000B67B0">
        <w:rPr>
          <w:rFonts w:ascii="Times New Roman" w:eastAsia="Times New Roman" w:hAnsi="Times New Roman" w:cs="Times New Roman"/>
          <w:sz w:val="28"/>
          <w:szCs w:val="28"/>
        </w:rPr>
        <w:t>сервис-провайдера плательщика (</w:t>
      </w:r>
      <w:r w:rsidR="00CC0300" w:rsidRPr="000B67B0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 w:rsidR="00EF510B" w:rsidRPr="000B67B0">
        <w:rPr>
          <w:rFonts w:ascii="Times New Roman" w:eastAsia="Times New Roman" w:hAnsi="Times New Roman" w:cs="Times New Roman"/>
          <w:sz w:val="28"/>
          <w:szCs w:val="28"/>
        </w:rPr>
        <w:t>)</w:t>
      </w:r>
      <w:r w:rsidR="00CC0300" w:rsidRPr="000B67B0">
        <w:rPr>
          <w:rFonts w:ascii="Times New Roman" w:eastAsia="Times New Roman" w:hAnsi="Times New Roman" w:cs="Times New Roman"/>
          <w:sz w:val="28"/>
          <w:szCs w:val="28"/>
        </w:rPr>
        <w:t xml:space="preserve"> формирует </w:t>
      </w:r>
      <w:r w:rsidRPr="000B67B0">
        <w:rPr>
          <w:rFonts w:ascii="Times New Roman" w:eastAsia="Times New Roman" w:hAnsi="Times New Roman" w:cs="Times New Roman"/>
          <w:sz w:val="28"/>
          <w:szCs w:val="28"/>
        </w:rPr>
        <w:t xml:space="preserve">запрос </w:t>
      </w:r>
      <w:proofErr w:type="gramStart"/>
      <w:r w:rsidRPr="000B67B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0B6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46134" w:rsidRPr="000B67B0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746134" w:rsidRPr="000B6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7B0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746134" w:rsidRPr="000B67B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B67B0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для </w:t>
      </w:r>
      <w:proofErr w:type="spellStart"/>
      <w:r w:rsidRPr="000B67B0">
        <w:rPr>
          <w:rFonts w:ascii="Times New Roman" w:eastAsia="Times New Roman" w:hAnsi="Times New Roman" w:cs="Times New Roman"/>
          <w:sz w:val="28"/>
          <w:szCs w:val="28"/>
        </w:rPr>
        <w:t>валидации</w:t>
      </w:r>
      <w:proofErr w:type="spellEnd"/>
      <w:r w:rsidRPr="000B67B0"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проведения оплаты и получения данных об инвойсе согласно технической документации банка плательщика. </w:t>
      </w:r>
      <w:r w:rsidR="00CC0300" w:rsidRPr="000B67B0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990179">
        <w:rPr>
          <w:rFonts w:ascii="Times New Roman" w:eastAsia="Times New Roman" w:hAnsi="Times New Roman" w:cs="Times New Roman"/>
          <w:sz w:val="28"/>
          <w:szCs w:val="28"/>
        </w:rPr>
        <w:t xml:space="preserve"> сервис-провайдера плательщика (банка плательщика) </w:t>
      </w:r>
      <w:r w:rsidR="00CC0300" w:rsidRPr="000B67B0">
        <w:rPr>
          <w:rFonts w:ascii="Times New Roman" w:eastAsia="Times New Roman" w:hAnsi="Times New Roman" w:cs="Times New Roman"/>
          <w:sz w:val="28"/>
          <w:szCs w:val="28"/>
        </w:rPr>
        <w:t xml:space="preserve">получает </w:t>
      </w:r>
      <w:proofErr w:type="gramStart"/>
      <w:r w:rsidRPr="000B67B0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0B6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B67B0" w:rsidRPr="000B67B0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0B67B0" w:rsidRPr="000B6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7B0">
        <w:rPr>
          <w:rFonts w:ascii="Times New Roman" w:eastAsia="Times New Roman" w:hAnsi="Times New Roman" w:cs="Times New Roman"/>
          <w:sz w:val="28"/>
          <w:szCs w:val="28"/>
        </w:rPr>
        <w:t xml:space="preserve">банка плательщика </w:t>
      </w:r>
      <w:r w:rsidR="00CC0300" w:rsidRPr="000B67B0">
        <w:rPr>
          <w:rFonts w:ascii="Times New Roman" w:eastAsia="Times New Roman" w:hAnsi="Times New Roman" w:cs="Times New Roman"/>
          <w:sz w:val="28"/>
          <w:szCs w:val="28"/>
        </w:rPr>
        <w:t xml:space="preserve">информацию </w:t>
      </w:r>
      <w:r w:rsidRPr="000B67B0">
        <w:rPr>
          <w:rFonts w:ascii="Times New Roman" w:eastAsia="Times New Roman" w:hAnsi="Times New Roman" w:cs="Times New Roman"/>
          <w:sz w:val="28"/>
          <w:szCs w:val="28"/>
        </w:rPr>
        <w:t>об инвойсе согласно технической документации банка плательщика.</w:t>
      </w:r>
    </w:p>
    <w:p w:rsidR="00C46E90" w:rsidRPr="00DF4CD8" w:rsidRDefault="00C46E90" w:rsidP="00C46E90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2.2) </w:t>
      </w:r>
      <w:r w:rsidR="00746134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 xml:space="preserve">анка плательщика формирует и отправляет запрос </w:t>
      </w:r>
      <w:r w:rsidR="00495B5D">
        <w:rPr>
          <w:rFonts w:ascii="Times New Roman" w:eastAsia="Times New Roman" w:hAnsi="Times New Roman" w:cs="Times New Roman"/>
          <w:sz w:val="28"/>
          <w:szCs w:val="28"/>
        </w:rPr>
        <w:t>на проведение операции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1828" w:rsidRPr="00DF4CD8">
        <w:rPr>
          <w:rFonts w:ascii="Times New Roman" w:eastAsia="Times New Roman" w:hAnsi="Times New Roman" w:cs="Times New Roman"/>
          <w:sz w:val="28"/>
          <w:szCs w:val="28"/>
        </w:rPr>
        <w:t>в ПС «</w:t>
      </w:r>
      <w:proofErr w:type="spellStart"/>
      <w:r w:rsidR="0071182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711828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182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711828"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>обраб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атывает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запрос на проведение операции 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46134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7461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1828" w:rsidRPr="00DF4CD8">
        <w:rPr>
          <w:rFonts w:ascii="Times New Roman" w:eastAsia="Times New Roman" w:hAnsi="Times New Roman" w:cs="Times New Roman"/>
          <w:sz w:val="28"/>
          <w:szCs w:val="28"/>
        </w:rPr>
        <w:t xml:space="preserve">банка плательщика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согласно протоколу взаимодействия банка плательщика и </w:t>
      </w:r>
      <w:r w:rsidR="000B67B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11828" w:rsidRPr="00DF4CD8">
        <w:rPr>
          <w:rFonts w:ascii="Times New Roman" w:eastAsia="Times New Roman" w:hAnsi="Times New Roman" w:cs="Times New Roman"/>
          <w:sz w:val="28"/>
          <w:szCs w:val="28"/>
        </w:rPr>
        <w:t>ервиса КРОК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95C5E">
        <w:rPr>
          <w:rFonts w:ascii="Times New Roman" w:eastAsia="Times New Roman" w:hAnsi="Times New Roman" w:cs="Times New Roman"/>
          <w:sz w:val="28"/>
          <w:szCs w:val="28"/>
        </w:rPr>
        <w:t>Осуществляется п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ередача </w:t>
      </w:r>
      <w:proofErr w:type="gramStart"/>
      <w:r w:rsidR="00895C5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895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95C5E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895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1828"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895C5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11828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из ПС «</w:t>
      </w:r>
      <w:proofErr w:type="spellStart"/>
      <w:r w:rsidR="0071182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711828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182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711828" w:rsidRPr="00DF4CD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ответа на запрос 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на проведение операции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6E90" w:rsidRPr="00DF4CD8" w:rsidRDefault="00C46E90" w:rsidP="00C46E90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2.2.1)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выполняет 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нализ строки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-кода, полученной из запроса на проведение операции.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предел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яет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510B">
        <w:rPr>
          <w:rFonts w:ascii="Times New Roman" w:eastAsia="Times New Roman" w:hAnsi="Times New Roman" w:cs="Times New Roman"/>
          <w:sz w:val="28"/>
          <w:szCs w:val="28"/>
        </w:rPr>
        <w:t>ВПС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которая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является источником информации об инвойсе.</w:t>
      </w:r>
    </w:p>
    <w:p w:rsidR="00C46E90" w:rsidRPr="00EF510B" w:rsidRDefault="00C46E90" w:rsidP="00C46E90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2.3)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производит ф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ормирование з</w:t>
      </w:r>
      <w:r w:rsidR="00DE13B0" w:rsidRPr="00DF4CD8">
        <w:rPr>
          <w:rFonts w:ascii="Times New Roman" w:eastAsia="Times New Roman" w:hAnsi="Times New Roman" w:cs="Times New Roman"/>
          <w:sz w:val="28"/>
          <w:szCs w:val="28"/>
        </w:rPr>
        <w:t>апроса на проведение операции в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13B0" w:rsidRPr="00DF4CD8">
        <w:rPr>
          <w:rFonts w:ascii="Times New Roman" w:eastAsia="Times New Roman" w:hAnsi="Times New Roman" w:cs="Times New Roman"/>
          <w:sz w:val="28"/>
          <w:szCs w:val="28"/>
        </w:rPr>
        <w:t>ВПС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согласно протоколу взаимодействия банка плательщика и </w:t>
      </w:r>
      <w:r w:rsidR="000B67B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3468" w:rsidRPr="00DF4CD8">
        <w:rPr>
          <w:rFonts w:ascii="Times New Roman" w:eastAsia="Times New Roman" w:hAnsi="Times New Roman" w:cs="Times New Roman"/>
          <w:sz w:val="28"/>
          <w:szCs w:val="28"/>
        </w:rPr>
        <w:t>ервиса КРОК</w:t>
      </w:r>
      <w:r w:rsidR="000D3BFB" w:rsidRPr="00DF4C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D3BFB" w:rsidRPr="00DF4CD8">
        <w:rPr>
          <w:rFonts w:ascii="Times New Roman" w:eastAsia="Times New Roman" w:hAnsi="Times New Roman" w:cs="Times New Roman"/>
          <w:sz w:val="28"/>
          <w:szCs w:val="28"/>
        </w:rPr>
        <w:t>олуч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ает</w:t>
      </w:r>
      <w:r w:rsidR="000D3BFB" w:rsidRPr="00DF4CD8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DE13B0" w:rsidRPr="00DF4CD8">
        <w:rPr>
          <w:rFonts w:ascii="Times New Roman" w:eastAsia="Times New Roman" w:hAnsi="Times New Roman" w:cs="Times New Roman"/>
          <w:sz w:val="28"/>
          <w:szCs w:val="28"/>
        </w:rPr>
        <w:t>ВПС</w:t>
      </w:r>
      <w:r w:rsidR="000D3BFB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>информаци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3BFB" w:rsidRPr="00DF4CD8">
        <w:rPr>
          <w:rFonts w:ascii="Times New Roman" w:eastAsia="Times New Roman" w:hAnsi="Times New Roman" w:cs="Times New Roman"/>
          <w:sz w:val="28"/>
          <w:szCs w:val="28"/>
        </w:rPr>
        <w:t xml:space="preserve">об инвойсе, 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регистрирует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3BFB" w:rsidRPr="00DF4CD8">
        <w:rPr>
          <w:rFonts w:ascii="Times New Roman" w:eastAsia="Times New Roman" w:hAnsi="Times New Roman" w:cs="Times New Roman"/>
          <w:sz w:val="28"/>
          <w:szCs w:val="28"/>
        </w:rPr>
        <w:t>полученн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0D3BFB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>информаци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ю</w:t>
      </w:r>
      <w:r w:rsidR="000D3BFB" w:rsidRPr="00DF4C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="002D147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0D3BFB" w:rsidRPr="00DF4CD8">
        <w:rPr>
          <w:rFonts w:ascii="Times New Roman" w:eastAsia="Times New Roman" w:hAnsi="Times New Roman" w:cs="Times New Roman"/>
          <w:sz w:val="28"/>
          <w:szCs w:val="28"/>
        </w:rPr>
        <w:t xml:space="preserve"> ответ на запрос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 xml:space="preserve"> на проведение операции</w:t>
      </w:r>
      <w:r w:rsidR="00F966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9666C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F966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9666C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0D3BFB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666C"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F9666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9666C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3BFB" w:rsidRPr="00EF510B">
        <w:rPr>
          <w:rFonts w:ascii="Times New Roman" w:eastAsia="Times New Roman" w:hAnsi="Times New Roman" w:cs="Times New Roman"/>
          <w:sz w:val="28"/>
          <w:szCs w:val="28"/>
        </w:rPr>
        <w:t>плательщика.</w:t>
      </w:r>
    </w:p>
    <w:p w:rsidR="000D3BFB" w:rsidRPr="00DF4CD8" w:rsidRDefault="000D3BFB" w:rsidP="00C46E90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510B">
        <w:rPr>
          <w:rFonts w:ascii="Times New Roman" w:eastAsia="Times New Roman" w:hAnsi="Times New Roman" w:cs="Times New Roman"/>
          <w:sz w:val="28"/>
          <w:szCs w:val="28"/>
        </w:rPr>
        <w:t xml:space="preserve">3.1) </w:t>
      </w:r>
      <w:r w:rsidR="00A3114D" w:rsidRPr="00EF510B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B07193" w:rsidRPr="00B07193">
        <w:rPr>
          <w:rFonts w:ascii="Times New Roman" w:eastAsia="Times New Roman" w:hAnsi="Times New Roman" w:cs="Times New Roman"/>
          <w:sz w:val="28"/>
          <w:szCs w:val="28"/>
        </w:rPr>
        <w:t>сервис-провайдера плательщика (</w:t>
      </w:r>
      <w:r w:rsidR="00A3114D" w:rsidRPr="00EF510B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 w:rsidR="00B07193" w:rsidRPr="00B07193">
        <w:rPr>
          <w:rFonts w:ascii="Times New Roman" w:eastAsia="Times New Roman" w:hAnsi="Times New Roman" w:cs="Times New Roman"/>
          <w:sz w:val="28"/>
          <w:szCs w:val="28"/>
        </w:rPr>
        <w:t>)</w:t>
      </w:r>
      <w:r w:rsidR="00F9666C" w:rsidRPr="00EF51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производит ф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ормирование запроса 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9666C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F966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F9666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для подтверждения </w:t>
      </w:r>
      <w:r w:rsidR="00F9666C">
        <w:rPr>
          <w:rFonts w:ascii="Times New Roman" w:eastAsia="Times New Roman" w:hAnsi="Times New Roman" w:cs="Times New Roman"/>
          <w:sz w:val="28"/>
          <w:szCs w:val="28"/>
        </w:rPr>
        <w:t>совершения</w:t>
      </w:r>
      <w:r w:rsidR="00F9666C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платежа</w:t>
      </w:r>
      <w:r w:rsidR="00CD3468" w:rsidRPr="00DF4CD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>получени</w:t>
      </w:r>
      <w:r w:rsidR="00A3114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A3114D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3468" w:rsidRPr="00DF4CD8">
        <w:rPr>
          <w:rFonts w:ascii="Times New Roman" w:eastAsia="Times New Roman" w:hAnsi="Times New Roman" w:cs="Times New Roman"/>
          <w:sz w:val="28"/>
          <w:szCs w:val="28"/>
        </w:rPr>
        <w:t>результата подтверждения оплаты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, согласно технической документации банка плательщика</w:t>
      </w:r>
      <w:r w:rsidR="00CD3468"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3BFB" w:rsidRDefault="000D3BFB" w:rsidP="00692391">
      <w:pPr>
        <w:widowControl/>
        <w:suppressAutoHyphens/>
        <w:autoSpaceDE/>
        <w:autoSpaceDN/>
        <w:adjustRightInd/>
        <w:spacing w:before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3.2) </w:t>
      </w:r>
      <w:r w:rsidR="00F9666C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 w:rsidR="00F9666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производит списание денежных средств со счета плательщика и перевод</w:t>
      </w:r>
      <w:r w:rsidR="003011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денежных средств </w:t>
      </w:r>
      <w:r w:rsidR="00DD60DD">
        <w:rPr>
          <w:rFonts w:ascii="Times New Roman" w:eastAsia="Times New Roman" w:hAnsi="Times New Roman" w:cs="Times New Roman"/>
          <w:sz w:val="28"/>
          <w:szCs w:val="28"/>
        </w:rPr>
        <w:t>согласно Правил</w:t>
      </w:r>
      <w:r w:rsidR="002B3C5B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DD60DD">
        <w:rPr>
          <w:rFonts w:ascii="Times New Roman" w:eastAsia="Times New Roman" w:hAnsi="Times New Roman" w:cs="Times New Roman"/>
          <w:sz w:val="28"/>
          <w:szCs w:val="28"/>
        </w:rPr>
        <w:t xml:space="preserve"> СМП</w:t>
      </w:r>
      <w:r w:rsidR="004B37F4">
        <w:rPr>
          <w:rFonts w:ascii="Times New Roman" w:eastAsia="Times New Roman" w:hAnsi="Times New Roman" w:cs="Times New Roman"/>
          <w:sz w:val="28"/>
          <w:szCs w:val="28"/>
        </w:rPr>
        <w:t xml:space="preserve"> на счет:</w:t>
      </w:r>
    </w:p>
    <w:p w:rsidR="004B37F4" w:rsidRPr="00DF4CD8" w:rsidRDefault="004B37F4" w:rsidP="004B37F4">
      <w:pPr>
        <w:widowControl/>
        <w:numPr>
          <w:ilvl w:val="0"/>
          <w:numId w:val="26"/>
        </w:numPr>
        <w:suppressAutoHyphens/>
        <w:autoSpaceDE/>
        <w:autoSpaceDN/>
        <w:adjustRightInd/>
        <w:spacing w:before="100" w:after="1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платежного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, если реквизиты платежного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были переданы в ответе на запрос на проведение операции шага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37F4" w:rsidRPr="00DF4CD8" w:rsidRDefault="004B37F4" w:rsidP="00062E13">
      <w:pPr>
        <w:widowControl/>
        <w:numPr>
          <w:ilvl w:val="0"/>
          <w:numId w:val="26"/>
        </w:numPr>
        <w:suppressAutoHyphens/>
        <w:autoSpaceDE/>
        <w:autoSpaceDN/>
        <w:adjustRightInd/>
        <w:spacing w:before="100" w:after="1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ОТС, если реквизиты платежного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не были переданы в ответе на запрос на проведение операции шага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3BFB" w:rsidRPr="00DF4CD8" w:rsidRDefault="000D3BFB" w:rsidP="00C46E90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3.3) </w:t>
      </w:r>
      <w:r w:rsidR="00F9666C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 w:rsidR="00F9666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</w:t>
      </w:r>
      <w:r w:rsidR="0091523B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</w:t>
      </w:r>
      <w:r w:rsidR="0091523B">
        <w:rPr>
          <w:rFonts w:ascii="Times New Roman" w:hAnsi="Times New Roman" w:cs="Times New Roman"/>
          <w:sz w:val="28"/>
          <w:szCs w:val="28"/>
        </w:rPr>
        <w:t xml:space="preserve">формирование и отправку </w:t>
      </w:r>
      <w:proofErr w:type="gramStart"/>
      <w:r w:rsidR="0091523B">
        <w:rPr>
          <w:rFonts w:ascii="Times New Roman" w:hAnsi="Times New Roman" w:cs="Times New Roman"/>
          <w:sz w:val="28"/>
          <w:szCs w:val="28"/>
        </w:rPr>
        <w:t>запроса подтверждения/отмены регистрации платежа</w:t>
      </w:r>
      <w:proofErr w:type="gramEnd"/>
      <w:r w:rsidR="0091523B">
        <w:rPr>
          <w:rFonts w:ascii="Times New Roman" w:hAnsi="Times New Roman" w:cs="Times New Roman"/>
          <w:sz w:val="28"/>
          <w:szCs w:val="28"/>
        </w:rPr>
        <w:t xml:space="preserve"> </w:t>
      </w:r>
      <w:r w:rsidR="0091523B" w:rsidRPr="00DF4CD8">
        <w:rPr>
          <w:rFonts w:ascii="Times New Roman" w:hAnsi="Times New Roman" w:cs="Times New Roman"/>
          <w:sz w:val="28"/>
          <w:szCs w:val="28"/>
        </w:rPr>
        <w:t>в ПС «</w:t>
      </w:r>
      <w:proofErr w:type="spellStart"/>
      <w:r w:rsidR="0091523B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91523B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91523B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91523B" w:rsidRPr="00DF4CD8">
        <w:rPr>
          <w:rFonts w:ascii="Times New Roman" w:hAnsi="Times New Roman" w:cs="Times New Roman"/>
          <w:sz w:val="28"/>
          <w:szCs w:val="28"/>
        </w:rPr>
        <w:t>» и получ</w:t>
      </w:r>
      <w:r w:rsidR="0091523B">
        <w:rPr>
          <w:rFonts w:ascii="Times New Roman" w:hAnsi="Times New Roman" w:cs="Times New Roman"/>
          <w:sz w:val="28"/>
          <w:szCs w:val="28"/>
        </w:rPr>
        <w:t>ает</w:t>
      </w:r>
      <w:r w:rsidR="0091523B" w:rsidRPr="00DF4CD8">
        <w:rPr>
          <w:rFonts w:ascii="Times New Roman" w:hAnsi="Times New Roman" w:cs="Times New Roman"/>
          <w:sz w:val="28"/>
          <w:szCs w:val="28"/>
        </w:rPr>
        <w:t xml:space="preserve"> от ПС «</w:t>
      </w:r>
      <w:proofErr w:type="spellStart"/>
      <w:r w:rsidR="0091523B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91523B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91523B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91523B" w:rsidRPr="00DF4CD8">
        <w:rPr>
          <w:rFonts w:ascii="Times New Roman" w:hAnsi="Times New Roman" w:cs="Times New Roman"/>
          <w:sz w:val="28"/>
          <w:szCs w:val="28"/>
        </w:rPr>
        <w:t>» КПСО (для отправки в приложение сервис провайдера плательщика (банка плательщика) согласно протоколу взаи</w:t>
      </w:r>
      <w:r w:rsidR="007F6CD1">
        <w:rPr>
          <w:rFonts w:ascii="Times New Roman" w:hAnsi="Times New Roman" w:cs="Times New Roman"/>
          <w:sz w:val="28"/>
          <w:szCs w:val="28"/>
        </w:rPr>
        <w:t>модействия банка плательщика и с</w:t>
      </w:r>
      <w:r w:rsidR="0091523B" w:rsidRPr="00DF4CD8">
        <w:rPr>
          <w:rFonts w:ascii="Times New Roman" w:hAnsi="Times New Roman" w:cs="Times New Roman"/>
          <w:sz w:val="28"/>
          <w:szCs w:val="28"/>
        </w:rPr>
        <w:t>ервиса КРОК.</w:t>
      </w:r>
    </w:p>
    <w:p w:rsidR="000D3BFB" w:rsidRPr="00DF4CD8" w:rsidRDefault="000D3BFB" w:rsidP="000D3BFB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3.4) </w:t>
      </w:r>
      <w:r w:rsidR="0091523B" w:rsidRPr="00DF4CD8">
        <w:rPr>
          <w:rFonts w:ascii="Times New Roman" w:hAnsi="Times New Roman" w:cs="Times New Roman"/>
          <w:sz w:val="28"/>
          <w:szCs w:val="28"/>
        </w:rPr>
        <w:t>ПС «</w:t>
      </w:r>
      <w:proofErr w:type="spellStart"/>
      <w:r w:rsidR="0091523B"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="0091523B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91523B"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91523B" w:rsidRPr="00DF4CD8">
        <w:rPr>
          <w:rFonts w:ascii="Times New Roman" w:hAnsi="Times New Roman" w:cs="Times New Roman"/>
          <w:sz w:val="28"/>
          <w:szCs w:val="28"/>
        </w:rPr>
        <w:t>»</w:t>
      </w:r>
      <w:r w:rsidR="0091523B">
        <w:rPr>
          <w:rFonts w:ascii="Times New Roman" w:hAnsi="Times New Roman" w:cs="Times New Roman"/>
          <w:sz w:val="28"/>
          <w:szCs w:val="28"/>
        </w:rPr>
        <w:t xml:space="preserve"> </w:t>
      </w:r>
      <w:r w:rsidR="0091523B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ормир</w:t>
      </w:r>
      <w:r w:rsidR="0091523B">
        <w:rPr>
          <w:rFonts w:ascii="Times New Roman" w:eastAsia="Times New Roman" w:hAnsi="Times New Roman" w:cs="Times New Roman"/>
          <w:sz w:val="28"/>
          <w:szCs w:val="28"/>
        </w:rPr>
        <w:t>ует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запрос подтверждения</w:t>
      </w:r>
      <w:r w:rsidR="002D147F">
        <w:rPr>
          <w:rFonts w:ascii="Times New Roman" w:eastAsia="Times New Roman" w:hAnsi="Times New Roman" w:cs="Times New Roman"/>
          <w:sz w:val="28"/>
          <w:szCs w:val="28"/>
        </w:rPr>
        <w:t>/отмены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регистрации платежа в </w:t>
      </w:r>
      <w:r w:rsidR="00DE13B0" w:rsidRPr="00DF4CD8">
        <w:rPr>
          <w:rFonts w:ascii="Times New Roman" w:eastAsia="Times New Roman" w:hAnsi="Times New Roman" w:cs="Times New Roman"/>
          <w:sz w:val="28"/>
          <w:szCs w:val="28"/>
        </w:rPr>
        <w:t>ВПС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согласно протоколу взаимодействия банка плательщика и </w:t>
      </w:r>
      <w:r w:rsidR="007F6CD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3468" w:rsidRPr="00DF4CD8">
        <w:rPr>
          <w:rFonts w:ascii="Times New Roman" w:eastAsia="Times New Roman" w:hAnsi="Times New Roman" w:cs="Times New Roman"/>
          <w:sz w:val="28"/>
          <w:szCs w:val="28"/>
        </w:rPr>
        <w:t>ервиса КРОК</w:t>
      </w:r>
      <w:r w:rsidR="0091523B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523B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олуч</w:t>
      </w:r>
      <w:r w:rsidR="0091523B">
        <w:rPr>
          <w:rFonts w:ascii="Times New Roman" w:eastAsia="Times New Roman" w:hAnsi="Times New Roman" w:cs="Times New Roman"/>
          <w:sz w:val="28"/>
          <w:szCs w:val="28"/>
        </w:rPr>
        <w:t>ает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DE13B0" w:rsidRPr="00DF4CD8">
        <w:rPr>
          <w:rFonts w:ascii="Times New Roman" w:eastAsia="Times New Roman" w:hAnsi="Times New Roman" w:cs="Times New Roman"/>
          <w:sz w:val="28"/>
          <w:szCs w:val="28"/>
        </w:rPr>
        <w:t>ВПС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ответ на запрос, </w:t>
      </w:r>
      <w:r w:rsidR="0091523B" w:rsidRPr="00DF4CD8">
        <w:rPr>
          <w:rFonts w:ascii="Times New Roman" w:eastAsia="Times New Roman" w:hAnsi="Times New Roman" w:cs="Times New Roman"/>
          <w:sz w:val="28"/>
          <w:szCs w:val="28"/>
        </w:rPr>
        <w:t>регистр</w:t>
      </w:r>
      <w:r w:rsidR="0091523B">
        <w:rPr>
          <w:rFonts w:ascii="Times New Roman" w:eastAsia="Times New Roman" w:hAnsi="Times New Roman" w:cs="Times New Roman"/>
          <w:sz w:val="28"/>
          <w:szCs w:val="28"/>
        </w:rPr>
        <w:t>ирует</w:t>
      </w:r>
      <w:r w:rsidR="0091523B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полученн</w:t>
      </w:r>
      <w:r w:rsidR="0091523B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91523B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информаци</w:t>
      </w:r>
      <w:r w:rsidR="0091523B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22DEA" w:rsidRPr="00DF4CD8" w:rsidRDefault="00922DEA" w:rsidP="00922DEA">
      <w:pPr>
        <w:suppressAutoHyphens/>
        <w:autoSpaceDE/>
        <w:autoSpaceDN/>
        <w:adjustRightInd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E62923" w:rsidRPr="00DF4CD8" w:rsidRDefault="00E62923" w:rsidP="00E62923">
      <w:pPr>
        <w:pStyle w:val="1"/>
        <w:rPr>
          <w:rFonts w:ascii="Times New Roman" w:eastAsiaTheme="majorEastAsia" w:hAnsi="Times New Roman" w:cs="Times New Roman"/>
          <w:bCs/>
          <w:sz w:val="28"/>
        </w:rPr>
      </w:pPr>
      <w:bookmarkStart w:id="21" w:name="_Toc232429607"/>
      <w:r w:rsidRPr="00DF4CD8">
        <w:rPr>
          <w:rFonts w:ascii="Times New Roman" w:hAnsi="Times New Roman" w:cs="Times New Roman"/>
          <w:sz w:val="28"/>
        </w:rPr>
        <w:lastRenderedPageBreak/>
        <w:t>Концептуальная</w:t>
      </w:r>
      <w:r w:rsidRPr="00DF4CD8">
        <w:rPr>
          <w:rFonts w:ascii="Times New Roman" w:eastAsiaTheme="majorEastAsia" w:hAnsi="Times New Roman" w:cs="Times New Roman"/>
          <w:bCs/>
          <w:sz w:val="28"/>
        </w:rPr>
        <w:t xml:space="preserve"> схема совершения платежа по QR-коду плательщика</w:t>
      </w:r>
      <w:bookmarkEnd w:id="18"/>
      <w:bookmarkEnd w:id="19"/>
      <w:bookmarkEnd w:id="21"/>
    </w:p>
    <w:p w:rsidR="00E62923" w:rsidRPr="00DF4CD8" w:rsidRDefault="00E62923" w:rsidP="00E62923">
      <w:pPr>
        <w:keepNext/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На схеме, изображенной на Рисунке </w:t>
      </w:r>
      <w:r w:rsidR="002F2DD3" w:rsidRPr="00DF4CD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, отображены участники взаимодействия и их действия, которые необходимы для совершения платежа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по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-коду плательщика.</w:t>
      </w:r>
    </w:p>
    <w:p w:rsidR="00E62923" w:rsidRPr="00DF4CD8" w:rsidRDefault="00E62923" w:rsidP="00E62923">
      <w:pPr>
        <w:keepNext/>
        <w:keepLines/>
        <w:widowControl/>
        <w:suppressAutoHyphens/>
        <w:autoSpaceDE/>
        <w:autoSpaceDN/>
        <w:adjustRightInd/>
        <w:jc w:val="right"/>
        <w:rPr>
          <w:rFonts w:ascii="Times New Roman" w:eastAsia="Times New Roman" w:hAnsi="Times New Roman" w:cs="Times New Roman"/>
          <w:kern w:val="2"/>
          <w:sz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</w:rPr>
        <w:t xml:space="preserve">Рисунок </w:t>
      </w:r>
      <w:r w:rsidR="002F2DD3" w:rsidRPr="00DF4CD8">
        <w:rPr>
          <w:rFonts w:ascii="Times New Roman" w:eastAsia="Times New Roman" w:hAnsi="Times New Roman" w:cs="Times New Roman"/>
          <w:kern w:val="2"/>
          <w:sz w:val="24"/>
        </w:rPr>
        <w:t>3</w:t>
      </w:r>
    </w:p>
    <w:p w:rsidR="00E62923" w:rsidRPr="00012297" w:rsidRDefault="00ED169B" w:rsidP="00E62923">
      <w:pPr>
        <w:widowControl/>
        <w:suppressAutoHyphens/>
        <w:autoSpaceDE/>
        <w:autoSpaceDN/>
        <w:adjustRightInd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1070" cy="5677346"/>
            <wp:effectExtent l="19050" t="0" r="4430" b="0"/>
            <wp:docPr id="13" name="Рисунок 13" descr="C:\Users\i.chervinskaya\Desktop\RTP QR QR плательщика-Оплата QR пл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.chervinskaya\Desktop\RTP QR QR плательщика-Оплата QR пл.11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703" cy="567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923" w:rsidRPr="00DF4CD8" w:rsidRDefault="00E62923" w:rsidP="00E62923">
      <w:pPr>
        <w:pStyle w:val="20"/>
        <w:rPr>
          <w:rFonts w:eastAsiaTheme="majorEastAsia"/>
          <w:bCs/>
          <w:sz w:val="28"/>
          <w:szCs w:val="28"/>
        </w:rPr>
      </w:pPr>
      <w:bookmarkStart w:id="22" w:name="_Toc229490454"/>
      <w:bookmarkStart w:id="23" w:name="_Toc232429608"/>
      <w:r w:rsidRPr="00DF4CD8">
        <w:rPr>
          <w:rFonts w:eastAsiaTheme="majorEastAsia"/>
          <w:bCs/>
          <w:sz w:val="28"/>
          <w:szCs w:val="28"/>
        </w:rPr>
        <w:t xml:space="preserve">Описание </w:t>
      </w:r>
      <w:r w:rsidRPr="00DF4CD8">
        <w:rPr>
          <w:sz w:val="28"/>
          <w:szCs w:val="28"/>
        </w:rPr>
        <w:t>действий</w:t>
      </w:r>
      <w:r w:rsidRPr="00DF4CD8">
        <w:rPr>
          <w:rFonts w:eastAsiaTheme="majorEastAsia"/>
          <w:bCs/>
          <w:sz w:val="28"/>
          <w:szCs w:val="28"/>
        </w:rPr>
        <w:t xml:space="preserve"> участников</w:t>
      </w:r>
      <w:bookmarkEnd w:id="22"/>
      <w:bookmarkEnd w:id="23"/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C821FA" w:rsidRPr="002B3C5B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2B3C5B" w:rsidRPr="002B3C5B">
        <w:rPr>
          <w:rFonts w:ascii="Times New Roman" w:eastAsia="Times New Roman" w:hAnsi="Times New Roman" w:cs="Times New Roman"/>
          <w:sz w:val="28"/>
          <w:szCs w:val="28"/>
        </w:rPr>
        <w:t xml:space="preserve"> сервис-провайдера плательщика (банка плательщика)</w:t>
      </w:r>
      <w:r w:rsidR="00C821FA">
        <w:rPr>
          <w:rFonts w:ascii="Times New Roman" w:eastAsia="Times New Roman" w:hAnsi="Times New Roman" w:cs="Times New Roman"/>
          <w:sz w:val="28"/>
          <w:szCs w:val="28"/>
        </w:rPr>
        <w:t xml:space="preserve">  запрашивает строку </w:t>
      </w:r>
      <w:r w:rsidR="00C821FA" w:rsidRPr="00DF4CD8">
        <w:rPr>
          <w:rFonts w:ascii="Times New Roman" w:eastAsia="Times New Roman" w:hAnsi="Times New Roman" w:cs="Times New Roman"/>
          <w:sz w:val="28"/>
          <w:szCs w:val="28"/>
        </w:rPr>
        <w:t>QR-кода</w:t>
      </w:r>
      <w:r w:rsidR="007F6CD1">
        <w:rPr>
          <w:rFonts w:ascii="Times New Roman" w:eastAsia="Times New Roman" w:hAnsi="Times New Roman" w:cs="Times New Roman"/>
          <w:sz w:val="28"/>
          <w:szCs w:val="28"/>
        </w:rPr>
        <w:t>,</w:t>
      </w:r>
      <w:r w:rsidR="00C821FA" w:rsidRPr="00C821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1FA">
        <w:rPr>
          <w:rFonts w:ascii="Times New Roman" w:eastAsia="Times New Roman" w:hAnsi="Times New Roman" w:cs="Times New Roman"/>
          <w:sz w:val="28"/>
          <w:szCs w:val="28"/>
        </w:rPr>
        <w:t>в результате чего</w:t>
      </w:r>
      <w:r w:rsidR="008C0CF2">
        <w:rPr>
          <w:rFonts w:ascii="Times New Roman" w:eastAsia="Times New Roman" w:hAnsi="Times New Roman" w:cs="Times New Roman"/>
          <w:sz w:val="28"/>
          <w:szCs w:val="28"/>
        </w:rPr>
        <w:t xml:space="preserve"> происходит</w:t>
      </w:r>
      <w:r w:rsidR="00C821FA" w:rsidRPr="00C821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резервир</w:t>
      </w:r>
      <w:r w:rsidR="002B3C5B">
        <w:rPr>
          <w:rFonts w:ascii="Times New Roman" w:eastAsia="Times New Roman" w:hAnsi="Times New Roman" w:cs="Times New Roman"/>
          <w:sz w:val="28"/>
          <w:szCs w:val="28"/>
        </w:rPr>
        <w:t>ование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инвойса</w:t>
      </w:r>
      <w:r w:rsidR="00C821F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821FA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C821F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C821FA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1F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C821FA"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1F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QR-код</w:t>
      </w:r>
      <w:r w:rsidR="00C821FA">
        <w:rPr>
          <w:rFonts w:ascii="Times New Roman" w:eastAsia="Times New Roman" w:hAnsi="Times New Roman" w:cs="Times New Roman"/>
          <w:sz w:val="28"/>
          <w:szCs w:val="28"/>
        </w:rPr>
        <w:t xml:space="preserve"> плательщика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1FA" w:rsidRPr="00DF4CD8">
        <w:rPr>
          <w:rFonts w:ascii="Times New Roman" w:eastAsia="Times New Roman" w:hAnsi="Times New Roman" w:cs="Times New Roman"/>
          <w:sz w:val="28"/>
          <w:szCs w:val="28"/>
        </w:rPr>
        <w:t>отображ</w:t>
      </w:r>
      <w:r w:rsidR="00C821FA">
        <w:rPr>
          <w:rFonts w:ascii="Times New Roman" w:eastAsia="Times New Roman" w:hAnsi="Times New Roman" w:cs="Times New Roman"/>
          <w:sz w:val="28"/>
          <w:szCs w:val="28"/>
        </w:rPr>
        <w:t>ается</w:t>
      </w:r>
      <w:r w:rsidR="00C821FA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на экране</w:t>
      </w:r>
      <w:r w:rsidR="00C821FA">
        <w:rPr>
          <w:rFonts w:ascii="Times New Roman" w:eastAsia="Times New Roman" w:hAnsi="Times New Roman" w:cs="Times New Roman"/>
          <w:sz w:val="28"/>
          <w:szCs w:val="28"/>
        </w:rPr>
        <w:t xml:space="preserve"> устройства плательщика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43687" w:rsidRDefault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1.1) </w:t>
      </w:r>
      <w:r w:rsidR="008C0CF2" w:rsidRPr="007F6CD1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Pr="007F6CD1">
        <w:rPr>
          <w:rFonts w:ascii="Times New Roman" w:eastAsia="Times New Roman" w:hAnsi="Times New Roman" w:cs="Times New Roman"/>
          <w:sz w:val="28"/>
          <w:szCs w:val="28"/>
        </w:rPr>
        <w:t>анк</w:t>
      </w:r>
      <w:r w:rsidR="008C0CF2" w:rsidRPr="007F6CD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F6CD1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</w:t>
      </w:r>
      <w:r w:rsidR="008C0CF2" w:rsidRPr="007F6CD1">
        <w:rPr>
          <w:rFonts w:ascii="Times New Roman" w:eastAsia="Times New Roman" w:hAnsi="Times New Roman" w:cs="Times New Roman"/>
          <w:sz w:val="28"/>
          <w:szCs w:val="28"/>
        </w:rPr>
        <w:t>формирует</w:t>
      </w:r>
      <w:r w:rsidRPr="007F6CD1">
        <w:rPr>
          <w:rFonts w:ascii="Times New Roman" w:eastAsia="Times New Roman" w:hAnsi="Times New Roman" w:cs="Times New Roman"/>
          <w:sz w:val="28"/>
          <w:szCs w:val="28"/>
        </w:rPr>
        <w:t xml:space="preserve"> запрос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5C5E" w:rsidRPr="00495B5D">
        <w:rPr>
          <w:rFonts w:ascii="Times New Roman" w:eastAsia="Times New Roman" w:hAnsi="Times New Roman" w:cs="Times New Roman"/>
          <w:sz w:val="28"/>
          <w:szCs w:val="28"/>
        </w:rPr>
        <w:t>регистрации</w:t>
      </w:r>
      <w:r w:rsidR="00B071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>QR-кода плательщика в ПС «</w:t>
      </w:r>
      <w:proofErr w:type="spellStart"/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>RtP</w:t>
      </w:r>
      <w:proofErr w:type="spellEnd"/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 xml:space="preserve"> QR»</w:t>
      </w:r>
      <w:r w:rsidR="00895C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При получении запроса </w:t>
      </w:r>
      <w:r w:rsidR="00010BB1" w:rsidRPr="00495B5D">
        <w:rPr>
          <w:rFonts w:ascii="Times New Roman" w:eastAsia="Times New Roman" w:hAnsi="Times New Roman" w:cs="Times New Roman"/>
          <w:sz w:val="28"/>
          <w:szCs w:val="28"/>
        </w:rPr>
        <w:t>регистрации QR</w:t>
      </w:r>
      <w:r w:rsidR="009335E2">
        <w:rPr>
          <w:rFonts w:ascii="Times New Roman" w:eastAsia="Times New Roman" w:hAnsi="Times New Roman" w:cs="Times New Roman"/>
          <w:sz w:val="28"/>
          <w:szCs w:val="28"/>
        </w:rPr>
        <w:t>-кода</w:t>
      </w:r>
      <w:r w:rsidR="00010BB1" w:rsidRPr="00495B5D">
        <w:rPr>
          <w:rFonts w:ascii="Times New Roman" w:eastAsia="Times New Roman" w:hAnsi="Times New Roman" w:cs="Times New Roman"/>
          <w:sz w:val="28"/>
          <w:szCs w:val="28"/>
        </w:rPr>
        <w:t xml:space="preserve"> плательщика</w:t>
      </w:r>
      <w:r w:rsidR="00010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88094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94A" w:rsidRPr="002B3C5B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88094A" w:rsidRPr="002B3C5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D0747" w:rsidRPr="002B3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3C5B">
        <w:rPr>
          <w:rFonts w:ascii="Times New Roman" w:eastAsia="Times New Roman" w:hAnsi="Times New Roman" w:cs="Times New Roman"/>
          <w:sz w:val="28"/>
          <w:szCs w:val="28"/>
        </w:rPr>
        <w:t>регистрирует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EF510B">
        <w:rPr>
          <w:rFonts w:ascii="Times New Roman" w:eastAsia="Times New Roman" w:hAnsi="Times New Roman" w:cs="Times New Roman"/>
          <w:sz w:val="28"/>
          <w:szCs w:val="28"/>
        </w:rPr>
        <w:t>резерви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>рованный</w:t>
      </w:r>
      <w:r w:rsidR="00EF510B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инвойс: идентификатор инвойса, строка QR-кода. Недостающие параметры инвойса будут заполнены после получения запроса на регистрацию инвойса </w:t>
      </w:r>
      <w:r w:rsidR="00010BB1" w:rsidRPr="00010BB1">
        <w:rPr>
          <w:rFonts w:ascii="Times New Roman" w:eastAsia="Times New Roman" w:hAnsi="Times New Roman" w:cs="Times New Roman"/>
          <w:sz w:val="28"/>
          <w:szCs w:val="28"/>
        </w:rPr>
        <w:t xml:space="preserve">и получения по нему QR-кода 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F6CD1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7F6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банка бенефициара</w:t>
      </w:r>
      <w:r w:rsidR="00AE353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сервис-провайдера ОТС</w:t>
      </w:r>
      <w:r w:rsidR="00AE353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62923" w:rsidRPr="00DF4CD8" w:rsidRDefault="0088094A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3C5B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2B3C5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D0747" w:rsidRPr="002B3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2923" w:rsidRPr="002B3C5B">
        <w:rPr>
          <w:rFonts w:ascii="Times New Roman" w:eastAsia="Times New Roman" w:hAnsi="Times New Roman" w:cs="Times New Roman"/>
          <w:sz w:val="28"/>
          <w:szCs w:val="28"/>
        </w:rPr>
        <w:t>передает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 строку QR-кода и идентификатор инвойса </w:t>
      </w:r>
      <w:proofErr w:type="gramStart"/>
      <w:r w:rsidR="00895C5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895C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F6CD1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7F6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7F6CD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плательщика. QR-код, сформированный на основе переданной строки QR-кода, отображается в приложении сервис-провайдера плательщика</w:t>
      </w:r>
      <w:r w:rsidR="007F6CD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 w:rsidR="007F6CD1">
        <w:rPr>
          <w:rFonts w:ascii="Times New Roman" w:eastAsia="Times New Roman" w:hAnsi="Times New Roman" w:cs="Times New Roman"/>
          <w:sz w:val="28"/>
          <w:szCs w:val="28"/>
        </w:rPr>
        <w:t>)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8C0CF2">
        <w:rPr>
          <w:rFonts w:ascii="Times New Roman" w:eastAsia="Times New Roman" w:hAnsi="Times New Roman" w:cs="Times New Roman"/>
          <w:sz w:val="28"/>
          <w:szCs w:val="28"/>
        </w:rPr>
        <w:t>ПТК ОТС обеспечивает сканирование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QR-код</w:t>
      </w:r>
      <w:r w:rsidR="008C0CF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плательщика. 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3) ПТК ОТС отправляет запрос на регистрацию инвойса</w:t>
      </w:r>
      <w:r w:rsidR="00010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0BB1" w:rsidRPr="00010BB1">
        <w:rPr>
          <w:rFonts w:ascii="Times New Roman" w:eastAsia="Times New Roman" w:hAnsi="Times New Roman" w:cs="Times New Roman"/>
          <w:sz w:val="28"/>
          <w:szCs w:val="28"/>
        </w:rPr>
        <w:t>и получения по нему QR-кода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с передачей в параметре запроса строки QR-кода </w:t>
      </w:r>
      <w:r w:rsidR="00EF510B">
        <w:rPr>
          <w:rFonts w:ascii="Times New Roman" w:eastAsia="Times New Roman" w:hAnsi="Times New Roman" w:cs="Times New Roman"/>
          <w:sz w:val="28"/>
          <w:szCs w:val="28"/>
        </w:rPr>
        <w:t>зарезервированного</w:t>
      </w:r>
      <w:r w:rsidR="00EF510B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инвойса.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3.1) </w:t>
      </w:r>
      <w:r w:rsidR="00AE353D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 w:rsidR="00AE353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бенефициара</w:t>
      </w:r>
      <w:r w:rsidR="00F4402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>ервис-провайдер</w:t>
      </w:r>
      <w:r w:rsidR="00AE353D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ОТС</w:t>
      </w:r>
      <w:r w:rsidR="00F4402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отправляет запрос на регистрацию инвойса </w:t>
      </w:r>
      <w:r w:rsidR="00F31F99" w:rsidRPr="00010BB1">
        <w:rPr>
          <w:rFonts w:ascii="Times New Roman" w:eastAsia="Times New Roman" w:hAnsi="Times New Roman" w:cs="Times New Roman"/>
          <w:sz w:val="28"/>
          <w:szCs w:val="28"/>
        </w:rPr>
        <w:t>и получения по нему QR-кода</w:t>
      </w:r>
      <w:r w:rsidR="00F31F99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88094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>» с передачей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в параметре запроса строки QR-кода </w:t>
      </w:r>
      <w:r w:rsidR="002B3C5B">
        <w:rPr>
          <w:rFonts w:ascii="Times New Roman" w:eastAsia="Times New Roman" w:hAnsi="Times New Roman" w:cs="Times New Roman"/>
          <w:sz w:val="28"/>
          <w:szCs w:val="28"/>
        </w:rPr>
        <w:t>зарезервированного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инвойса.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Регистрация по строке QR-кода </w:t>
      </w:r>
      <w:r w:rsidR="002B3C5B">
        <w:rPr>
          <w:rFonts w:ascii="Times New Roman" w:eastAsia="Times New Roman" w:hAnsi="Times New Roman" w:cs="Times New Roman"/>
          <w:sz w:val="28"/>
          <w:szCs w:val="28"/>
        </w:rPr>
        <w:t>зарезервированного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инвойса доступна </w:t>
      </w:r>
      <w:r w:rsidRPr="00012297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 w:rsidR="00987CD5">
        <w:rPr>
          <w:rFonts w:ascii="Times New Roman" w:eastAsia="Times New Roman" w:hAnsi="Times New Roman" w:cs="Times New Roman"/>
          <w:sz w:val="28"/>
          <w:szCs w:val="28"/>
        </w:rPr>
        <w:t>для терминалов с типом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регистрируемых инвойсов «QR плательщика».</w:t>
      </w:r>
    </w:p>
    <w:p w:rsidR="00E62923" w:rsidRPr="00DF4CD8" w:rsidRDefault="0088094A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95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производит поиск </w:t>
      </w:r>
      <w:r w:rsidR="002B3C5B">
        <w:rPr>
          <w:rFonts w:ascii="Times New Roman" w:eastAsia="Times New Roman" w:hAnsi="Times New Roman" w:cs="Times New Roman"/>
          <w:sz w:val="28"/>
          <w:szCs w:val="28"/>
        </w:rPr>
        <w:t>зарезервированного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 инвойса по переданной строке QR-кода. 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После успешно</w:t>
      </w:r>
      <w:r w:rsidR="002B3C5B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B3C5B">
        <w:rPr>
          <w:rFonts w:ascii="Times New Roman" w:eastAsia="Times New Roman" w:hAnsi="Times New Roman" w:cs="Times New Roman"/>
          <w:sz w:val="28"/>
          <w:szCs w:val="28"/>
        </w:rPr>
        <w:t>валидации</w:t>
      </w:r>
      <w:proofErr w:type="spellEnd"/>
      <w:r w:rsidR="002B3C5B">
        <w:rPr>
          <w:rFonts w:ascii="Times New Roman" w:eastAsia="Times New Roman" w:hAnsi="Times New Roman" w:cs="Times New Roman"/>
          <w:sz w:val="28"/>
          <w:szCs w:val="28"/>
        </w:rPr>
        <w:t xml:space="preserve"> строки </w:t>
      </w:r>
      <w:r w:rsidR="002B3C5B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>-</w:t>
      </w:r>
      <w:r w:rsidR="002B3C5B">
        <w:rPr>
          <w:rFonts w:ascii="Times New Roman" w:eastAsia="Times New Roman" w:hAnsi="Times New Roman" w:cs="Times New Roman"/>
          <w:sz w:val="28"/>
          <w:szCs w:val="28"/>
        </w:rPr>
        <w:t>кода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88094A" w:rsidRPr="002B3C5B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88094A" w:rsidRPr="002B3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>» регистрирует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информацию по инвойсу и возвращает ответ на запрос регистрации данных инвойса согласно протоколу.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DF4CD8">
        <w:rPr>
          <w:rFonts w:ascii="Times New Roman" w:eastAsia="Times New Roman" w:hAnsi="Times New Roman" w:cs="Times New Roman"/>
          <w:sz w:val="28"/>
          <w:szCs w:val="28"/>
          <w:u w:val="single"/>
        </w:rPr>
        <w:t>Опциональный.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Если на шаге 1.1 </w:t>
      </w:r>
      <w:r w:rsidR="006E3CA6">
        <w:rPr>
          <w:rFonts w:ascii="Times New Roman" w:eastAsia="Times New Roman" w:hAnsi="Times New Roman" w:cs="Times New Roman"/>
          <w:sz w:val="28"/>
          <w:szCs w:val="28"/>
        </w:rPr>
        <w:t xml:space="preserve">АС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6E3CA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передал</w:t>
      </w:r>
      <w:r w:rsidR="006E3CA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88094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для передачи уведомления о регистрации данных об инвойсе, </w:t>
      </w:r>
      <w:r w:rsidR="007F210D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7F210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7F210D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210D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7F210D"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формирует уведомление о регистрации данных об инвойсе и отправляет 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указанный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4.1) </w:t>
      </w:r>
      <w:r w:rsidRPr="00DF4CD8">
        <w:rPr>
          <w:rFonts w:ascii="Times New Roman" w:eastAsia="Times New Roman" w:hAnsi="Times New Roman" w:cs="Times New Roman"/>
          <w:sz w:val="28"/>
          <w:szCs w:val="28"/>
          <w:u w:val="single"/>
        </w:rPr>
        <w:t>Опциональный.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3CA6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 w:rsidR="006E3CA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уведомляет </w:t>
      </w:r>
      <w:r w:rsidRPr="00AE353D">
        <w:rPr>
          <w:rFonts w:ascii="Times New Roman" w:eastAsia="Times New Roman" w:hAnsi="Times New Roman" w:cs="Times New Roman"/>
          <w:sz w:val="28"/>
          <w:szCs w:val="28"/>
        </w:rPr>
        <w:t>приложение сервис-провайдера плательщика</w:t>
      </w:r>
      <w:r w:rsidR="00AE35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353D" w:rsidRPr="00AE353D">
        <w:rPr>
          <w:rFonts w:ascii="Times New Roman" w:eastAsia="Times New Roman" w:hAnsi="Times New Roman" w:cs="Times New Roman"/>
          <w:sz w:val="28"/>
          <w:szCs w:val="28"/>
        </w:rPr>
        <w:t>(банка плательщика)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о регистрации данных об инвойсе и готовности к получению запроса на проведение операции.</w:t>
      </w:r>
    </w:p>
    <w:p w:rsidR="00062E13" w:rsidRDefault="00E62923" w:rsidP="00692391">
      <w:pPr>
        <w:widowControl/>
        <w:suppressAutoHyphens/>
        <w:autoSpaceDE/>
        <w:autoSpaceDN/>
        <w:adjustRightInd/>
        <w:spacing w:before="100" w:after="24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r w:rsidRPr="00AE353D">
        <w:rPr>
          <w:rFonts w:ascii="Times New Roman" w:eastAsia="Times New Roman" w:hAnsi="Times New Roman" w:cs="Times New Roman"/>
          <w:sz w:val="28"/>
          <w:szCs w:val="28"/>
        </w:rPr>
        <w:t>Приложение сервис-провайдера плательщика</w:t>
      </w:r>
      <w:r w:rsidR="00B07193" w:rsidRPr="00B0719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AE353D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 w:rsidR="00AE353D" w:rsidRPr="00AE353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E353D">
        <w:rPr>
          <w:rFonts w:ascii="Times New Roman" w:eastAsia="Times New Roman" w:hAnsi="Times New Roman" w:cs="Times New Roman"/>
          <w:sz w:val="28"/>
          <w:szCs w:val="28"/>
        </w:rPr>
        <w:t xml:space="preserve"> отправляет запрос на проведение операции согласно установленному регламенту</w:t>
      </w:r>
      <w:r w:rsidR="006E3CA6" w:rsidRPr="00AE353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5.1) </w:t>
      </w:r>
      <w:r w:rsidR="006E3CA6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 w:rsidR="006E3CA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отправляет запро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E3CA6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6E3CA6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="006E3CA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на проведение операции до получения </w:t>
      </w:r>
      <w:r w:rsidR="006E3CA6">
        <w:rPr>
          <w:rFonts w:ascii="Times New Roman" w:eastAsia="Times New Roman" w:hAnsi="Times New Roman" w:cs="Times New Roman"/>
          <w:sz w:val="28"/>
          <w:szCs w:val="28"/>
        </w:rPr>
        <w:t>инвойса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согласно протоколу взаимодействия банка плательщика и </w:t>
      </w:r>
      <w:r w:rsidR="00AE353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ервиса КРОК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согласно установленному регламенту, настраиваемому в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88094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QR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8094A" w:rsidRPr="00DF4CD8" w:rsidDel="00880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(допустимое количество запросов по инвойсу, время ожидания).</w:t>
      </w:r>
      <w:r w:rsidRPr="00DF4CD8"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Для всех банков плательщика установлен следующий регламент:</w:t>
      </w:r>
    </w:p>
    <w:p w:rsidR="00E62923" w:rsidRPr="00DF4CD8" w:rsidRDefault="00E62923" w:rsidP="00E62923">
      <w:pPr>
        <w:widowControl/>
        <w:numPr>
          <w:ilvl w:val="0"/>
          <w:numId w:val="26"/>
        </w:numPr>
        <w:suppressAutoHyphens/>
        <w:autoSpaceDE/>
        <w:autoSpaceDN/>
        <w:adjustRightInd/>
        <w:spacing w:before="100" w:after="1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время ожидания получения запроса на проведение операции 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162E2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6162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банка плательщика после получения запроса на регистрацию инвойса от </w:t>
      </w:r>
      <w:r w:rsidR="006162E2">
        <w:rPr>
          <w:rFonts w:ascii="Times New Roman" w:eastAsia="Times New Roman" w:hAnsi="Times New Roman" w:cs="Times New Roman"/>
          <w:sz w:val="28"/>
          <w:szCs w:val="28"/>
        </w:rPr>
        <w:t xml:space="preserve">АС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банка бенефициара (сервис-провайдера ОТС):</w:t>
      </w:r>
    </w:p>
    <w:p w:rsidR="00E62923" w:rsidRPr="00DF4CD8" w:rsidRDefault="00E62923" w:rsidP="00E62923">
      <w:pPr>
        <w:widowControl/>
        <w:numPr>
          <w:ilvl w:val="1"/>
          <w:numId w:val="31"/>
        </w:numPr>
        <w:suppressAutoHyphens/>
        <w:autoSpaceDE/>
        <w:autoSpaceDN/>
        <w:adjustRightInd/>
        <w:spacing w:before="100" w:after="1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без использования уведомления о регистрации данных по инвойсу – 30 секунд,</w:t>
      </w:r>
      <w:r w:rsidR="002A4CA2">
        <w:rPr>
          <w:rFonts w:ascii="Times New Roman" w:eastAsia="Times New Roman" w:hAnsi="Times New Roman" w:cs="Times New Roman"/>
          <w:sz w:val="28"/>
          <w:szCs w:val="28"/>
        </w:rPr>
        <w:t xml:space="preserve"> но не более 10 запросов.</w:t>
      </w:r>
    </w:p>
    <w:p w:rsidR="00E62923" w:rsidRPr="00DF4CD8" w:rsidRDefault="00E62923" w:rsidP="00E62923">
      <w:pPr>
        <w:widowControl/>
        <w:numPr>
          <w:ilvl w:val="1"/>
          <w:numId w:val="31"/>
        </w:numPr>
        <w:suppressAutoHyphens/>
        <w:autoSpaceDE/>
        <w:autoSpaceDN/>
        <w:adjustRightInd/>
        <w:spacing w:before="100" w:after="1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уведомления о регистрации данных по инвойсу – </w:t>
      </w:r>
      <w:r w:rsidR="006162E2">
        <w:rPr>
          <w:rFonts w:ascii="Times New Roman" w:eastAsia="Times New Roman" w:hAnsi="Times New Roman" w:cs="Times New Roman"/>
          <w:sz w:val="28"/>
          <w:szCs w:val="28"/>
        </w:rPr>
        <w:t>20</w:t>
      </w:r>
      <w:r w:rsidR="00B8780C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минут</w:t>
      </w:r>
      <w:r w:rsidR="0052240B">
        <w:rPr>
          <w:rFonts w:ascii="Times New Roman" w:eastAsia="Times New Roman" w:hAnsi="Times New Roman" w:cs="Times New Roman"/>
          <w:sz w:val="28"/>
          <w:szCs w:val="28"/>
        </w:rPr>
        <w:t>,</w:t>
      </w:r>
      <w:r w:rsidR="002A4CA2" w:rsidRPr="002A4C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4CA2">
        <w:rPr>
          <w:rFonts w:ascii="Times New Roman" w:eastAsia="Times New Roman" w:hAnsi="Times New Roman" w:cs="Times New Roman"/>
          <w:sz w:val="28"/>
          <w:szCs w:val="28"/>
        </w:rPr>
        <w:t>но не более 10 запросов.</w:t>
      </w:r>
    </w:p>
    <w:p w:rsidR="00E62923" w:rsidRPr="00DF4CD8" w:rsidRDefault="002A4CA2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 б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отправляет информацию об инвойсе в приложение сервис-провайдера плательщика</w:t>
      </w:r>
      <w:r w:rsidR="00F440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353D">
        <w:rPr>
          <w:rFonts w:ascii="Times New Roman" w:eastAsia="Times New Roman" w:hAnsi="Times New Roman" w:cs="Times New Roman"/>
          <w:sz w:val="28"/>
          <w:szCs w:val="28"/>
        </w:rPr>
        <w:t>(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 w:rsidR="00AE353D">
        <w:rPr>
          <w:rFonts w:ascii="Times New Roman" w:eastAsia="Times New Roman" w:hAnsi="Times New Roman" w:cs="Times New Roman"/>
          <w:sz w:val="28"/>
          <w:szCs w:val="28"/>
        </w:rPr>
        <w:t>)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 для отображения плательщику.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6)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риложение сервис-провайдера плательщика</w:t>
      </w:r>
      <w:r w:rsidR="00C643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353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 w:rsidR="00AE353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формирует запрос 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A4CA2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2A4C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2A4CA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для подтверждения оплаты.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6.1) </w:t>
      </w:r>
      <w:r w:rsidR="002A4CA2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 w:rsidR="002A4CA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производит списание денежных средств со счета плательщика и перевод денежных средств </w:t>
      </w:r>
      <w:r w:rsidR="001E4743" w:rsidRPr="00DF4CD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1E4743">
        <w:rPr>
          <w:rFonts w:ascii="Times New Roman" w:hAnsi="Times New Roman" w:cs="Times New Roman"/>
          <w:sz w:val="28"/>
          <w:szCs w:val="28"/>
        </w:rPr>
        <w:t>Правилам СМП / правилам платежной системы банка плательщика</w:t>
      </w:r>
      <w:r w:rsidR="004B37F4" w:rsidRPr="004B37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37F4" w:rsidRPr="00DF4CD8">
        <w:rPr>
          <w:rFonts w:ascii="Times New Roman" w:eastAsia="Times New Roman" w:hAnsi="Times New Roman" w:cs="Times New Roman"/>
          <w:sz w:val="28"/>
          <w:szCs w:val="28"/>
        </w:rPr>
        <w:t>на счет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62923" w:rsidRPr="00DF4CD8" w:rsidRDefault="00E62923" w:rsidP="00E62923">
      <w:pPr>
        <w:widowControl/>
        <w:numPr>
          <w:ilvl w:val="0"/>
          <w:numId w:val="26"/>
        </w:numPr>
        <w:suppressAutoHyphens/>
        <w:autoSpaceDE/>
        <w:autoSpaceDN/>
        <w:adjustRightInd/>
        <w:spacing w:before="100" w:after="1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платежного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, если реквизиты платежного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были переданы в ответе на запрос на проведение операции шага 5.1.</w:t>
      </w:r>
    </w:p>
    <w:p w:rsidR="00E62923" w:rsidRPr="00DF4CD8" w:rsidRDefault="00E62923" w:rsidP="00F64721">
      <w:pPr>
        <w:widowControl/>
        <w:numPr>
          <w:ilvl w:val="0"/>
          <w:numId w:val="26"/>
        </w:numPr>
        <w:suppressAutoHyphens/>
        <w:autoSpaceDE/>
        <w:autoSpaceDN/>
        <w:adjustRightInd/>
        <w:spacing w:before="100" w:after="100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ОТС, если реквизиты платежного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не были переданы в ответе на запрос на проведение операции шага 5.1.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6.2) </w:t>
      </w:r>
      <w:r w:rsidR="002A4CA2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 w:rsidR="002A4CA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формирует запрос на подтверждение</w:t>
      </w:r>
      <w:r w:rsidR="00F31F99">
        <w:rPr>
          <w:rFonts w:ascii="Times New Roman" w:eastAsia="Times New Roman" w:hAnsi="Times New Roman" w:cs="Times New Roman"/>
          <w:sz w:val="28"/>
          <w:szCs w:val="28"/>
        </w:rPr>
        <w:t xml:space="preserve">/отмену регистрации платежа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и отправляет в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88094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923" w:rsidRPr="00DF4CD8" w:rsidRDefault="0088094A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производит обработку запроса и передает ответ на запрос 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 xml:space="preserve">АС 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банка плательщика согласно протоколу взаимодействия банка плательщика и </w:t>
      </w:r>
      <w:r w:rsidR="003029B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ервиса КРОК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923" w:rsidRPr="00DF4CD8" w:rsidRDefault="002A4CA2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 б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отправляет информацию, полученную от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88094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, в приложение сервис-провайдера плательщика</w:t>
      </w:r>
      <w:r w:rsidR="001E47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>(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>)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 для отображения.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7) </w:t>
      </w:r>
      <w:r w:rsidR="0088094A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88094A" w:rsidRPr="002A4CA2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88094A" w:rsidRPr="002A4C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>» отправляет</w:t>
      </w:r>
      <w:r w:rsidRPr="002A4CA2">
        <w:rPr>
          <w:rFonts w:ascii="Times New Roman" w:eastAsia="Times New Roman" w:hAnsi="Times New Roman" w:cs="Times New Roman"/>
          <w:sz w:val="28"/>
          <w:szCs w:val="28"/>
        </w:rPr>
        <w:t xml:space="preserve"> запрос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уведомления о </w:t>
      </w:r>
      <w:r w:rsidR="00F31F99">
        <w:rPr>
          <w:rFonts w:ascii="Times New Roman" w:eastAsia="Times New Roman" w:hAnsi="Times New Roman" w:cs="Times New Roman"/>
          <w:sz w:val="28"/>
          <w:szCs w:val="28"/>
        </w:rPr>
        <w:t>подтверждении</w:t>
      </w:r>
      <w:r w:rsidR="00F31F99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оплаты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A4CAD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A4CAD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3A4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бенефициара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 xml:space="preserve"> (сервис-провайдера ОТС)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8) ПТК ОТС отправляет запрос уведомления об отпуске товара</w:t>
      </w:r>
      <w:r w:rsidR="002A4C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90179" w:rsidRPr="001E474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3A4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A4CA2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2A4C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бенефициара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 xml:space="preserve"> (сервис-провайдера ОТС)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923" w:rsidRPr="00DF4CD8" w:rsidRDefault="00E62923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8.1) 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 xml:space="preserve">АС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бенефициара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 xml:space="preserve"> (сервис-провайдера ОТС)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отправляет запрос уведомления об отпуске товара в </w:t>
      </w:r>
      <w:r w:rsidR="00EE1748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EE174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EE1748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74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EE1748"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2923" w:rsidRPr="00DF4CD8" w:rsidRDefault="002A4CA2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производит смену статуса инвойса и формирует ответ на запрос согласно протоколу.</w:t>
      </w:r>
    </w:p>
    <w:p w:rsidR="00257D59" w:rsidRDefault="002A4CA2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ПТК ОТС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производит отпуск товара плательщику после получения положительного ответа </w:t>
      </w:r>
      <w:proofErr w:type="gramStart"/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банка бенефициара</w:t>
      </w:r>
      <w:r w:rsidR="001E47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>(сервис-провайдера ОТС)</w:t>
      </w:r>
      <w:r w:rsidR="00E62923"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7E30" w:rsidRPr="00DF4CD8" w:rsidRDefault="00A57E30" w:rsidP="00A57E30">
      <w:pPr>
        <w:suppressAutoHyphens/>
        <w:autoSpaceDE/>
        <w:autoSpaceDN/>
        <w:adjustRightInd/>
        <w:spacing w:before="100" w:after="10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4FD3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Pr="00B34FD3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римечание. </w:t>
      </w:r>
      <w:r w:rsidRPr="00B34FD3">
        <w:rPr>
          <w:rFonts w:ascii="Times New Roman" w:hAnsi="Times New Roman" w:cs="Times New Roman"/>
          <w:i/>
          <w:sz w:val="28"/>
          <w:szCs w:val="28"/>
        </w:rPr>
        <w:t xml:space="preserve">В случае технической невозможности автоматизированной передачи КПСО в ПТК ОТС (например, вследствие сбоя) процесс передачи КПСО осуществляется в порядке аналогичном </w:t>
      </w:r>
      <w:proofErr w:type="gramStart"/>
      <w:r w:rsidRPr="00B34FD3">
        <w:rPr>
          <w:rFonts w:ascii="Times New Roman" w:hAnsi="Times New Roman" w:cs="Times New Roman"/>
          <w:i/>
          <w:sz w:val="28"/>
          <w:szCs w:val="28"/>
        </w:rPr>
        <w:t>описанному</w:t>
      </w:r>
      <w:proofErr w:type="gramEnd"/>
      <w:r w:rsidRPr="00B34FD3">
        <w:rPr>
          <w:rFonts w:ascii="Times New Roman" w:hAnsi="Times New Roman" w:cs="Times New Roman"/>
          <w:i/>
          <w:sz w:val="28"/>
          <w:szCs w:val="28"/>
        </w:rPr>
        <w:t xml:space="preserve"> на Рисунке 1 (п. 5.1, 6).</w:t>
      </w:r>
    </w:p>
    <w:p w:rsidR="00A57E30" w:rsidRPr="00DF4CD8" w:rsidRDefault="00A57E30" w:rsidP="00E6292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2DD3" w:rsidRPr="00DF4CD8" w:rsidRDefault="002F2DD3" w:rsidP="002F2DD3">
      <w:pPr>
        <w:pStyle w:val="1"/>
        <w:rPr>
          <w:rFonts w:ascii="Times New Roman" w:eastAsiaTheme="majorEastAsia" w:hAnsi="Times New Roman" w:cs="Times New Roman"/>
          <w:bCs/>
          <w:sz w:val="28"/>
        </w:rPr>
      </w:pPr>
      <w:bookmarkStart w:id="24" w:name="_Toc232429609"/>
      <w:r w:rsidRPr="00DF4CD8">
        <w:rPr>
          <w:rFonts w:ascii="Times New Roman" w:hAnsi="Times New Roman" w:cs="Times New Roman"/>
          <w:sz w:val="28"/>
        </w:rPr>
        <w:lastRenderedPageBreak/>
        <w:t>Концептуальная</w:t>
      </w:r>
      <w:r w:rsidRPr="00DF4CD8">
        <w:rPr>
          <w:rFonts w:ascii="Times New Roman" w:eastAsiaTheme="majorEastAsia" w:hAnsi="Times New Roman" w:cs="Times New Roman"/>
          <w:bCs/>
          <w:sz w:val="28"/>
        </w:rPr>
        <w:t xml:space="preserve"> схема совершения платежа по QR-коду плательщика с участием </w:t>
      </w:r>
      <w:r w:rsidR="00DE13B0" w:rsidRPr="00DF4CD8">
        <w:rPr>
          <w:rFonts w:ascii="Times New Roman" w:eastAsiaTheme="majorEastAsia" w:hAnsi="Times New Roman" w:cs="Times New Roman"/>
          <w:bCs/>
          <w:sz w:val="28"/>
        </w:rPr>
        <w:t>ВПС</w:t>
      </w:r>
      <w:bookmarkEnd w:id="24"/>
    </w:p>
    <w:p w:rsidR="002F2DD3" w:rsidRPr="00DF4CD8" w:rsidRDefault="002F2DD3" w:rsidP="002F2DD3">
      <w:pPr>
        <w:keepNext/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На схеме, изображенной на Рисунке 4, отображены участники взаимодействия и их действия, которые необходимы для совершения платежа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по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-коду плательщика с участием </w:t>
      </w:r>
      <w:r w:rsidR="00DE13B0" w:rsidRPr="00DF4CD8">
        <w:rPr>
          <w:rFonts w:ascii="Times New Roman" w:eastAsia="Times New Roman" w:hAnsi="Times New Roman" w:cs="Times New Roman"/>
          <w:sz w:val="28"/>
          <w:szCs w:val="28"/>
        </w:rPr>
        <w:t>ВПС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2DD3" w:rsidRPr="00DF4CD8" w:rsidRDefault="002F2DD3" w:rsidP="002F2DD3">
      <w:pPr>
        <w:keepNext/>
        <w:keepLines/>
        <w:widowControl/>
        <w:suppressAutoHyphens/>
        <w:autoSpaceDE/>
        <w:autoSpaceDN/>
        <w:adjustRightInd/>
        <w:jc w:val="right"/>
        <w:rPr>
          <w:rFonts w:ascii="Times New Roman" w:eastAsia="Times New Roman" w:hAnsi="Times New Roman" w:cs="Times New Roman"/>
          <w:kern w:val="2"/>
          <w:sz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</w:rPr>
        <w:t>Рисунок 4</w:t>
      </w:r>
    </w:p>
    <w:p w:rsidR="002F2DD3" w:rsidRPr="00DF4CD8" w:rsidRDefault="00ED169B" w:rsidP="002F2DD3">
      <w:pPr>
        <w:widowControl/>
        <w:suppressAutoHyphens/>
        <w:autoSpaceDE/>
        <w:autoSpaceDN/>
        <w:adjustRightInd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2035" cy="3963021"/>
            <wp:effectExtent l="19050" t="0" r="0" b="0"/>
            <wp:docPr id="14" name="Рисунок 14" descr="C:\Users\i.chervinskaya\Desktop\RTP QR QR плательщика-Оплата QR пл. ВПС.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.chervinskaya\Desktop\RTP QR QR плательщика-Оплата QR пл. ВПС.1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9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D3" w:rsidRPr="00DF4CD8" w:rsidRDefault="002F2DD3" w:rsidP="002F2DD3">
      <w:pPr>
        <w:pStyle w:val="20"/>
        <w:rPr>
          <w:rFonts w:eastAsiaTheme="majorEastAsia"/>
          <w:bCs/>
          <w:sz w:val="28"/>
          <w:szCs w:val="28"/>
        </w:rPr>
      </w:pPr>
      <w:bookmarkStart w:id="25" w:name="_Toc232429610"/>
      <w:r w:rsidRPr="00DF4CD8">
        <w:rPr>
          <w:rFonts w:eastAsiaTheme="majorEastAsia"/>
          <w:bCs/>
          <w:sz w:val="28"/>
          <w:szCs w:val="28"/>
        </w:rPr>
        <w:t xml:space="preserve">Описание </w:t>
      </w:r>
      <w:r w:rsidRPr="00DF4CD8">
        <w:rPr>
          <w:sz w:val="28"/>
          <w:szCs w:val="28"/>
        </w:rPr>
        <w:t>действий</w:t>
      </w:r>
      <w:r w:rsidRPr="00DF4CD8">
        <w:rPr>
          <w:rFonts w:eastAsiaTheme="majorEastAsia"/>
          <w:bCs/>
          <w:sz w:val="28"/>
          <w:szCs w:val="28"/>
        </w:rPr>
        <w:t xml:space="preserve"> участников</w:t>
      </w:r>
      <w:bookmarkEnd w:id="25"/>
    </w:p>
    <w:p w:rsidR="00F64721" w:rsidRDefault="002F2DD3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 xml:space="preserve">Приложение сервис-провайдера плательщика (банка плательщика)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запрашивает 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>строку</w:t>
      </w:r>
      <w:r w:rsidR="003A4CAD" w:rsidRPr="003A4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4CAD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3A4CAD" w:rsidRPr="003A4CAD">
        <w:rPr>
          <w:rFonts w:ascii="Times New Roman" w:eastAsia="Times New Roman" w:hAnsi="Times New Roman" w:cs="Times New Roman"/>
          <w:sz w:val="28"/>
          <w:szCs w:val="28"/>
        </w:rPr>
        <w:t>-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 xml:space="preserve">кода, в результате чего происходит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резервирование инвойса 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>в ПС «</w:t>
      </w:r>
      <w:proofErr w:type="spellStart"/>
      <w:r w:rsidR="003A4CAD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3A4CAD" w:rsidRPr="003A4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4CAD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 xml:space="preserve">» и </w:t>
      </w:r>
      <w:r w:rsidR="003A4CAD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3A4CAD" w:rsidRPr="003A4CAD">
        <w:rPr>
          <w:rFonts w:ascii="Times New Roman" w:eastAsia="Times New Roman" w:hAnsi="Times New Roman" w:cs="Times New Roman"/>
          <w:sz w:val="28"/>
          <w:szCs w:val="28"/>
        </w:rPr>
        <w:t>-</w:t>
      </w:r>
      <w:r w:rsidR="003A4CAD">
        <w:rPr>
          <w:rFonts w:ascii="Times New Roman" w:eastAsia="Times New Roman" w:hAnsi="Times New Roman" w:cs="Times New Roman"/>
          <w:sz w:val="28"/>
          <w:szCs w:val="28"/>
        </w:rPr>
        <w:t>код плательщика отображается на экране устройства плательщика.</w:t>
      </w:r>
    </w:p>
    <w:p w:rsidR="00256FAE" w:rsidRPr="00DF4CD8" w:rsidRDefault="00990179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6FAE">
        <w:rPr>
          <w:rFonts w:ascii="Times New Roman" w:eastAsia="Times New Roman" w:hAnsi="Times New Roman" w:cs="Times New Roman"/>
          <w:sz w:val="28"/>
          <w:szCs w:val="28"/>
        </w:rPr>
        <w:t xml:space="preserve">1.1) </w:t>
      </w:r>
      <w:r w:rsidR="00256FAE" w:rsidRPr="007F6CD1">
        <w:rPr>
          <w:rFonts w:ascii="Times New Roman" w:eastAsia="Times New Roman" w:hAnsi="Times New Roman" w:cs="Times New Roman"/>
          <w:sz w:val="28"/>
          <w:szCs w:val="28"/>
        </w:rPr>
        <w:t>АС банка плательщика обрабатывает и формирует запрос</w:t>
      </w:r>
      <w:r w:rsidR="00256FAE" w:rsidRPr="00990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FAE" w:rsidRPr="00990179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256FAE" w:rsidRPr="00990179">
        <w:rPr>
          <w:rFonts w:ascii="Times New Roman" w:eastAsia="Times New Roman" w:hAnsi="Times New Roman" w:cs="Times New Roman"/>
          <w:sz w:val="28"/>
          <w:szCs w:val="28"/>
        </w:rPr>
        <w:t xml:space="preserve">-кода плательщика от приложения </w:t>
      </w:r>
      <w:proofErr w:type="gramStart"/>
      <w:r w:rsidR="00256FAE" w:rsidRPr="0099017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256FAE" w:rsidRPr="00990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56FAE" w:rsidRPr="00990179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256FAE" w:rsidRPr="00990179">
        <w:rPr>
          <w:rFonts w:ascii="Times New Roman" w:eastAsia="Times New Roman" w:hAnsi="Times New Roman" w:cs="Times New Roman"/>
          <w:sz w:val="28"/>
          <w:szCs w:val="28"/>
        </w:rPr>
        <w:t xml:space="preserve"> банка плательщика. АС банка плательщика формирует</w:t>
      </w:r>
      <w:r w:rsidR="00256F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FAE" w:rsidRPr="00990179">
        <w:rPr>
          <w:rFonts w:ascii="Times New Roman" w:eastAsia="Times New Roman" w:hAnsi="Times New Roman" w:cs="Times New Roman"/>
          <w:sz w:val="28"/>
          <w:szCs w:val="28"/>
        </w:rPr>
        <w:t>запрос в ПС «</w:t>
      </w:r>
      <w:proofErr w:type="spellStart"/>
      <w:r w:rsidR="00256FAE" w:rsidRPr="00990179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256FAE" w:rsidRPr="009901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6FAE" w:rsidRPr="00990179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256FAE" w:rsidRPr="0099017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56F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2DD3" w:rsidRPr="00DF4CD8" w:rsidRDefault="002F2DD3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При получении запроса </w:t>
      </w:r>
      <w:r w:rsidR="00F31F99" w:rsidRPr="00495B5D">
        <w:rPr>
          <w:rFonts w:ascii="Times New Roman" w:eastAsia="Times New Roman" w:hAnsi="Times New Roman" w:cs="Times New Roman"/>
          <w:sz w:val="28"/>
          <w:szCs w:val="28"/>
        </w:rPr>
        <w:t>регистрации QR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>-кода</w:t>
      </w:r>
      <w:r w:rsidR="00F31F99" w:rsidRPr="00495B5D">
        <w:rPr>
          <w:rFonts w:ascii="Times New Roman" w:eastAsia="Times New Roman" w:hAnsi="Times New Roman" w:cs="Times New Roman"/>
          <w:sz w:val="28"/>
          <w:szCs w:val="28"/>
        </w:rPr>
        <w:t xml:space="preserve"> плательщика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061C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B8061C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B8061C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061C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B8061C"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31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регистрирует 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2A4CA2">
        <w:rPr>
          <w:rFonts w:ascii="Times New Roman" w:eastAsia="Times New Roman" w:hAnsi="Times New Roman" w:cs="Times New Roman"/>
          <w:sz w:val="28"/>
          <w:szCs w:val="28"/>
        </w:rPr>
        <w:t>резервированный</w:t>
      </w:r>
      <w:r w:rsidR="002A4CA2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инвойс: идентификатор инвойса, строка QR-кода. Недостающие параметры инвойса будут заполнены после получения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запроса на регистрацию инвойса от </w:t>
      </w:r>
      <w:r w:rsidR="00DE13B0" w:rsidRPr="00DF4CD8">
        <w:rPr>
          <w:rFonts w:ascii="Times New Roman" w:eastAsia="Times New Roman" w:hAnsi="Times New Roman" w:cs="Times New Roman"/>
          <w:sz w:val="28"/>
          <w:szCs w:val="28"/>
        </w:rPr>
        <w:t>ВПС</w:t>
      </w:r>
      <w:r w:rsidR="00EA1D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374" w:rsidRPr="00DF4CD8">
        <w:rPr>
          <w:rFonts w:ascii="Times New Roman" w:hAnsi="Times New Roman" w:cs="Times New Roman"/>
          <w:sz w:val="28"/>
          <w:szCs w:val="28"/>
        </w:rPr>
        <w:t xml:space="preserve">согласно протоколу взаимодействия банка бенефициара (сервис-провайдера ОТС) и </w:t>
      </w:r>
      <w:r w:rsidR="00750374">
        <w:rPr>
          <w:rFonts w:ascii="Times New Roman" w:hAnsi="Times New Roman" w:cs="Times New Roman"/>
          <w:bCs/>
          <w:sz w:val="28"/>
          <w:szCs w:val="28"/>
        </w:rPr>
        <w:t>с</w:t>
      </w:r>
      <w:r w:rsidR="00750374" w:rsidRPr="00DF4CD8">
        <w:rPr>
          <w:rFonts w:ascii="Times New Roman" w:hAnsi="Times New Roman" w:cs="Times New Roman"/>
          <w:bCs/>
          <w:sz w:val="28"/>
          <w:szCs w:val="28"/>
        </w:rPr>
        <w:t>ервиса КРОК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F2DD3" w:rsidRPr="00DF4CD8" w:rsidRDefault="00B8061C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31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2DD3" w:rsidRPr="00DF4CD8">
        <w:rPr>
          <w:rFonts w:ascii="Times New Roman" w:eastAsia="Times New Roman" w:hAnsi="Times New Roman" w:cs="Times New Roman"/>
          <w:sz w:val="28"/>
          <w:szCs w:val="28"/>
        </w:rPr>
        <w:t xml:space="preserve">передает строку QR-кода и идентификатор инвойса </w:t>
      </w:r>
      <w:proofErr w:type="gramStart"/>
      <w:r w:rsidR="002A4CA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2A4C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A4CA2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2A4C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2DD3"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2A4CA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F2DD3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плательщика. QR-код, сформированный на основе переданной строки QR-кода, отображается в приложении сервис-провайдера плательщика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F2DD3" w:rsidRPr="00DF4CD8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>)</w:t>
      </w:r>
      <w:r w:rsidR="002F2DD3"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2DD3" w:rsidRPr="00DF4CD8" w:rsidRDefault="002F2DD3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2.1) </w:t>
      </w:r>
      <w:r w:rsidR="00EA1D42">
        <w:rPr>
          <w:rFonts w:ascii="Times New Roman" w:eastAsia="Times New Roman" w:hAnsi="Times New Roman" w:cs="Times New Roman"/>
          <w:sz w:val="28"/>
          <w:szCs w:val="28"/>
        </w:rPr>
        <w:t>ПТК ОТС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1D42"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сканир</w:t>
      </w:r>
      <w:r w:rsidR="00EA1D42">
        <w:rPr>
          <w:rFonts w:ascii="Times New Roman" w:eastAsia="Times New Roman" w:hAnsi="Times New Roman" w:cs="Times New Roman"/>
          <w:sz w:val="28"/>
          <w:szCs w:val="28"/>
        </w:rPr>
        <w:t>ование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QR-код</w:t>
      </w:r>
      <w:r w:rsidR="00EA1D4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плательщика. </w:t>
      </w:r>
    </w:p>
    <w:p w:rsidR="002F2DD3" w:rsidRPr="00DF4CD8" w:rsidRDefault="002F2DD3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2.2) </w:t>
      </w:r>
      <w:r w:rsidR="00DD2216">
        <w:rPr>
          <w:rFonts w:ascii="Times New Roman" w:eastAsia="Times New Roman" w:hAnsi="Times New Roman" w:cs="Times New Roman"/>
          <w:sz w:val="28"/>
          <w:szCs w:val="28"/>
        </w:rPr>
        <w:t xml:space="preserve">ПТК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ОТС отправляет строку QR-кода </w:t>
      </w:r>
      <w:r w:rsidR="00EA1D42">
        <w:rPr>
          <w:rFonts w:ascii="Times New Roman" w:eastAsia="Times New Roman" w:hAnsi="Times New Roman" w:cs="Times New Roman"/>
          <w:sz w:val="28"/>
          <w:szCs w:val="28"/>
        </w:rPr>
        <w:t>зарезервированного</w:t>
      </w:r>
      <w:r w:rsidR="00EA1D42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инвойса в </w:t>
      </w:r>
      <w:r w:rsidR="00DE13B0" w:rsidRPr="00DF4CD8">
        <w:rPr>
          <w:rFonts w:ascii="Times New Roman" w:eastAsia="Times New Roman" w:hAnsi="Times New Roman" w:cs="Times New Roman"/>
          <w:sz w:val="28"/>
          <w:szCs w:val="28"/>
        </w:rPr>
        <w:t>ВПС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2DD3" w:rsidRPr="00DF4CD8" w:rsidRDefault="002F2DD3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2.3) </w:t>
      </w:r>
      <w:r w:rsidR="00DE13B0" w:rsidRPr="00DF4CD8">
        <w:rPr>
          <w:rFonts w:ascii="Times New Roman" w:eastAsia="Times New Roman" w:hAnsi="Times New Roman" w:cs="Times New Roman"/>
          <w:sz w:val="28"/>
          <w:szCs w:val="28"/>
        </w:rPr>
        <w:t>ВПС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отправляет запрос на регистрацию инвойса</w:t>
      </w:r>
      <w:r w:rsidR="00F31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1D4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31F99">
        <w:rPr>
          <w:rFonts w:ascii="Times New Roman" w:eastAsia="Times New Roman" w:hAnsi="Times New Roman" w:cs="Times New Roman"/>
          <w:sz w:val="28"/>
          <w:szCs w:val="28"/>
        </w:rPr>
        <w:t xml:space="preserve"> получения по нему </w:t>
      </w:r>
      <w:r w:rsidR="00F31F99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>-</w:t>
      </w:r>
      <w:r w:rsidR="00F31F99">
        <w:rPr>
          <w:rFonts w:ascii="Times New Roman" w:eastAsia="Times New Roman" w:hAnsi="Times New Roman" w:cs="Times New Roman"/>
          <w:sz w:val="28"/>
          <w:szCs w:val="28"/>
        </w:rPr>
        <w:t>кода на оплату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B8061C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B8061C" w:rsidRPr="00EA1D42">
        <w:rPr>
          <w:rFonts w:ascii="Times New Roman" w:eastAsia="Times New Roman" w:hAnsi="Times New Roman" w:cs="Times New Roman"/>
          <w:sz w:val="28"/>
          <w:szCs w:val="28"/>
        </w:rPr>
        <w:t>RtP</w:t>
      </w:r>
      <w:proofErr w:type="spellEnd"/>
      <w:r w:rsidR="00B8061C" w:rsidRPr="00EA1D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>QR» с</w:t>
      </w:r>
      <w:r w:rsidRPr="00EA1D42">
        <w:rPr>
          <w:rFonts w:ascii="Times New Roman" w:eastAsia="Times New Roman" w:hAnsi="Times New Roman" w:cs="Times New Roman"/>
          <w:sz w:val="28"/>
          <w:szCs w:val="28"/>
        </w:rPr>
        <w:t xml:space="preserve"> передачей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в параметре запроса строки QR-кода </w:t>
      </w:r>
      <w:r w:rsidR="00EA1D42">
        <w:rPr>
          <w:rFonts w:ascii="Times New Roman" w:eastAsia="Times New Roman" w:hAnsi="Times New Roman" w:cs="Times New Roman"/>
          <w:sz w:val="28"/>
          <w:szCs w:val="28"/>
        </w:rPr>
        <w:t xml:space="preserve">зарезервированного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инвойса</w:t>
      </w:r>
      <w:r w:rsidR="00DD2216">
        <w:rPr>
          <w:rFonts w:ascii="Times New Roman" w:eastAsia="Times New Roman" w:hAnsi="Times New Roman" w:cs="Times New Roman"/>
          <w:sz w:val="28"/>
          <w:szCs w:val="28"/>
        </w:rPr>
        <w:t xml:space="preserve">, суммы и </w:t>
      </w:r>
      <w:r w:rsidR="007E51BE">
        <w:rPr>
          <w:rFonts w:ascii="Times New Roman" w:eastAsia="Times New Roman" w:hAnsi="Times New Roman" w:cs="Times New Roman"/>
          <w:sz w:val="28"/>
          <w:szCs w:val="28"/>
        </w:rPr>
        <w:t xml:space="preserve">идентифицирующих </w:t>
      </w:r>
      <w:r w:rsidR="00750374">
        <w:rPr>
          <w:rFonts w:ascii="Times New Roman" w:eastAsia="Times New Roman" w:hAnsi="Times New Roman" w:cs="Times New Roman"/>
          <w:sz w:val="28"/>
          <w:szCs w:val="28"/>
        </w:rPr>
        <w:t>ВПС параметр</w:t>
      </w:r>
      <w:r w:rsidR="007E51B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7503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0374" w:rsidRPr="00DF4CD8">
        <w:rPr>
          <w:rFonts w:ascii="Times New Roman" w:hAnsi="Times New Roman" w:cs="Times New Roman"/>
          <w:sz w:val="28"/>
          <w:szCs w:val="28"/>
        </w:rPr>
        <w:t xml:space="preserve">согласно протоколу взаимодействия банка бенефициара (сервис-провайдера ОТС) и </w:t>
      </w:r>
      <w:r w:rsidR="00750374">
        <w:rPr>
          <w:rFonts w:ascii="Times New Roman" w:hAnsi="Times New Roman" w:cs="Times New Roman"/>
          <w:bCs/>
          <w:sz w:val="28"/>
          <w:szCs w:val="28"/>
        </w:rPr>
        <w:t>с</w:t>
      </w:r>
      <w:r w:rsidR="00750374" w:rsidRPr="00DF4CD8">
        <w:rPr>
          <w:rFonts w:ascii="Times New Roman" w:hAnsi="Times New Roman" w:cs="Times New Roman"/>
          <w:bCs/>
          <w:sz w:val="28"/>
          <w:szCs w:val="28"/>
        </w:rPr>
        <w:t>ервиса КРОК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2DD3" w:rsidRPr="00DF4CD8" w:rsidRDefault="00B8061C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>QR» производит</w:t>
      </w:r>
      <w:r w:rsidR="002F2DD3" w:rsidRPr="00EA1D42">
        <w:rPr>
          <w:rFonts w:ascii="Times New Roman" w:eastAsia="Times New Roman" w:hAnsi="Times New Roman" w:cs="Times New Roman"/>
          <w:sz w:val="28"/>
          <w:szCs w:val="28"/>
        </w:rPr>
        <w:t xml:space="preserve"> поиск</w:t>
      </w:r>
      <w:r w:rsidR="002F2DD3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2216">
        <w:rPr>
          <w:rFonts w:ascii="Times New Roman" w:eastAsia="Times New Roman" w:hAnsi="Times New Roman" w:cs="Times New Roman"/>
          <w:sz w:val="28"/>
          <w:szCs w:val="28"/>
        </w:rPr>
        <w:t>зарезервированного</w:t>
      </w:r>
      <w:r w:rsidR="002F2DD3" w:rsidRPr="00DF4CD8">
        <w:rPr>
          <w:rFonts w:ascii="Times New Roman" w:eastAsia="Times New Roman" w:hAnsi="Times New Roman" w:cs="Times New Roman"/>
          <w:sz w:val="28"/>
          <w:szCs w:val="28"/>
        </w:rPr>
        <w:t xml:space="preserve"> инвойса по переданной строке QR-кода. </w:t>
      </w:r>
    </w:p>
    <w:p w:rsidR="002F2DD3" w:rsidRPr="00DF4CD8" w:rsidRDefault="002F2DD3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После успешного прохождения проверок </w:t>
      </w:r>
      <w:r w:rsidR="00B8061C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B8061C" w:rsidRPr="00EA1D42">
        <w:rPr>
          <w:rFonts w:ascii="Times New Roman" w:eastAsia="Times New Roman" w:hAnsi="Times New Roman" w:cs="Times New Roman"/>
          <w:sz w:val="28"/>
          <w:szCs w:val="28"/>
        </w:rPr>
        <w:t>RtP</w:t>
      </w:r>
      <w:proofErr w:type="spellEnd"/>
      <w:r w:rsidR="00B8061C" w:rsidRPr="00EA1D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>QR» регистрирует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информацию по инвойсу и возвращает ответ на запрос регистрации данных инвойса согласно протоколу.</w:t>
      </w:r>
    </w:p>
    <w:p w:rsidR="002F2DD3" w:rsidRPr="00DF4CD8" w:rsidRDefault="002F2DD3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2.4) </w:t>
      </w:r>
      <w:r w:rsidRPr="00DF4CD8">
        <w:rPr>
          <w:rFonts w:ascii="Times New Roman" w:eastAsia="Times New Roman" w:hAnsi="Times New Roman" w:cs="Times New Roman"/>
          <w:sz w:val="28"/>
          <w:szCs w:val="28"/>
          <w:u w:val="single"/>
        </w:rPr>
        <w:t>Опциональный.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Если на шаге 1.1 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 xml:space="preserve">АС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передал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B8061C" w:rsidRPr="00DF4CD8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B8061C" w:rsidRPr="00DF4CD8">
        <w:rPr>
          <w:rFonts w:ascii="Times New Roman" w:eastAsia="Times New Roman" w:hAnsi="Times New Roman" w:cs="Times New Roman"/>
          <w:sz w:val="28"/>
          <w:szCs w:val="28"/>
        </w:rPr>
        <w:t>RtP</w:t>
      </w:r>
      <w:proofErr w:type="spellEnd"/>
      <w:r w:rsidR="00B8061C" w:rsidRPr="00DF4CD8">
        <w:rPr>
          <w:rFonts w:ascii="Times New Roman" w:eastAsia="Times New Roman" w:hAnsi="Times New Roman" w:cs="Times New Roman"/>
          <w:sz w:val="28"/>
          <w:szCs w:val="28"/>
        </w:rPr>
        <w:t xml:space="preserve"> QR»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для передачи уведомления о регистрации данных об инвойсе, </w:t>
      </w:r>
      <w:r w:rsidR="00B8061C" w:rsidRPr="00DF4CD8">
        <w:rPr>
          <w:rFonts w:ascii="Times New Roman" w:eastAsia="Times New Roman" w:hAnsi="Times New Roman" w:cs="Times New Roman"/>
          <w:sz w:val="28"/>
          <w:szCs w:val="28"/>
        </w:rPr>
        <w:t>то ПС «</w:t>
      </w:r>
      <w:proofErr w:type="spellStart"/>
      <w:r w:rsidR="00B8061C" w:rsidRPr="00DF4CD8">
        <w:rPr>
          <w:rFonts w:ascii="Times New Roman" w:eastAsia="Times New Roman" w:hAnsi="Times New Roman" w:cs="Times New Roman"/>
          <w:sz w:val="28"/>
          <w:szCs w:val="28"/>
        </w:rPr>
        <w:t>RtP</w:t>
      </w:r>
      <w:proofErr w:type="spellEnd"/>
      <w:r w:rsidR="00B8061C" w:rsidRPr="00DF4CD8">
        <w:rPr>
          <w:rFonts w:ascii="Times New Roman" w:eastAsia="Times New Roman" w:hAnsi="Times New Roman" w:cs="Times New Roman"/>
          <w:sz w:val="28"/>
          <w:szCs w:val="28"/>
        </w:rPr>
        <w:t xml:space="preserve"> QR»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формирует уведомление о регистрации данных об инвойсе и отправляет 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указанный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2DD3" w:rsidRPr="00DF4CD8" w:rsidRDefault="002F2DD3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2.5) </w:t>
      </w:r>
      <w:r w:rsidRPr="00DF4CD8">
        <w:rPr>
          <w:rFonts w:ascii="Times New Roman" w:eastAsia="Times New Roman" w:hAnsi="Times New Roman" w:cs="Times New Roman"/>
          <w:sz w:val="28"/>
          <w:szCs w:val="28"/>
          <w:u w:val="single"/>
        </w:rPr>
        <w:t>Опциональный.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уведомляет приложение сервис-провайдера плательщика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 xml:space="preserve"> (банка плательщика)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о регистрации данных об инвойсе и готовности к получению запроса на проведение операции.</w:t>
      </w:r>
    </w:p>
    <w:p w:rsidR="002F2DD3" w:rsidRPr="00DF4CD8" w:rsidRDefault="002F2DD3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3.1) Приложение сервис-провайдера плательщика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отправляет запрос на проведение операции согласно установленному регламенту:</w:t>
      </w:r>
    </w:p>
    <w:p w:rsidR="002F2DD3" w:rsidRPr="00DF4CD8" w:rsidRDefault="002F2DD3" w:rsidP="002F2DD3">
      <w:pPr>
        <w:widowControl/>
        <w:numPr>
          <w:ilvl w:val="0"/>
          <w:numId w:val="30"/>
        </w:numPr>
        <w:suppressAutoHyphens/>
        <w:autoSpaceDE/>
        <w:autoSpaceDN/>
        <w:adjustRightInd/>
        <w:spacing w:before="100" w:after="1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после шага 2.5 при использовании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 xml:space="preserve"> АС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6F47"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266F4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66F47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плательщика уведомления о регистрации данных по инвойсу,</w:t>
      </w:r>
    </w:p>
    <w:p w:rsidR="002F2DD3" w:rsidRPr="00DF4CD8" w:rsidRDefault="002F2DD3" w:rsidP="007E51BE">
      <w:pPr>
        <w:widowControl/>
        <w:numPr>
          <w:ilvl w:val="0"/>
          <w:numId w:val="30"/>
        </w:numPr>
        <w:suppressAutoHyphens/>
        <w:autoSpaceDE/>
        <w:autoSpaceDN/>
        <w:adjustRightInd/>
        <w:spacing w:before="100" w:after="100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после шага 1 при отказе от использования уведомления о регистрации данных по инвойсу.</w:t>
      </w:r>
    </w:p>
    <w:p w:rsidR="00834B36" w:rsidRPr="00DF4CD8" w:rsidRDefault="002F2DD3" w:rsidP="00834B36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3.2) </w:t>
      </w:r>
      <w:r w:rsidR="00834B36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="00834B36"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 w:rsidR="00834B3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34B36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отправляет запро</w:t>
      </w:r>
      <w:proofErr w:type="gramStart"/>
      <w:r w:rsidR="00834B36" w:rsidRPr="00DF4CD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34B36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834B36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="00834B36">
        <w:rPr>
          <w:rFonts w:ascii="Times New Roman" w:eastAsia="Times New Roman" w:hAnsi="Times New Roman" w:cs="Times New Roman"/>
          <w:sz w:val="28"/>
          <w:szCs w:val="28"/>
        </w:rPr>
        <w:t>)</w:t>
      </w:r>
      <w:r w:rsidR="00834B36" w:rsidRPr="00DF4CD8">
        <w:rPr>
          <w:rFonts w:ascii="Times New Roman" w:eastAsia="Times New Roman" w:hAnsi="Times New Roman" w:cs="Times New Roman"/>
          <w:sz w:val="28"/>
          <w:szCs w:val="28"/>
        </w:rPr>
        <w:t xml:space="preserve"> на проведение операции до получения </w:t>
      </w:r>
      <w:r w:rsidR="00834B36">
        <w:rPr>
          <w:rFonts w:ascii="Times New Roman" w:eastAsia="Times New Roman" w:hAnsi="Times New Roman" w:cs="Times New Roman"/>
          <w:sz w:val="28"/>
          <w:szCs w:val="28"/>
        </w:rPr>
        <w:t>инвойса</w:t>
      </w:r>
      <w:r w:rsidR="00834B36" w:rsidRPr="00DF4CD8">
        <w:rPr>
          <w:rFonts w:ascii="Times New Roman" w:eastAsia="Times New Roman" w:hAnsi="Times New Roman" w:cs="Times New Roman"/>
          <w:sz w:val="28"/>
          <w:szCs w:val="28"/>
        </w:rPr>
        <w:t xml:space="preserve"> согласно протоколу взаимодействия банка плательщика и </w:t>
      </w:r>
      <w:r w:rsidR="00834B3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34B36" w:rsidRPr="00DF4CD8">
        <w:rPr>
          <w:rFonts w:ascii="Times New Roman" w:eastAsia="Times New Roman" w:hAnsi="Times New Roman" w:cs="Times New Roman"/>
          <w:sz w:val="28"/>
          <w:szCs w:val="28"/>
        </w:rPr>
        <w:t>ервиса КРОК согласно установленному регламенту, настраиваемому в ПС «</w:t>
      </w:r>
      <w:proofErr w:type="spellStart"/>
      <w:r w:rsidR="00834B36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834B36"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B36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834B36" w:rsidRPr="00DF4CD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34B36" w:rsidRPr="00DF4CD8" w:rsidDel="00880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B36" w:rsidRPr="00DF4CD8">
        <w:rPr>
          <w:rFonts w:ascii="Times New Roman" w:eastAsia="Times New Roman" w:hAnsi="Times New Roman" w:cs="Times New Roman"/>
          <w:sz w:val="28"/>
          <w:szCs w:val="28"/>
        </w:rPr>
        <w:t>(допустимое количество запросов по инвойсу, время ожидания).</w:t>
      </w:r>
      <w:r w:rsidR="00834B36" w:rsidRPr="00DF4CD8">
        <w:t xml:space="preserve"> </w:t>
      </w:r>
      <w:r w:rsidR="00834B36" w:rsidRPr="00DF4CD8">
        <w:rPr>
          <w:rFonts w:ascii="Times New Roman" w:eastAsia="Times New Roman" w:hAnsi="Times New Roman" w:cs="Times New Roman"/>
          <w:sz w:val="28"/>
          <w:szCs w:val="28"/>
        </w:rPr>
        <w:t>Для всех банков плательщика установлен следующий регламент:</w:t>
      </w:r>
    </w:p>
    <w:p w:rsidR="00834B36" w:rsidRPr="00DF4CD8" w:rsidRDefault="00834B36" w:rsidP="00834B36">
      <w:pPr>
        <w:widowControl/>
        <w:numPr>
          <w:ilvl w:val="0"/>
          <w:numId w:val="26"/>
        </w:numPr>
        <w:suppressAutoHyphens/>
        <w:autoSpaceDE/>
        <w:autoSpaceDN/>
        <w:adjustRightInd/>
        <w:spacing w:before="100" w:after="1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время ожидания получения запроса на проведение операции 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банка плательщика после получения запроса на регистрацию инвойса 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банка бенефициара (сервис-провайдера ОТС):</w:t>
      </w:r>
    </w:p>
    <w:p w:rsidR="00834B36" w:rsidRPr="00DF4CD8" w:rsidRDefault="00834B36" w:rsidP="00834B36">
      <w:pPr>
        <w:widowControl/>
        <w:numPr>
          <w:ilvl w:val="1"/>
          <w:numId w:val="31"/>
        </w:numPr>
        <w:suppressAutoHyphens/>
        <w:autoSpaceDE/>
        <w:autoSpaceDN/>
        <w:adjustRightInd/>
        <w:spacing w:before="100" w:after="1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без использования уведомления о регистрации данных по инвойсу – 30 секунд,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 не более 10 запросов.</w:t>
      </w:r>
    </w:p>
    <w:p w:rsidR="00834B36" w:rsidRPr="00DF4CD8" w:rsidRDefault="00834B36" w:rsidP="00834B36">
      <w:pPr>
        <w:widowControl/>
        <w:numPr>
          <w:ilvl w:val="1"/>
          <w:numId w:val="31"/>
        </w:numPr>
        <w:suppressAutoHyphens/>
        <w:autoSpaceDE/>
        <w:autoSpaceDN/>
        <w:adjustRightInd/>
        <w:spacing w:before="100" w:after="10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уведомления о регистрации данных по инвойсу – 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  <w:r w:rsidR="0052240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4C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 не более 10 запросов.</w:t>
      </w:r>
    </w:p>
    <w:p w:rsidR="00834B36" w:rsidRPr="00DF4CD8" w:rsidRDefault="00834B36" w:rsidP="00834B36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 б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анк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отправляет информацию об инвойсе в приложение сервис-провайдера плательщика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для отображения плательщику.</w:t>
      </w:r>
    </w:p>
    <w:p w:rsidR="002F2DD3" w:rsidRPr="00834B36" w:rsidRDefault="00990179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B36">
        <w:rPr>
          <w:rFonts w:ascii="Times New Roman" w:eastAsia="Times New Roman" w:hAnsi="Times New Roman" w:cs="Times New Roman"/>
          <w:sz w:val="28"/>
          <w:szCs w:val="28"/>
        </w:rPr>
        <w:t>3.3) ПС «</w:t>
      </w:r>
      <w:proofErr w:type="spellStart"/>
      <w:r w:rsidRPr="00834B36">
        <w:rPr>
          <w:rFonts w:ascii="Times New Roman" w:eastAsia="Times New Roman" w:hAnsi="Times New Roman" w:cs="Times New Roman"/>
          <w:sz w:val="28"/>
          <w:szCs w:val="28"/>
        </w:rPr>
        <w:t>RtP</w:t>
      </w:r>
      <w:proofErr w:type="spellEnd"/>
      <w:r w:rsidRPr="00834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78F2" w:rsidRPr="00DD78F2">
        <w:rPr>
          <w:rFonts w:ascii="Times New Roman" w:eastAsia="Times New Roman" w:hAnsi="Times New Roman" w:cs="Times New Roman"/>
          <w:sz w:val="28"/>
          <w:szCs w:val="28"/>
        </w:rPr>
        <w:t>QR»</w:t>
      </w:r>
      <w:r w:rsidRPr="00834B36">
        <w:rPr>
          <w:rFonts w:ascii="Times New Roman" w:eastAsia="Times New Roman" w:hAnsi="Times New Roman" w:cs="Times New Roman"/>
          <w:sz w:val="28"/>
          <w:szCs w:val="28"/>
        </w:rPr>
        <w:t xml:space="preserve"> формирует запрос на проведение операции в ВПС согласно протоколу взаимодействия банка плательщика и </w:t>
      </w:r>
      <w:r w:rsidR="003029B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34B36">
        <w:rPr>
          <w:rFonts w:ascii="Times New Roman" w:eastAsia="Times New Roman" w:hAnsi="Times New Roman" w:cs="Times New Roman"/>
          <w:sz w:val="28"/>
          <w:szCs w:val="28"/>
        </w:rPr>
        <w:t>ервиса КРОК. Получение от ВПС информации об инвойсе, регистрация полученной информации. Передача ответа на запрос банку плательщика.</w:t>
      </w:r>
    </w:p>
    <w:p w:rsidR="002F2DD3" w:rsidRPr="00834B36" w:rsidRDefault="00E07394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4.1) Приложение сервис-провайдера плательщика</w:t>
      </w:r>
      <w:r w:rsidR="00E657D7" w:rsidRPr="00E657D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 w:rsidR="00E657D7" w:rsidRPr="00E657D7">
        <w:rPr>
          <w:rFonts w:ascii="Times New Roman" w:eastAsia="Times New Roman" w:hAnsi="Times New Roman" w:cs="Times New Roman"/>
          <w:sz w:val="28"/>
          <w:szCs w:val="28"/>
        </w:rPr>
        <w:t>)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 xml:space="preserve"> формирует запрос </w:t>
      </w:r>
      <w:proofErr w:type="gramStart"/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657D7" w:rsidRPr="00E657D7">
        <w:rPr>
          <w:rFonts w:ascii="Times New Roman" w:eastAsia="Times New Roman" w:hAnsi="Times New Roman" w:cs="Times New Roman"/>
          <w:sz w:val="28"/>
          <w:szCs w:val="28"/>
        </w:rPr>
        <w:t>АС</w:t>
      </w:r>
      <w:proofErr w:type="gramEnd"/>
      <w:r w:rsidR="00E657D7" w:rsidRPr="00E657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E657D7" w:rsidRPr="00E657D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для подтверждения оплаты.</w:t>
      </w:r>
    </w:p>
    <w:p w:rsidR="002F2DD3" w:rsidRDefault="00990179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B36">
        <w:rPr>
          <w:rFonts w:ascii="Times New Roman" w:eastAsia="Times New Roman" w:hAnsi="Times New Roman" w:cs="Times New Roman"/>
          <w:sz w:val="28"/>
          <w:szCs w:val="28"/>
        </w:rPr>
        <w:t xml:space="preserve">4.2) Банк плательщика производит списание денежных средств со счета плательщика и перевод денежных средств </w:t>
      </w:r>
      <w:r w:rsidR="00834B36" w:rsidRPr="00834B36">
        <w:rPr>
          <w:rFonts w:ascii="Times New Roman" w:hAnsi="Times New Roman" w:cs="Times New Roman"/>
          <w:sz w:val="28"/>
          <w:szCs w:val="28"/>
        </w:rPr>
        <w:t>согласно Правилам СМП</w:t>
      </w:r>
      <w:r w:rsidR="00243C1F">
        <w:rPr>
          <w:rFonts w:ascii="Times New Roman" w:hAnsi="Times New Roman" w:cs="Times New Roman"/>
          <w:sz w:val="28"/>
          <w:szCs w:val="28"/>
        </w:rPr>
        <w:t xml:space="preserve"> на счет:</w:t>
      </w:r>
    </w:p>
    <w:p w:rsidR="00243C1F" w:rsidRPr="00243C1F" w:rsidRDefault="00243C1F" w:rsidP="00243C1F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43C1F">
        <w:rPr>
          <w:rFonts w:ascii="Times New Roman" w:eastAsia="Times New Roman" w:hAnsi="Times New Roman" w:cs="Times New Roman"/>
          <w:sz w:val="28"/>
          <w:szCs w:val="28"/>
        </w:rPr>
        <w:tab/>
        <w:t xml:space="preserve">платежного </w:t>
      </w:r>
      <w:proofErr w:type="spellStart"/>
      <w:r w:rsidRPr="00243C1F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243C1F">
        <w:rPr>
          <w:rFonts w:ascii="Times New Roman" w:eastAsia="Times New Roman" w:hAnsi="Times New Roman" w:cs="Times New Roman"/>
          <w:sz w:val="28"/>
          <w:szCs w:val="28"/>
        </w:rPr>
        <w:t xml:space="preserve">, если реквизиты платежного </w:t>
      </w:r>
      <w:proofErr w:type="spellStart"/>
      <w:r w:rsidRPr="00243C1F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243C1F">
        <w:rPr>
          <w:rFonts w:ascii="Times New Roman" w:eastAsia="Times New Roman" w:hAnsi="Times New Roman" w:cs="Times New Roman"/>
          <w:sz w:val="28"/>
          <w:szCs w:val="28"/>
        </w:rPr>
        <w:t xml:space="preserve"> были переданы в ответе на запрос на проведение операции шага </w:t>
      </w:r>
      <w:r w:rsidR="00DF4ED9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43C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DF4ED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43C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43C1F" w:rsidRPr="00834B36" w:rsidRDefault="00243C1F" w:rsidP="00243C1F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43C1F">
        <w:rPr>
          <w:rFonts w:ascii="Times New Roman" w:eastAsia="Times New Roman" w:hAnsi="Times New Roman" w:cs="Times New Roman"/>
          <w:sz w:val="28"/>
          <w:szCs w:val="28"/>
        </w:rPr>
        <w:tab/>
        <w:t xml:space="preserve">ОТС, если реквизиты платежного </w:t>
      </w:r>
      <w:proofErr w:type="spellStart"/>
      <w:r w:rsidRPr="00243C1F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243C1F">
        <w:rPr>
          <w:rFonts w:ascii="Times New Roman" w:eastAsia="Times New Roman" w:hAnsi="Times New Roman" w:cs="Times New Roman"/>
          <w:sz w:val="28"/>
          <w:szCs w:val="28"/>
        </w:rPr>
        <w:t xml:space="preserve"> не были переданы в ответе на запрос на проведение операции шага </w:t>
      </w:r>
      <w:r w:rsidR="00DF4ED9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43C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DF4ED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43C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F2DD3" w:rsidRPr="00834B36" w:rsidRDefault="00E07394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4.3) </w:t>
      </w:r>
      <w:r w:rsidR="00E657D7" w:rsidRPr="00E657D7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>анк</w:t>
      </w:r>
      <w:r w:rsidR="00E657D7" w:rsidRPr="00E657D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формирует запрос на подтверждение/отмену регистрации платежа и отправляет в ПС «</w:t>
      </w:r>
      <w:proofErr w:type="spellStart"/>
      <w:r w:rsidR="00990179" w:rsidRPr="00834B36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F2DD3" w:rsidRPr="00834B36" w:rsidRDefault="00990179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B36">
        <w:rPr>
          <w:rFonts w:ascii="Times New Roman" w:eastAsia="Times New Roman" w:hAnsi="Times New Roman" w:cs="Times New Roman"/>
          <w:sz w:val="28"/>
          <w:szCs w:val="28"/>
        </w:rPr>
        <w:t>ПС «</w:t>
      </w:r>
      <w:proofErr w:type="spellStart"/>
      <w:r w:rsidR="00E07394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E073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7394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E07394">
        <w:rPr>
          <w:rFonts w:ascii="Times New Roman" w:eastAsia="Times New Roman" w:hAnsi="Times New Roman" w:cs="Times New Roman"/>
          <w:sz w:val="28"/>
          <w:szCs w:val="28"/>
        </w:rPr>
        <w:t xml:space="preserve">» производит обработку запроса и передает ответ на запрос </w:t>
      </w:r>
      <w:r w:rsidR="00E657D7" w:rsidRPr="00E657D7">
        <w:rPr>
          <w:rFonts w:ascii="Times New Roman" w:eastAsia="Times New Roman" w:hAnsi="Times New Roman" w:cs="Times New Roman"/>
          <w:sz w:val="28"/>
          <w:szCs w:val="28"/>
        </w:rPr>
        <w:t xml:space="preserve">АС </w:t>
      </w:r>
      <w:r w:rsidRPr="00834B36">
        <w:rPr>
          <w:rFonts w:ascii="Times New Roman" w:eastAsia="Times New Roman" w:hAnsi="Times New Roman" w:cs="Times New Roman"/>
          <w:sz w:val="28"/>
          <w:szCs w:val="28"/>
        </w:rPr>
        <w:t xml:space="preserve">банка плательщика согласно протоколу взаимодействия банка плательщика и </w:t>
      </w:r>
      <w:r w:rsidR="003029B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34B36">
        <w:rPr>
          <w:rFonts w:ascii="Times New Roman" w:eastAsia="Times New Roman" w:hAnsi="Times New Roman" w:cs="Times New Roman"/>
          <w:sz w:val="28"/>
          <w:szCs w:val="28"/>
        </w:rPr>
        <w:t>ервиса КРОК.</w:t>
      </w:r>
    </w:p>
    <w:p w:rsidR="002F2DD3" w:rsidRPr="00834B36" w:rsidRDefault="00E657D7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57D7">
        <w:rPr>
          <w:rFonts w:ascii="Times New Roman" w:eastAsia="Times New Roman" w:hAnsi="Times New Roman" w:cs="Times New Roman"/>
          <w:sz w:val="28"/>
          <w:szCs w:val="28"/>
        </w:rPr>
        <w:t>АС б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>анк</w:t>
      </w:r>
      <w:r w:rsidRPr="00E657D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 xml:space="preserve"> плательщика отправляет информацию, полученную от ПС «</w:t>
      </w:r>
      <w:proofErr w:type="spellStart"/>
      <w:r w:rsidR="00990179" w:rsidRPr="00834B36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>», в приложение сервис-провайдера плательщика</w:t>
      </w:r>
      <w:r w:rsidRPr="00E657D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>банка плательщика</w:t>
      </w:r>
      <w:r w:rsidRPr="00E657D7">
        <w:rPr>
          <w:rFonts w:ascii="Times New Roman" w:eastAsia="Times New Roman" w:hAnsi="Times New Roman" w:cs="Times New Roman"/>
          <w:sz w:val="28"/>
          <w:szCs w:val="28"/>
        </w:rPr>
        <w:t>)</w:t>
      </w:r>
      <w:r w:rsidR="00990179" w:rsidRPr="00834B36">
        <w:rPr>
          <w:rFonts w:ascii="Times New Roman" w:eastAsia="Times New Roman" w:hAnsi="Times New Roman" w:cs="Times New Roman"/>
          <w:sz w:val="28"/>
          <w:szCs w:val="28"/>
        </w:rPr>
        <w:t xml:space="preserve"> для отображения.</w:t>
      </w:r>
    </w:p>
    <w:p w:rsidR="002F2DD3" w:rsidRPr="00DF4CD8" w:rsidRDefault="00990179" w:rsidP="002F2DD3">
      <w:pPr>
        <w:widowControl/>
        <w:suppressAutoHyphens/>
        <w:autoSpaceDE/>
        <w:autoSpaceDN/>
        <w:adjustRightInd/>
        <w:spacing w:before="100" w:after="10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B36">
        <w:rPr>
          <w:rFonts w:ascii="Times New Roman" w:eastAsia="Times New Roman" w:hAnsi="Times New Roman" w:cs="Times New Roman"/>
          <w:sz w:val="28"/>
          <w:szCs w:val="28"/>
        </w:rPr>
        <w:t>4.4) ПС «</w:t>
      </w:r>
      <w:proofErr w:type="spellStart"/>
      <w:r w:rsidRPr="00834B36">
        <w:rPr>
          <w:rFonts w:ascii="Times New Roman" w:eastAsia="Times New Roman" w:hAnsi="Times New Roman" w:cs="Times New Roman"/>
          <w:sz w:val="28"/>
          <w:szCs w:val="28"/>
        </w:rPr>
        <w:t>RtP</w:t>
      </w:r>
      <w:proofErr w:type="spellEnd"/>
      <w:r w:rsidRPr="00834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57D7" w:rsidRPr="00E657D7">
        <w:rPr>
          <w:rFonts w:ascii="Times New Roman" w:eastAsia="Times New Roman" w:hAnsi="Times New Roman" w:cs="Times New Roman"/>
          <w:sz w:val="28"/>
          <w:szCs w:val="28"/>
        </w:rPr>
        <w:t>QR»</w:t>
      </w:r>
      <w:r w:rsidRPr="00834B36">
        <w:rPr>
          <w:rFonts w:ascii="Times New Roman" w:eastAsia="Times New Roman" w:hAnsi="Times New Roman" w:cs="Times New Roman"/>
          <w:sz w:val="28"/>
          <w:szCs w:val="28"/>
        </w:rPr>
        <w:t xml:space="preserve"> формирует запрос подтверждения/отмены регистрации платежа в ВПС согласно протоколу взаимодействия банка плательщика и </w:t>
      </w:r>
      <w:r w:rsidR="003029B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34B36">
        <w:rPr>
          <w:rFonts w:ascii="Times New Roman" w:eastAsia="Times New Roman" w:hAnsi="Times New Roman" w:cs="Times New Roman"/>
          <w:sz w:val="28"/>
          <w:szCs w:val="28"/>
        </w:rPr>
        <w:t xml:space="preserve">ервиса КРОК. Получение от ВПС ответа на запрос, регистрация полученной информации. Передача ответа на запрос </w:t>
      </w:r>
      <w:r w:rsidR="00834B36">
        <w:rPr>
          <w:rFonts w:ascii="Times New Roman" w:eastAsia="Times New Roman" w:hAnsi="Times New Roman" w:cs="Times New Roman"/>
          <w:sz w:val="28"/>
          <w:szCs w:val="28"/>
        </w:rPr>
        <w:t xml:space="preserve">АС </w:t>
      </w:r>
      <w:r w:rsidRPr="00834B36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="00834B3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34B36">
        <w:rPr>
          <w:rFonts w:ascii="Times New Roman" w:eastAsia="Times New Roman" w:hAnsi="Times New Roman" w:cs="Times New Roman"/>
          <w:sz w:val="28"/>
          <w:szCs w:val="28"/>
        </w:rPr>
        <w:t xml:space="preserve"> плательщика.</w:t>
      </w:r>
    </w:p>
    <w:p w:rsidR="00C45C59" w:rsidRPr="00DF4CD8" w:rsidRDefault="00B02BBD" w:rsidP="005761C1">
      <w:pPr>
        <w:pStyle w:val="1"/>
        <w:rPr>
          <w:rFonts w:ascii="Times New Roman" w:hAnsi="Times New Roman" w:cs="Times New Roman"/>
          <w:sz w:val="28"/>
        </w:rPr>
      </w:pPr>
      <w:bookmarkStart w:id="26" w:name="_Toc232429611"/>
      <w:r w:rsidRPr="00DF4CD8">
        <w:rPr>
          <w:rFonts w:ascii="Times New Roman" w:hAnsi="Times New Roman" w:cs="Times New Roman"/>
          <w:sz w:val="28"/>
        </w:rPr>
        <w:lastRenderedPageBreak/>
        <w:t>С</w:t>
      </w:r>
      <w:r w:rsidR="002B22EC" w:rsidRPr="00DF4CD8">
        <w:rPr>
          <w:rFonts w:ascii="Times New Roman" w:hAnsi="Times New Roman" w:cs="Times New Roman"/>
          <w:sz w:val="28"/>
        </w:rPr>
        <w:t>труктура запросов</w:t>
      </w:r>
      <w:bookmarkEnd w:id="26"/>
    </w:p>
    <w:p w:rsidR="00B02BBD" w:rsidRPr="00DF4CD8" w:rsidRDefault="00B02BBD" w:rsidP="005761C1">
      <w:pPr>
        <w:pStyle w:val="20"/>
        <w:rPr>
          <w:sz w:val="28"/>
          <w:szCs w:val="28"/>
        </w:rPr>
      </w:pPr>
      <w:bookmarkStart w:id="27" w:name="_Toc232429612"/>
      <w:r w:rsidRPr="00DF4CD8">
        <w:rPr>
          <w:sz w:val="28"/>
          <w:szCs w:val="28"/>
        </w:rPr>
        <w:t>Общие требования</w:t>
      </w:r>
      <w:bookmarkEnd w:id="27"/>
    </w:p>
    <w:p w:rsidR="001C606E" w:rsidRPr="00DF4CD8" w:rsidRDefault="001C606E" w:rsidP="001C606E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</w:rPr>
        <w:t>Сообщения передаются в контур ПС «</w:t>
      </w:r>
      <w:proofErr w:type="spellStart"/>
      <w:r w:rsidRPr="00DF4CD8">
        <w:rPr>
          <w:rFonts w:ascii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hAnsi="Times New Roman" w:cs="Times New Roman"/>
          <w:sz w:val="28"/>
          <w:szCs w:val="28"/>
        </w:rPr>
        <w:t xml:space="preserve">» по протоколу HTTP(S) на 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5B92" w:rsidRPr="00DF4CD8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="00475B92" w:rsidRPr="00DF4CD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75B92" w:rsidRPr="00DF4CD8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="00475B92" w:rsidRPr="00DF4CD8">
        <w:rPr>
          <w:rFonts w:ascii="Times New Roman" w:hAnsi="Times New Roman" w:cs="Times New Roman"/>
          <w:sz w:val="28"/>
          <w:szCs w:val="28"/>
        </w:rPr>
        <w:t>)://</w:t>
      </w:r>
      <w:proofErr w:type="spellStart"/>
      <w:r w:rsidR="00475B92" w:rsidRPr="00DF4CD8">
        <w:rPr>
          <w:rFonts w:ascii="Times New Roman" w:hAnsi="Times New Roman" w:cs="Times New Roman"/>
          <w:sz w:val="28"/>
          <w:szCs w:val="28"/>
        </w:rPr>
        <w:t>domainname:port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="00475B92" w:rsidRPr="00DF4CD8">
        <w:rPr>
          <w:rFonts w:ascii="Times New Roman" w:hAnsi="Times New Roman" w:cs="Times New Roman"/>
          <w:sz w:val="28"/>
          <w:szCs w:val="28"/>
        </w:rPr>
        <w:t>domainname</w:t>
      </w:r>
      <w:proofErr w:type="spellEnd"/>
      <w:r w:rsidR="00475B92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port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 задаются ПС «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RtP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 QR».</w:t>
      </w:r>
    </w:p>
    <w:p w:rsidR="001C606E" w:rsidRPr="00DF4CD8" w:rsidRDefault="001C606E" w:rsidP="001C606E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</w:rPr>
        <w:t>В заголовке передаваемого запроса и передаваемого ответа необходима обязательная передача следующих параметров:</w:t>
      </w:r>
    </w:p>
    <w:p w:rsidR="001C606E" w:rsidRPr="00DF4CD8" w:rsidRDefault="001C606E" w:rsidP="009256B4">
      <w:pPr>
        <w:widowControl/>
        <w:numPr>
          <w:ilvl w:val="0"/>
          <w:numId w:val="10"/>
        </w:numPr>
        <w:suppressAutoHyphens/>
        <w:autoSpaceDE/>
        <w:autoSpaceDN/>
        <w:adjustRightInd/>
        <w:ind w:left="1135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4CD8">
        <w:rPr>
          <w:rFonts w:ascii="Times New Roman" w:hAnsi="Times New Roman" w:cs="Times New Roman"/>
          <w:sz w:val="28"/>
          <w:szCs w:val="28"/>
          <w:lang w:val="en-US"/>
        </w:rPr>
        <w:t>terminalId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 – идентификатор терминала, присвоенный </w:t>
      </w:r>
      <w:bookmarkStart w:id="28" w:name="_Hlk183106226"/>
      <w:r w:rsidR="00C64370">
        <w:rPr>
          <w:rFonts w:ascii="Times New Roman" w:hAnsi="Times New Roman" w:cs="Times New Roman"/>
          <w:sz w:val="28"/>
          <w:szCs w:val="28"/>
        </w:rPr>
        <w:t>АС</w:t>
      </w:r>
      <w:r w:rsidR="00C64370"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hAnsi="Times New Roman" w:cs="Times New Roman"/>
          <w:sz w:val="28"/>
          <w:szCs w:val="28"/>
        </w:rPr>
        <w:t>банка плательщика</w:t>
      </w:r>
      <w:bookmarkEnd w:id="28"/>
      <w:r w:rsidRPr="00DF4CD8">
        <w:rPr>
          <w:rFonts w:ascii="Times New Roman" w:hAnsi="Times New Roman" w:cs="Times New Roman"/>
          <w:sz w:val="28"/>
          <w:szCs w:val="28"/>
        </w:rPr>
        <w:t xml:space="preserve"> в ПС «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RtP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 QR»;</w:t>
      </w:r>
    </w:p>
    <w:p w:rsidR="001C606E" w:rsidRPr="00DF4CD8" w:rsidRDefault="001C606E" w:rsidP="009256B4">
      <w:pPr>
        <w:widowControl/>
        <w:numPr>
          <w:ilvl w:val="0"/>
          <w:numId w:val="10"/>
        </w:numPr>
        <w:suppressAutoHyphens/>
        <w:autoSpaceDE/>
        <w:autoSpaceDN/>
        <w:adjustRightInd/>
        <w:ind w:left="1135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4CD8">
        <w:rPr>
          <w:rFonts w:ascii="Times New Roman" w:hAnsi="Times New Roman" w:cs="Times New Roman"/>
          <w:sz w:val="28"/>
          <w:szCs w:val="28"/>
          <w:lang w:val="en-US"/>
        </w:rPr>
        <w:t>requestTime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 - дата время сообщения в формате </w:t>
      </w:r>
      <w:r w:rsidRPr="00D53339">
        <w:rPr>
          <w:rFonts w:ascii="Times New Roman" w:hAnsi="Times New Roman" w:cs="Times New Roman"/>
          <w:sz w:val="28"/>
          <w:szCs w:val="28"/>
          <w:lang w:val="en-US"/>
        </w:rPr>
        <w:t>YYYY</w:t>
      </w:r>
      <w:r w:rsidRPr="00D53339">
        <w:rPr>
          <w:rFonts w:ascii="Times New Roman" w:hAnsi="Times New Roman" w:cs="Times New Roman"/>
          <w:sz w:val="28"/>
          <w:szCs w:val="28"/>
        </w:rPr>
        <w:t>-</w:t>
      </w:r>
      <w:r w:rsidRPr="00D53339">
        <w:rPr>
          <w:rFonts w:ascii="Times New Roman" w:hAnsi="Times New Roman" w:cs="Times New Roman"/>
          <w:sz w:val="28"/>
          <w:szCs w:val="28"/>
          <w:lang w:val="en-US"/>
        </w:rPr>
        <w:t>MM</w:t>
      </w:r>
      <w:r w:rsidRPr="00D53339">
        <w:rPr>
          <w:rFonts w:ascii="Times New Roman" w:hAnsi="Times New Roman" w:cs="Times New Roman"/>
          <w:sz w:val="28"/>
          <w:szCs w:val="28"/>
        </w:rPr>
        <w:t>-</w:t>
      </w:r>
      <w:r w:rsidRPr="00D53339">
        <w:rPr>
          <w:rFonts w:ascii="Times New Roman" w:hAnsi="Times New Roman" w:cs="Times New Roman"/>
          <w:sz w:val="28"/>
          <w:szCs w:val="28"/>
          <w:lang w:val="en-US"/>
        </w:rPr>
        <w:t>DDTHH</w:t>
      </w:r>
      <w:r w:rsidRPr="00D53339">
        <w:rPr>
          <w:rFonts w:ascii="Times New Roman" w:hAnsi="Times New Roman" w:cs="Times New Roman"/>
          <w:sz w:val="28"/>
          <w:szCs w:val="28"/>
        </w:rPr>
        <w:t>:</w:t>
      </w:r>
      <w:r w:rsidRPr="00D53339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Pr="00D53339">
        <w:rPr>
          <w:rFonts w:ascii="Times New Roman" w:hAnsi="Times New Roman" w:cs="Times New Roman"/>
          <w:sz w:val="28"/>
          <w:szCs w:val="28"/>
        </w:rPr>
        <w:t>:</w:t>
      </w:r>
      <w:r w:rsidRPr="00D53339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D5333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53339">
        <w:rPr>
          <w:rFonts w:ascii="Times New Roman" w:hAnsi="Times New Roman" w:cs="Times New Roman"/>
          <w:sz w:val="28"/>
          <w:szCs w:val="28"/>
          <w:lang w:val="en-US"/>
        </w:rPr>
        <w:t>ssssss</w:t>
      </w:r>
      <w:r w:rsidR="001D7C7D">
        <w:rPr>
          <w:rFonts w:ascii="Times New Roman" w:hAnsi="Times New Roman" w:cs="Times New Roman"/>
          <w:sz w:val="28"/>
          <w:szCs w:val="28"/>
          <w:lang w:val="en-US"/>
        </w:rPr>
        <w:t>Z</w:t>
      </w:r>
      <w:proofErr w:type="spellEnd"/>
      <w:r w:rsidRPr="00D53339">
        <w:rPr>
          <w:rFonts w:ascii="Times New Roman" w:hAnsi="Times New Roman" w:cs="Times New Roman"/>
          <w:sz w:val="28"/>
          <w:szCs w:val="28"/>
        </w:rPr>
        <w:t>;</w:t>
      </w:r>
    </w:p>
    <w:p w:rsidR="001C606E" w:rsidRPr="00DF4CD8" w:rsidRDefault="001C606E" w:rsidP="009256B4">
      <w:pPr>
        <w:widowControl/>
        <w:numPr>
          <w:ilvl w:val="0"/>
          <w:numId w:val="10"/>
        </w:numPr>
        <w:suppressAutoHyphens/>
        <w:autoSpaceDE/>
        <w:autoSpaceDN/>
        <w:adjustRightInd/>
        <w:ind w:left="1135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4CD8">
        <w:rPr>
          <w:rFonts w:ascii="Times New Roman" w:hAnsi="Times New Roman" w:cs="Times New Roman"/>
          <w:sz w:val="28"/>
          <w:szCs w:val="28"/>
          <w:lang w:val="en-US"/>
        </w:rPr>
        <w:t>bic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 - БИК банка плательщика;</w:t>
      </w:r>
    </w:p>
    <w:p w:rsidR="001C606E" w:rsidRPr="00D53339" w:rsidRDefault="001C606E" w:rsidP="009256B4">
      <w:pPr>
        <w:widowControl/>
        <w:numPr>
          <w:ilvl w:val="0"/>
          <w:numId w:val="10"/>
        </w:numPr>
        <w:suppressAutoHyphens/>
        <w:autoSpaceDE/>
        <w:autoSpaceDN/>
        <w:adjustRightInd/>
        <w:ind w:left="1135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F4CD8">
        <w:rPr>
          <w:rFonts w:ascii="Times New Roman" w:hAnsi="Times New Roman" w:cs="Times New Roman"/>
          <w:sz w:val="28"/>
          <w:szCs w:val="28"/>
          <w:lang w:val="en-US"/>
        </w:rPr>
        <w:t>acceptLanguage</w:t>
      </w:r>
      <w:proofErr w:type="spellEnd"/>
      <w:proofErr w:type="gramEnd"/>
      <w:r w:rsidRPr="00DF4CD8">
        <w:rPr>
          <w:rFonts w:ascii="Times New Roman" w:hAnsi="Times New Roman" w:cs="Times New Roman"/>
          <w:sz w:val="28"/>
          <w:szCs w:val="28"/>
        </w:rPr>
        <w:t xml:space="preserve"> - Язык. Двухбуквенное обозначение языка согласно </w:t>
      </w:r>
      <w:r w:rsidRPr="00D53339">
        <w:rPr>
          <w:rFonts w:ascii="Times New Roman" w:hAnsi="Times New Roman" w:cs="Times New Roman"/>
          <w:sz w:val="28"/>
          <w:szCs w:val="28"/>
        </w:rPr>
        <w:t>стандарту ISO 639-1.</w:t>
      </w:r>
    </w:p>
    <w:p w:rsidR="001C606E" w:rsidRPr="00DF4CD8" w:rsidRDefault="00C64370" w:rsidP="001C606E">
      <w:pPr>
        <w:pStyle w:val="12"/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</w:t>
      </w:r>
      <w:r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1C606E" w:rsidRPr="00DF4CD8">
        <w:rPr>
          <w:rFonts w:ascii="Times New Roman" w:hAnsi="Times New Roman" w:cs="Times New Roman"/>
          <w:sz w:val="28"/>
          <w:szCs w:val="28"/>
        </w:rPr>
        <w:t xml:space="preserve">банка плательщика формирует необходимый JSON согласно нижеприведенным описаниям структуры. </w:t>
      </w:r>
      <w:proofErr w:type="gramStart"/>
      <w:r w:rsidR="001C606E" w:rsidRPr="00DF4CD8">
        <w:rPr>
          <w:rFonts w:ascii="Times New Roman" w:hAnsi="Times New Roman" w:cs="Times New Roman"/>
          <w:sz w:val="28"/>
          <w:szCs w:val="28"/>
        </w:rPr>
        <w:t>Запросы, передаваемые в контур ПС «</w:t>
      </w:r>
      <w:proofErr w:type="spellStart"/>
      <w:r w:rsidR="001C606E" w:rsidRPr="00DF4CD8">
        <w:rPr>
          <w:rFonts w:ascii="Times New Roman" w:hAnsi="Times New Roman" w:cs="Times New Roman"/>
          <w:sz w:val="28"/>
          <w:szCs w:val="28"/>
        </w:rPr>
        <w:t>RtP</w:t>
      </w:r>
      <w:proofErr w:type="spellEnd"/>
      <w:r w:rsidR="001C606E" w:rsidRPr="00DF4CD8">
        <w:rPr>
          <w:rFonts w:ascii="Times New Roman" w:hAnsi="Times New Roman" w:cs="Times New Roman"/>
          <w:sz w:val="28"/>
          <w:szCs w:val="28"/>
        </w:rPr>
        <w:t xml:space="preserve"> QR» от </w:t>
      </w:r>
      <w:r>
        <w:rPr>
          <w:rFonts w:ascii="Times New Roman" w:hAnsi="Times New Roman" w:cs="Times New Roman"/>
          <w:sz w:val="28"/>
          <w:szCs w:val="28"/>
        </w:rPr>
        <w:t>АС</w:t>
      </w:r>
      <w:r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1C606E" w:rsidRPr="00DF4CD8">
        <w:rPr>
          <w:rFonts w:ascii="Times New Roman" w:hAnsi="Times New Roman" w:cs="Times New Roman"/>
          <w:sz w:val="28"/>
          <w:szCs w:val="28"/>
        </w:rPr>
        <w:t xml:space="preserve">банка плательщика, должны быть зашифрованы по алгоритму AES/CBC/PKCS7PADDING с помощью ключа, передаваемым ОАО «НКФО «ЕРИП» при регистрации </w:t>
      </w:r>
      <w:r>
        <w:rPr>
          <w:rFonts w:ascii="Times New Roman" w:hAnsi="Times New Roman" w:cs="Times New Roman"/>
          <w:sz w:val="28"/>
          <w:szCs w:val="28"/>
        </w:rPr>
        <w:t>АС</w:t>
      </w:r>
      <w:r w:rsidRPr="00DF4CD8">
        <w:rPr>
          <w:rFonts w:ascii="Times New Roman" w:hAnsi="Times New Roman" w:cs="Times New Roman"/>
          <w:sz w:val="28"/>
          <w:szCs w:val="28"/>
        </w:rPr>
        <w:t xml:space="preserve"> </w:t>
      </w:r>
      <w:r w:rsidR="001C606E" w:rsidRPr="00DF4CD8">
        <w:rPr>
          <w:rFonts w:ascii="Times New Roman" w:hAnsi="Times New Roman" w:cs="Times New Roman"/>
          <w:sz w:val="28"/>
          <w:szCs w:val="28"/>
        </w:rPr>
        <w:t>банка плательщика в контуре ПС «</w:t>
      </w:r>
      <w:proofErr w:type="spellStart"/>
      <w:r w:rsidR="001C606E" w:rsidRPr="00DF4CD8">
        <w:rPr>
          <w:rFonts w:ascii="Times New Roman" w:hAnsi="Times New Roman" w:cs="Times New Roman"/>
          <w:sz w:val="28"/>
          <w:szCs w:val="28"/>
        </w:rPr>
        <w:t>RtP</w:t>
      </w:r>
      <w:proofErr w:type="spellEnd"/>
      <w:r w:rsidR="001C606E" w:rsidRPr="00DF4CD8">
        <w:rPr>
          <w:rFonts w:ascii="Times New Roman" w:hAnsi="Times New Roman" w:cs="Times New Roman"/>
          <w:sz w:val="28"/>
          <w:szCs w:val="28"/>
        </w:rPr>
        <w:t xml:space="preserve"> QR».</w:t>
      </w:r>
      <w:proofErr w:type="gramEnd"/>
    </w:p>
    <w:p w:rsidR="001C606E" w:rsidRPr="00DF4CD8" w:rsidRDefault="001C606E" w:rsidP="001C606E">
      <w:pPr>
        <w:suppressAutoHyphens/>
        <w:autoSpaceDE/>
        <w:autoSpaceDN/>
        <w:adjustRightInd/>
        <w:spacing w:before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Обозначения</w:t>
      </w:r>
      <w:r w:rsidR="00C76DE3">
        <w:rPr>
          <w:rFonts w:ascii="Times New Roman" w:eastAsia="Times New Roman" w:hAnsi="Times New Roman" w:cs="Times New Roman"/>
          <w:sz w:val="28"/>
          <w:szCs w:val="28"/>
        </w:rPr>
        <w:t xml:space="preserve"> обязательности и множественности</w:t>
      </w:r>
      <w:r w:rsidR="007E51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элементов данных, используемые в описании API настоящего документа: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0-1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" —  элемент не обязателен. Может принимать только одно значение;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1-1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" —  элемент обязателен. Может принимать только одно значение;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0-*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" —  элемент не обязателен. Может принимать список значений;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1-*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" —  элемент обязателен. Может принимать список значений.</w:t>
      </w:r>
    </w:p>
    <w:p w:rsidR="001C606E" w:rsidRPr="00DF4CD8" w:rsidRDefault="001C606E" w:rsidP="001C606E">
      <w:pPr>
        <w:suppressAutoHyphens/>
        <w:autoSpaceDE/>
        <w:autoSpaceDN/>
        <w:adjustRightInd/>
        <w:spacing w:before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Формат значений элементов данных в настоящем документе обозначается следующим образом: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S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" — строковый тип. Допустимо использование любых печатных символов из разрешенного к использованию символьного множества. Если дополнительно не указана размерность - тогда возможно использование любой длины, но не более 2000 символов. Незначащие пробелы с обеих сторон строки запрещены.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N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" — числовой тип. В качестве разделителя дробной части используется точка. Если дополнительно не указана размерность данных тогда допустимо использование любой длины и точности. </w:t>
      </w:r>
    </w:p>
    <w:p w:rsidR="00EE0FE0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D53339">
        <w:rPr>
          <w:rFonts w:ascii="Times New Roman" w:eastAsia="Times New Roman" w:hAnsi="Times New Roman" w:cs="Times New Roman"/>
          <w:b/>
          <w:sz w:val="28"/>
          <w:szCs w:val="28"/>
        </w:rPr>
        <w:t>D</w:t>
      </w:r>
      <w:r w:rsidRPr="00D53339">
        <w:rPr>
          <w:rFonts w:ascii="Times New Roman" w:eastAsia="Times New Roman" w:hAnsi="Times New Roman" w:cs="Times New Roman"/>
          <w:sz w:val="28"/>
          <w:szCs w:val="28"/>
        </w:rPr>
        <w:t>" —  тип да</w:t>
      </w:r>
      <w:r w:rsidR="005923FC" w:rsidRPr="00D53339">
        <w:rPr>
          <w:rFonts w:ascii="Times New Roman" w:eastAsia="Times New Roman" w:hAnsi="Times New Roman" w:cs="Times New Roman"/>
          <w:sz w:val="28"/>
          <w:szCs w:val="28"/>
        </w:rPr>
        <w:t>ты. Формат '</w:t>
      </w:r>
      <w:proofErr w:type="spellStart"/>
      <w:r w:rsidR="005923FC" w:rsidRPr="00D53339">
        <w:rPr>
          <w:rFonts w:ascii="Times New Roman" w:eastAsia="Times New Roman" w:hAnsi="Times New Roman" w:cs="Times New Roman"/>
          <w:sz w:val="28"/>
          <w:szCs w:val="28"/>
        </w:rPr>
        <w:t>YYYY-MM-DDThh:mm:ss</w:t>
      </w:r>
      <w:proofErr w:type="spellEnd"/>
      <w:r w:rsidR="00124B6D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D53339">
        <w:rPr>
          <w:rFonts w:ascii="Times New Roman" w:eastAsia="Times New Roman" w:hAnsi="Times New Roman" w:cs="Times New Roman"/>
          <w:sz w:val="28"/>
          <w:szCs w:val="28"/>
        </w:rPr>
        <w:t>'.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" —  тип времени. Формат '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hh:mm:ss.sssZ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'.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lastRenderedPageBreak/>
        <w:t>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X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" —  хэш-код. </w:t>
      </w:r>
      <w:r w:rsidR="00C5655A">
        <w:rPr>
          <w:rFonts w:ascii="Times New Roman" w:eastAsia="Times New Roman" w:hAnsi="Times New Roman" w:cs="Times New Roman"/>
          <w:sz w:val="28"/>
          <w:szCs w:val="28"/>
        </w:rPr>
        <w:t>Допустимо использование ц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ифр и букв латинского алфавита.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В случае, когда тип элемента не указан, элемент может принимать список значений.</w:t>
      </w:r>
    </w:p>
    <w:p w:rsidR="001C606E" w:rsidRPr="00DF4CD8" w:rsidRDefault="001C606E" w:rsidP="001C606E">
      <w:pPr>
        <w:suppressAutoHyphens/>
        <w:autoSpaceDE/>
        <w:autoSpaceDN/>
        <w:adjustRightInd/>
        <w:spacing w:before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Для обозначения типа данных формата JSON в настоящем документе используются следующие обозначения: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Object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означает, что строковой константе-названию элемента соответствует какой-то неупорядоченный набор значений набор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) объектов формата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Object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и/или формата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Array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и/или набор(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) элементов данных формата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String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Array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означает, что строковой константе-названию элемента соответствует структурированный набор значений набор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) объектов формата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Object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(сгруппированных по общему признаку) и/или элементов данных формата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String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String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означает, что строковой константе-названию элемента соответствует какое-то строковое значение типа JSON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string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Разрешенное к использованию символьное множество элементов данных включает в себя следующий набор символов: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A…Z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прописные латинские буквы;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proofErr w:type="spellEnd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…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z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строчные латинские буквы;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А…Я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про</w:t>
      </w:r>
      <w:r w:rsidR="00650011" w:rsidRPr="00DF4CD8">
        <w:rPr>
          <w:rFonts w:ascii="Times New Roman" w:eastAsia="Times New Roman" w:hAnsi="Times New Roman" w:cs="Times New Roman"/>
          <w:sz w:val="28"/>
          <w:szCs w:val="28"/>
        </w:rPr>
        <w:t>писные буквы кириллицы, включая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I, Ё и Ў;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а…я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строчные буквы кириллицы, включая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, ё и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ў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0…9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цифры;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/ \ - + = _ . , : ; ‘ ’ “ ” « » ~ ! @ # № $ % ^ ? * ( ) [ ] { }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специальные графические символы: пробел, дробная черта правая и левая, дефис (минус), плюс, равно, нижнее подчеркивание, точка, запятая, двоеточие, точка с запятой, одиночные, парные и угловые кавычки (левые и правые), тильда, восклицательный знак, коммерческое 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, решетка, знак номера, знак доллара, процент, карет, знак вопроса, звездочка, круглые, квадратные и фигурные скобки (левые и правые).</w:t>
      </w:r>
      <w:proofErr w:type="gramEnd"/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Специальный символ &amp; может использоваться только для обозначения следующих сущностей: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&amp;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lt</w:t>
      </w:r>
      <w:proofErr w:type="spellEnd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;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(&lt; меньше чем);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&amp;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gt</w:t>
      </w:r>
      <w:proofErr w:type="spellEnd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;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(&gt; больше чем);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&amp;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amp</w:t>
      </w:r>
      <w:proofErr w:type="spellEnd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;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(&amp; амперсанд);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&amp;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apos</w:t>
      </w:r>
      <w:proofErr w:type="spellEnd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;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(' апостроф, UTF-8 код 27);</w:t>
      </w:r>
    </w:p>
    <w:p w:rsidR="001C606E" w:rsidRDefault="001C606E" w:rsidP="00F64721">
      <w:pPr>
        <w:suppressAutoHyphens/>
        <w:autoSpaceDE/>
        <w:autoSpaceDN/>
        <w:adjustRightInd/>
        <w:spacing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&amp;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quot</w:t>
      </w:r>
      <w:proofErr w:type="spellEnd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;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(" кавычки, UTF-8 код 22).</w:t>
      </w:r>
    </w:p>
    <w:p w:rsidR="00F64721" w:rsidRPr="00574522" w:rsidRDefault="00F64721" w:rsidP="00F64721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64721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Примечание.</w:t>
      </w:r>
      <w:r w:rsidRPr="000C349F">
        <w:rPr>
          <w:rFonts w:ascii="Times New Roman" w:eastAsia="Times New Roman" w:hAnsi="Times New Roman" w:cs="Times New Roman"/>
          <w:i/>
          <w:sz w:val="28"/>
          <w:szCs w:val="28"/>
        </w:rPr>
        <w:t xml:space="preserve"> При формировании </w:t>
      </w:r>
      <w:r w:rsidRPr="000C349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MX</w:t>
      </w:r>
      <w:r w:rsidRPr="000C349F">
        <w:rPr>
          <w:rFonts w:ascii="Times New Roman" w:eastAsia="Times New Roman" w:hAnsi="Times New Roman" w:cs="Times New Roman"/>
          <w:i/>
          <w:sz w:val="28"/>
          <w:szCs w:val="28"/>
        </w:rPr>
        <w:t>-сообщений, направляемых в СМП, банку необходимо учитывать требования технической документации, описывающей структуру и формат финансовых сообщений.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lastRenderedPageBreak/>
        <w:t>Для передачи па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раметра необходимо использовать 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text</w:t>
      </w:r>
      <w:proofErr w:type="spellEnd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/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plain;charset=</w:t>
      </w:r>
      <w:proofErr w:type="spellEnd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”UTF-8”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Признаком успешно доставленного сообщения является код "200" HTTP-ответа.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Максимальное время ожидания ответа </w:t>
      </w:r>
      <w:r w:rsidR="00C76DE3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1673DB">
        <w:rPr>
          <w:rFonts w:ascii="Times New Roman" w:eastAsia="Times New Roman" w:hAnsi="Times New Roman" w:cs="Times New Roman"/>
          <w:sz w:val="28"/>
          <w:szCs w:val="28"/>
          <w:lang w:val="en-US"/>
        </w:rPr>
        <w:t>REST</w:t>
      </w:r>
      <w:r w:rsidR="00E657D7" w:rsidRPr="00E657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6DE3">
        <w:rPr>
          <w:rFonts w:ascii="Times New Roman" w:eastAsia="Times New Roman" w:hAnsi="Times New Roman" w:cs="Times New Roman"/>
          <w:sz w:val="28"/>
          <w:szCs w:val="28"/>
        </w:rPr>
        <w:t xml:space="preserve">запросу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должно быть не более 10 секунд. Кодировка передачи сообщений UTF-8.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Блок данных представляет собой последовательность символов шифрованного сообщения. 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В случае, когда тип элемента не указан, элемент может принимать список значений.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Если элемент может принимать список значений: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0-*</w:t>
      </w:r>
      <w:r w:rsidR="00650011" w:rsidRPr="00DF4CD8">
        <w:rPr>
          <w:rFonts w:ascii="Times New Roman" w:eastAsia="Times New Roman" w:hAnsi="Times New Roman" w:cs="Times New Roman"/>
          <w:sz w:val="28"/>
          <w:szCs w:val="28"/>
        </w:rPr>
        <w:t>" —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элемент не обязателен. Может принимать список значений;</w:t>
      </w:r>
    </w:p>
    <w:p w:rsidR="005923FC" w:rsidRPr="00DF4CD8" w:rsidRDefault="001C606E" w:rsidP="005923FC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1-*</w:t>
      </w:r>
      <w:r w:rsidR="00650011" w:rsidRPr="00DF4CD8">
        <w:rPr>
          <w:rFonts w:ascii="Times New Roman" w:eastAsia="Times New Roman" w:hAnsi="Times New Roman" w:cs="Times New Roman"/>
          <w:sz w:val="28"/>
          <w:szCs w:val="28"/>
        </w:rPr>
        <w:t>" —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элемент обязателен. </w:t>
      </w:r>
      <w:r w:rsidR="005923FC" w:rsidRPr="00DF4CD8">
        <w:rPr>
          <w:rFonts w:ascii="Times New Roman" w:eastAsia="Times New Roman" w:hAnsi="Times New Roman" w:cs="Times New Roman"/>
          <w:sz w:val="28"/>
          <w:szCs w:val="28"/>
        </w:rPr>
        <w:t>Может принимать список значений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1C606E" w:rsidRPr="00DF4CD8" w:rsidRDefault="001C606E" w:rsidP="005923FC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то значение элемента должно передаваться через элемент </w:t>
      </w:r>
      <w:proofErr w:type="spellStart"/>
      <w:r w:rsidRPr="00DF4CD8">
        <w:rPr>
          <w:rFonts w:ascii="Times New Roman" w:eastAsia="Times New Roman" w:hAnsi="Times New Roman" w:cs="Times New Roman"/>
          <w:b/>
          <w:bCs/>
          <w:sz w:val="28"/>
          <w:szCs w:val="28"/>
        </w:rPr>
        <w:t>value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C606E" w:rsidRPr="00DF4CD8" w:rsidRDefault="001C606E" w:rsidP="001C606E">
      <w:pPr>
        <w:suppressAutoHyphens/>
        <w:autoSpaceDE/>
        <w:autoSpaceDN/>
        <w:adjustRightInd/>
        <w:spacing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="0039555B" w:rsidRPr="00DF4CD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</w:p>
    <w:tbl>
      <w:tblPr>
        <w:tblW w:w="5000" w:type="pct"/>
        <w:tblLook w:val="0000"/>
      </w:tblPr>
      <w:tblGrid>
        <w:gridCol w:w="223"/>
        <w:gridCol w:w="222"/>
        <w:gridCol w:w="1961"/>
        <w:gridCol w:w="2011"/>
        <w:gridCol w:w="1331"/>
        <w:gridCol w:w="4109"/>
      </w:tblGrid>
      <w:tr w:rsidR="006D4964" w:rsidRPr="00DF4CD8" w:rsidTr="0055569B">
        <w:trPr>
          <w:cantSplit/>
        </w:trPr>
        <w:tc>
          <w:tcPr>
            <w:tcW w:w="121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checkHeader</w:t>
            </w:r>
            <w:proofErr w:type="spellEnd"/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Object</w:t>
            </w:r>
          </w:p>
        </w:tc>
        <w:tc>
          <w:tcPr>
            <w:tcW w:w="2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Заголовок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чека</w:t>
            </w:r>
            <w:proofErr w:type="spellEnd"/>
          </w:p>
        </w:tc>
      </w:tr>
      <w:tr w:rsidR="006D4964" w:rsidRPr="00DF4CD8" w:rsidTr="0055569B">
        <w:trPr>
          <w:cantSplit/>
        </w:trPr>
        <w:tc>
          <w:tcPr>
            <w:tcW w:w="1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@count</w:t>
            </w:r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2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Количество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строк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заголовка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чека</w:t>
            </w:r>
            <w:proofErr w:type="spellEnd"/>
          </w:p>
        </w:tc>
      </w:tr>
      <w:tr w:rsidR="006D4964" w:rsidRPr="00DF4CD8" w:rsidTr="0055569B">
        <w:trPr>
          <w:cantSplit/>
        </w:trPr>
        <w:tc>
          <w:tcPr>
            <w:tcW w:w="1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checkLine</w:t>
            </w:r>
            <w:proofErr w:type="spellEnd"/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(1-*),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Array</w:t>
            </w:r>
          </w:p>
        </w:tc>
        <w:tc>
          <w:tcPr>
            <w:tcW w:w="2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Строка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чека</w:t>
            </w:r>
            <w:proofErr w:type="spellEnd"/>
          </w:p>
        </w:tc>
      </w:tr>
      <w:tr w:rsidR="006D4964" w:rsidRPr="00DF4CD8" w:rsidTr="0055569B">
        <w:trPr>
          <w:cantSplit/>
        </w:trPr>
        <w:tc>
          <w:tcPr>
            <w:tcW w:w="1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@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idx</w:t>
            </w:r>
            <w:proofErr w:type="spellEnd"/>
          </w:p>
        </w:tc>
        <w:tc>
          <w:tcPr>
            <w:tcW w:w="10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2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606E" w:rsidRPr="00DF4CD8" w:rsidRDefault="001C606E" w:rsidP="001C606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Порядковый номер строки заголовка чека</w:t>
            </w:r>
          </w:p>
        </w:tc>
      </w:tr>
    </w:tbl>
    <w:p w:rsidR="001C606E" w:rsidRPr="00DF4CD8" w:rsidRDefault="001C606E" w:rsidP="001C606E">
      <w:pPr>
        <w:suppressAutoHyphens/>
        <w:autoSpaceDE/>
        <w:autoSpaceDN/>
        <w:adjustRightInd/>
        <w:spacing w:before="240" w:after="24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JSON</w:t>
      </w:r>
      <w:r w:rsidR="0039555B" w:rsidRPr="00DF4CD8">
        <w:rPr>
          <w:rFonts w:ascii="Times New Roman" w:eastAsia="Times New Roman" w:hAnsi="Times New Roman" w:cs="Times New Roman"/>
          <w:sz w:val="28"/>
          <w:szCs w:val="28"/>
        </w:rPr>
        <w:t xml:space="preserve"> должен выглядеть т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ак: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>{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"checkHeader": {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"count": "5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"checkLine": [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{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 "idx": "1",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 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value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>": "Первая строка"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},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{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 "idx": "2",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 "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value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>": "Вторая строка"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}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]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}</w:t>
      </w:r>
    </w:p>
    <w:p w:rsidR="001C606E" w:rsidRPr="00DF4CD8" w:rsidRDefault="001C606E" w:rsidP="001C606E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be-BY"/>
        </w:rPr>
        <w:t>}</w:t>
      </w:r>
    </w:p>
    <w:p w:rsidR="00AC3F01" w:rsidRPr="00DF4CD8" w:rsidRDefault="00AC3F01" w:rsidP="00ED7E8F">
      <w:pPr>
        <w:pStyle w:val="20"/>
        <w:rPr>
          <w:sz w:val="28"/>
          <w:szCs w:val="28"/>
        </w:rPr>
      </w:pPr>
      <w:bookmarkStart w:id="29" w:name="_Toc232429613"/>
      <w:bookmarkStart w:id="30" w:name="_Toc180509129"/>
      <w:bookmarkStart w:id="31" w:name="_Toc183107002"/>
      <w:r w:rsidRPr="00DF4CD8">
        <w:rPr>
          <w:sz w:val="28"/>
          <w:szCs w:val="28"/>
        </w:rPr>
        <w:lastRenderedPageBreak/>
        <w:t>Поддержка версий протокола</w:t>
      </w:r>
      <w:bookmarkEnd w:id="29"/>
    </w:p>
    <w:p w:rsidR="00AC3F01" w:rsidRPr="00DF4CD8" w:rsidRDefault="00AC3F01" w:rsidP="00AC3F01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Начиная с текущей версии протокола (версия 3 от 15.05.2026), в протокол взаимодействия внесены изменения, затрагивающие структуру URL запросов.</w:t>
      </w:r>
    </w:p>
    <w:p w:rsidR="00AC3F01" w:rsidRPr="00DF4CD8" w:rsidRDefault="00AC3F01" w:rsidP="00AC3F01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Для идентификации версии протокола в адрес запросов добавлен префикс /v3/.</w:t>
      </w:r>
    </w:p>
    <w:p w:rsidR="00AC3F01" w:rsidRPr="00DF4CD8" w:rsidRDefault="00AC3F01" w:rsidP="00AC3F01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Пример:</w:t>
      </w:r>
    </w:p>
    <w:p w:rsidR="00AC3F01" w:rsidRPr="00DF4CD8" w:rsidRDefault="00AC3F01" w:rsidP="00AC3F01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Предыдущая версия протокола: 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>)://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domainname:port</w:t>
      </w:r>
      <w:proofErr w:type="spellEnd"/>
      <w:r w:rsidRPr="00DF4CD8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DF4CD8">
        <w:rPr>
          <w:rFonts w:ascii="Times New Roman" w:hAnsi="Times New Roman" w:cs="Times New Roman"/>
          <w:bCs/>
          <w:sz w:val="28"/>
          <w:szCs w:val="28"/>
        </w:rPr>
        <w:t>api</w:t>
      </w:r>
      <w:proofErr w:type="spellEnd"/>
      <w:r w:rsidRPr="00DF4CD8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DF4CD8">
        <w:rPr>
          <w:rFonts w:ascii="Times New Roman" w:hAnsi="Times New Roman" w:cs="Times New Roman"/>
          <w:bCs/>
          <w:sz w:val="28"/>
          <w:szCs w:val="28"/>
          <w:lang w:val="en-US"/>
        </w:rPr>
        <w:t>gpl</w:t>
      </w:r>
      <w:r w:rsidRPr="00DF4CD8">
        <w:rPr>
          <w:rFonts w:ascii="Times New Roman" w:hAnsi="Times New Roman" w:cs="Times New Roman"/>
          <w:bCs/>
          <w:sz w:val="28"/>
          <w:szCs w:val="28"/>
        </w:rPr>
        <w:t>_rtp</w:t>
      </w:r>
      <w:proofErr w:type="spellEnd"/>
      <w:r w:rsidRPr="00DF4CD8">
        <w:rPr>
          <w:rFonts w:ascii="Times New Roman" w:hAnsi="Times New Roman" w:cs="Times New Roman"/>
          <w:bCs/>
          <w:sz w:val="28"/>
          <w:szCs w:val="28"/>
        </w:rPr>
        <w:t>.</w:t>
      </w:r>
    </w:p>
    <w:p w:rsidR="00AC3F01" w:rsidRPr="00DF4CD8" w:rsidRDefault="00AC3F01" w:rsidP="00AC3F01">
      <w:pPr>
        <w:suppressAutoHyphens/>
        <w:autoSpaceDE/>
        <w:autoSpaceDN/>
        <w:adjustRightInd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Текущая версия протокола: 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s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>)://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domainname:port</w:t>
      </w:r>
      <w:proofErr w:type="spellEnd"/>
      <w:r w:rsidRPr="00DF4CD8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DF4CD8">
        <w:rPr>
          <w:rFonts w:ascii="Times New Roman" w:hAnsi="Times New Roman" w:cs="Times New Roman"/>
          <w:bCs/>
          <w:sz w:val="28"/>
          <w:szCs w:val="28"/>
        </w:rPr>
        <w:t>api</w:t>
      </w:r>
      <w:proofErr w:type="spellEnd"/>
      <w:r w:rsidRPr="00DF4CD8">
        <w:rPr>
          <w:rFonts w:ascii="Times New Roman" w:hAnsi="Times New Roman" w:cs="Times New Roman"/>
          <w:bCs/>
          <w:sz w:val="28"/>
          <w:szCs w:val="28"/>
        </w:rPr>
        <w:t>/v3/</w:t>
      </w:r>
      <w:proofErr w:type="spellStart"/>
      <w:r w:rsidRPr="00DF4CD8">
        <w:rPr>
          <w:rFonts w:ascii="Times New Roman" w:hAnsi="Times New Roman" w:cs="Times New Roman"/>
          <w:bCs/>
          <w:sz w:val="28"/>
          <w:szCs w:val="28"/>
          <w:lang w:val="en-US"/>
        </w:rPr>
        <w:t>gpl</w:t>
      </w:r>
      <w:r w:rsidRPr="00DF4CD8">
        <w:rPr>
          <w:rFonts w:ascii="Times New Roman" w:hAnsi="Times New Roman" w:cs="Times New Roman"/>
          <w:bCs/>
          <w:sz w:val="28"/>
          <w:szCs w:val="28"/>
        </w:rPr>
        <w:t>_rtp</w:t>
      </w:r>
      <w:proofErr w:type="spellEnd"/>
      <w:r w:rsidRPr="00DF4CD8">
        <w:rPr>
          <w:rFonts w:ascii="Times New Roman" w:hAnsi="Times New Roman" w:cs="Times New Roman"/>
          <w:bCs/>
          <w:sz w:val="28"/>
          <w:szCs w:val="28"/>
        </w:rPr>
        <w:t>.</w:t>
      </w:r>
    </w:p>
    <w:p w:rsidR="00AC3F01" w:rsidRPr="00DF4CD8" w:rsidRDefault="00AC3F01" w:rsidP="00AC3F01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Поддержка предыдущей версии (версия ТЗ от 16.01.2026) сохраняется для обеспечения обратной совместимости с уже интегрированными </w:t>
      </w:r>
      <w:r w:rsidR="00A2033C" w:rsidRPr="00DF4CD8">
        <w:rPr>
          <w:rFonts w:ascii="Times New Roman" w:eastAsia="Times New Roman" w:hAnsi="Times New Roman" w:cs="Times New Roman"/>
          <w:sz w:val="28"/>
          <w:szCs w:val="28"/>
        </w:rPr>
        <w:t xml:space="preserve">автоматизированными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системами</w:t>
      </w:r>
      <w:r w:rsidR="00A2033C" w:rsidRPr="00DF4CD8">
        <w:rPr>
          <w:rFonts w:ascii="Times New Roman" w:eastAsia="Times New Roman" w:hAnsi="Times New Roman" w:cs="Times New Roman"/>
          <w:sz w:val="28"/>
          <w:szCs w:val="28"/>
        </w:rPr>
        <w:t xml:space="preserve"> участников </w:t>
      </w:r>
      <w:r w:rsidR="003029B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2033C" w:rsidRPr="00DF4CD8">
        <w:rPr>
          <w:rFonts w:ascii="Times New Roman" w:eastAsia="Times New Roman" w:hAnsi="Times New Roman" w:cs="Times New Roman"/>
          <w:sz w:val="28"/>
          <w:szCs w:val="28"/>
        </w:rPr>
        <w:t>ервиса КРОК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7E8F" w:rsidRPr="00DF4CD8" w:rsidRDefault="00ED7E8F" w:rsidP="00ED7E8F">
      <w:pPr>
        <w:pStyle w:val="20"/>
        <w:rPr>
          <w:sz w:val="28"/>
          <w:szCs w:val="28"/>
        </w:rPr>
      </w:pPr>
      <w:bookmarkStart w:id="32" w:name="_Toc232429614"/>
      <w:r w:rsidRPr="00DF4CD8">
        <w:rPr>
          <w:sz w:val="28"/>
          <w:szCs w:val="28"/>
        </w:rPr>
        <w:t>Список запросов</w:t>
      </w:r>
      <w:bookmarkEnd w:id="30"/>
      <w:bookmarkEnd w:id="31"/>
      <w:bookmarkEnd w:id="32"/>
    </w:p>
    <w:p w:rsidR="00ED7E8F" w:rsidRPr="00DF4CD8" w:rsidRDefault="00ED7E8F" w:rsidP="00ED7E8F">
      <w:pPr>
        <w:pStyle w:val="aff"/>
        <w:keepNext/>
        <w:jc w:val="right"/>
        <w:rPr>
          <w:rFonts w:ascii="Times New Roman" w:hAnsi="Times New Roman"/>
          <w:sz w:val="24"/>
          <w:szCs w:val="28"/>
        </w:rPr>
      </w:pPr>
      <w:r w:rsidRPr="00DF4CD8">
        <w:rPr>
          <w:rFonts w:ascii="Times New Roman" w:hAnsi="Times New Roman"/>
          <w:sz w:val="24"/>
          <w:szCs w:val="28"/>
        </w:rPr>
        <w:t>Таблица</w:t>
      </w:r>
      <w:r w:rsidRPr="00DF4CD8">
        <w:rPr>
          <w:rFonts w:ascii="Times New Roman" w:hAnsi="Times New Roman"/>
          <w:sz w:val="24"/>
          <w:szCs w:val="28"/>
          <w:lang w:val="en-US"/>
        </w:rPr>
        <w:t xml:space="preserve"> </w:t>
      </w:r>
      <w:r w:rsidR="0066597D" w:rsidRPr="00DF4CD8">
        <w:rPr>
          <w:rFonts w:ascii="Times New Roman" w:hAnsi="Times New Roman"/>
          <w:sz w:val="24"/>
          <w:szCs w:val="28"/>
        </w:rPr>
        <w:t>24</w:t>
      </w:r>
    </w:p>
    <w:tbl>
      <w:tblPr>
        <w:tblW w:w="5000" w:type="pct"/>
        <w:tblLayout w:type="fixed"/>
        <w:tblLook w:val="0000"/>
      </w:tblPr>
      <w:tblGrid>
        <w:gridCol w:w="3431"/>
        <w:gridCol w:w="6426"/>
      </w:tblGrid>
      <w:tr w:rsidR="006D4964" w:rsidRPr="00DF4CD8" w:rsidTr="0066597D"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43A16" w:rsidRPr="00DF4CD8" w:rsidRDefault="00B43A16" w:rsidP="00B43A16">
            <w:pPr>
              <w:widowControl/>
              <w:tabs>
                <w:tab w:val="center" w:pos="4153"/>
                <w:tab w:val="right" w:pos="8306"/>
              </w:tabs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43A16" w:rsidRPr="00DF4CD8" w:rsidRDefault="00B43A16" w:rsidP="00B43A16">
            <w:pPr>
              <w:widowControl/>
              <w:tabs>
                <w:tab w:val="center" w:pos="4153"/>
                <w:tab w:val="right" w:pos="8306"/>
              </w:tabs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66597D">
        <w:trPr>
          <w:trHeight w:val="23"/>
        </w:trPr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B679CC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api</w:t>
            </w:r>
            <w:proofErr w:type="spellEnd"/>
            <w:r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/v3</w:t>
            </w:r>
            <w:r w:rsidR="0066597D"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="0066597D"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gpl</w:t>
            </w:r>
            <w:r w:rsidR="0066597D" w:rsidRPr="00DF4C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_rtp</w:t>
            </w:r>
            <w:proofErr w:type="spellEnd"/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B6FC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Запрос </w:t>
            </w:r>
            <w:r w:rsidR="006B6FC9">
              <w:rPr>
                <w:rFonts w:ascii="Times New Roman" w:hAnsi="Times New Roman" w:cs="Times New Roman"/>
                <w:sz w:val="28"/>
                <w:szCs w:val="28"/>
              </w:rPr>
              <w:t>регистрации</w:t>
            </w:r>
            <w:r w:rsidR="000A5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="0038427E">
              <w:rPr>
                <w:rFonts w:ascii="Times New Roman" w:hAnsi="Times New Roman" w:cs="Times New Roman"/>
                <w:sz w:val="28"/>
                <w:szCs w:val="28"/>
              </w:rPr>
              <w:t>-кода</w:t>
            </w:r>
            <w:r w:rsidR="00E657D7" w:rsidRPr="00E657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плательщика</w:t>
            </w:r>
          </w:p>
        </w:tc>
      </w:tr>
      <w:tr w:rsidR="006D4964" w:rsidRPr="00DF4CD8" w:rsidTr="0066597D">
        <w:trPr>
          <w:trHeight w:val="23"/>
        </w:trPr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B679CC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api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/v3</w:t>
            </w:r>
            <w:r w:rsidR="0066597D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="0066597D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run_rtp</w:t>
            </w:r>
            <w:proofErr w:type="spellEnd"/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Запрос на проведение операции</w:t>
            </w:r>
          </w:p>
        </w:tc>
      </w:tr>
      <w:tr w:rsidR="006C58A5" w:rsidRPr="00DF4CD8" w:rsidTr="0066597D">
        <w:trPr>
          <w:trHeight w:val="23"/>
        </w:trPr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58A5" w:rsidRPr="00DF4CD8" w:rsidRDefault="00B679CC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api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/v3</w:t>
            </w:r>
            <w:r w:rsidR="006C58A5"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proofErr w:type="spellStart"/>
            <w:r w:rsidR="006C58A5"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notice_invoice</w:t>
            </w:r>
            <w:proofErr w:type="spellEnd"/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58A5" w:rsidRPr="00DF4CD8" w:rsidRDefault="006C58A5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Запрос уведомления о регистрации данных об инвойсе</w:t>
            </w:r>
          </w:p>
        </w:tc>
      </w:tr>
      <w:tr w:rsidR="006D4964" w:rsidRPr="00DF4CD8" w:rsidTr="0066597D">
        <w:trPr>
          <w:trHeight w:val="20"/>
        </w:trPr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B679CC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api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/v3</w:t>
            </w:r>
            <w:r w:rsidR="0066597D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="0066597D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conf</w:t>
            </w:r>
            <w:proofErr w:type="spellStart"/>
            <w:r w:rsidR="0066597D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_rtp</w:t>
            </w:r>
            <w:proofErr w:type="spellEnd"/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Запрос подтверждения/отмены регистрации платежа</w:t>
            </w:r>
          </w:p>
        </w:tc>
      </w:tr>
      <w:tr w:rsidR="006D4964" w:rsidRPr="00DF4CD8" w:rsidTr="0066597D">
        <w:trPr>
          <w:trHeight w:val="23"/>
        </w:trPr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B679CC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api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/v3</w:t>
            </w:r>
            <w:r w:rsidR="0066597D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="0066597D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check</w:t>
            </w:r>
            <w:proofErr w:type="spellStart"/>
            <w:r w:rsidR="0066597D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_rtp</w:t>
            </w:r>
            <w:proofErr w:type="spellEnd"/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Запрос чека по операции</w:t>
            </w:r>
          </w:p>
        </w:tc>
      </w:tr>
      <w:tr w:rsidR="006D4964" w:rsidRPr="00DF4CD8" w:rsidTr="0066597D">
        <w:trPr>
          <w:trHeight w:val="23"/>
        </w:trPr>
        <w:tc>
          <w:tcPr>
            <w:tcW w:w="3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B679CC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api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/v3</w:t>
            </w:r>
            <w:r w:rsidR="0066597D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="0066597D" w:rsidRPr="00DF4C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secret_key</w:t>
            </w:r>
            <w:proofErr w:type="spellEnd"/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Запрос секретного ключа</w:t>
            </w:r>
          </w:p>
        </w:tc>
      </w:tr>
    </w:tbl>
    <w:p w:rsidR="00684B63" w:rsidRPr="00DF4CD8" w:rsidRDefault="00684B63" w:rsidP="006F2CF8">
      <w:pPr>
        <w:pStyle w:val="20"/>
        <w:rPr>
          <w:sz w:val="28"/>
          <w:szCs w:val="28"/>
        </w:rPr>
      </w:pPr>
      <w:bookmarkStart w:id="33" w:name="_Toc172102217"/>
      <w:bookmarkStart w:id="34" w:name="_Toc232429615"/>
      <w:r w:rsidRPr="00DF4CD8">
        <w:rPr>
          <w:sz w:val="28"/>
          <w:szCs w:val="28"/>
        </w:rPr>
        <w:t>Общая часть запроса</w:t>
      </w:r>
      <w:bookmarkEnd w:id="33"/>
      <w:bookmarkEnd w:id="34"/>
    </w:p>
    <w:p w:rsidR="00684B63" w:rsidRPr="00DF4CD8" w:rsidRDefault="00B07193" w:rsidP="00684B63">
      <w:pPr>
        <w:pStyle w:val="aff"/>
        <w:keepNext/>
        <w:jc w:val="right"/>
        <w:rPr>
          <w:rFonts w:ascii="Times New Roman" w:hAnsi="Times New Roman"/>
          <w:sz w:val="24"/>
          <w:szCs w:val="28"/>
        </w:rPr>
      </w:pPr>
      <w:r w:rsidRPr="00B07193">
        <w:rPr>
          <w:rFonts w:ascii="Times New Roman" w:hAnsi="Times New Roman"/>
          <w:sz w:val="24"/>
          <w:szCs w:val="28"/>
        </w:rPr>
        <w:t>Таблица 5</w:t>
      </w:r>
    </w:p>
    <w:tbl>
      <w:tblPr>
        <w:tblW w:w="5000" w:type="pct"/>
        <w:tblLook w:val="0000"/>
      </w:tblPr>
      <w:tblGrid>
        <w:gridCol w:w="2742"/>
        <w:gridCol w:w="1664"/>
        <w:gridCol w:w="1737"/>
        <w:gridCol w:w="3714"/>
      </w:tblGrid>
      <w:tr w:rsidR="006D4964" w:rsidRPr="00DF4CD8" w:rsidTr="00B36911">
        <w:trPr>
          <w:cantSplit/>
          <w:tblHeader/>
        </w:trPr>
        <w:tc>
          <w:tcPr>
            <w:tcW w:w="1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A57E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55569B">
        <w:trPr>
          <w:cantSplit/>
        </w:trPr>
        <w:tc>
          <w:tcPr>
            <w:tcW w:w="1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initReqId</w:t>
            </w:r>
            <w:proofErr w:type="spellEnd"/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(1-1),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S, 36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Уникальный идентификатор запроса стороны, передающей запрос</w:t>
            </w:r>
          </w:p>
        </w:tc>
      </w:tr>
    </w:tbl>
    <w:p w:rsidR="00684B63" w:rsidRPr="00DF4CD8" w:rsidRDefault="00684B63" w:rsidP="006F2CF8">
      <w:pPr>
        <w:pStyle w:val="20"/>
        <w:rPr>
          <w:sz w:val="28"/>
          <w:szCs w:val="28"/>
        </w:rPr>
      </w:pPr>
      <w:bookmarkStart w:id="35" w:name="_Toc172102218"/>
      <w:bookmarkStart w:id="36" w:name="_Toc232429616"/>
      <w:r w:rsidRPr="00DF4CD8">
        <w:rPr>
          <w:sz w:val="28"/>
          <w:szCs w:val="28"/>
        </w:rPr>
        <w:lastRenderedPageBreak/>
        <w:t>Общая часть ответа на запрос</w:t>
      </w:r>
      <w:bookmarkEnd w:id="35"/>
      <w:bookmarkEnd w:id="36"/>
    </w:p>
    <w:p w:rsidR="00684B63" w:rsidRPr="00DF4CD8" w:rsidRDefault="00684B63" w:rsidP="00684B63">
      <w:pPr>
        <w:pStyle w:val="aff"/>
        <w:keepNext/>
        <w:jc w:val="right"/>
        <w:rPr>
          <w:rFonts w:ascii="Times New Roman" w:hAnsi="Times New Roman"/>
          <w:sz w:val="24"/>
          <w:szCs w:val="28"/>
        </w:rPr>
      </w:pPr>
      <w:r w:rsidRPr="00DF4CD8">
        <w:rPr>
          <w:rFonts w:ascii="Times New Roman" w:hAnsi="Times New Roman"/>
          <w:sz w:val="24"/>
          <w:szCs w:val="28"/>
        </w:rPr>
        <w:t xml:space="preserve">Таблица </w:t>
      </w:r>
      <w:r w:rsidR="00B36911" w:rsidRPr="00DF4CD8">
        <w:rPr>
          <w:rFonts w:ascii="Times New Roman" w:hAnsi="Times New Roman"/>
          <w:sz w:val="24"/>
          <w:szCs w:val="28"/>
        </w:rPr>
        <w:t>6</w:t>
      </w:r>
    </w:p>
    <w:tbl>
      <w:tblPr>
        <w:tblW w:w="5000" w:type="pct"/>
        <w:tblLook w:val="0000"/>
      </w:tblPr>
      <w:tblGrid>
        <w:gridCol w:w="2738"/>
        <w:gridCol w:w="1666"/>
        <w:gridCol w:w="1741"/>
        <w:gridCol w:w="3712"/>
      </w:tblGrid>
      <w:tr w:rsidR="006D4964" w:rsidRPr="00DF4CD8" w:rsidTr="00B36911">
        <w:trPr>
          <w:cantSplit/>
        </w:trPr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A57E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55569B">
        <w:trPr>
          <w:cantSplit/>
        </w:trPr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initReqId</w:t>
            </w:r>
            <w:proofErr w:type="spellEnd"/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(1-1),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S, 36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Уникальный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идентификатор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запроса</w:t>
            </w:r>
            <w:proofErr w:type="spellEnd"/>
          </w:p>
        </w:tc>
      </w:tr>
      <w:tr w:rsidR="006D4964" w:rsidRPr="00DF4CD8" w:rsidTr="0055569B">
        <w:trPr>
          <w:cantSplit/>
        </w:trPr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rrorCode</w:t>
            </w:r>
            <w:proofErr w:type="spellEnd"/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N,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Код ошибки</w:t>
            </w:r>
          </w:p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Принимаемые значения:</w:t>
            </w:r>
          </w:p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0 – Нет ошибок</w:t>
            </w:r>
          </w:p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≠ 0 – Ошибка</w:t>
            </w:r>
          </w:p>
        </w:tc>
      </w:tr>
      <w:tr w:rsidR="006D4964" w:rsidRPr="00DF4CD8" w:rsidTr="0055569B">
        <w:trPr>
          <w:cantSplit/>
        </w:trPr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rrorText</w:t>
            </w:r>
            <w:proofErr w:type="spellEnd"/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(0-1),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6911" w:rsidRPr="00DF4CD8" w:rsidRDefault="00B36911" w:rsidP="00B3691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 ошибки</w:t>
            </w:r>
          </w:p>
        </w:tc>
      </w:tr>
    </w:tbl>
    <w:p w:rsidR="0066597D" w:rsidRPr="00DF4CD8" w:rsidRDefault="0066597D" w:rsidP="0066597D">
      <w:pPr>
        <w:pStyle w:val="20"/>
        <w:rPr>
          <w:sz w:val="28"/>
          <w:szCs w:val="28"/>
        </w:rPr>
      </w:pPr>
      <w:bookmarkStart w:id="37" w:name="_Toc219466225"/>
      <w:bookmarkStart w:id="38" w:name="_Toc232429617"/>
      <w:bookmarkStart w:id="39" w:name="_Toc180507038"/>
      <w:bookmarkStart w:id="40" w:name="_Toc194678045"/>
      <w:r w:rsidRPr="00DF4CD8">
        <w:rPr>
          <w:sz w:val="28"/>
          <w:szCs w:val="28"/>
        </w:rPr>
        <w:t>Запрос регистрации QR</w:t>
      </w:r>
      <w:r w:rsidR="0038427E">
        <w:rPr>
          <w:sz w:val="28"/>
          <w:szCs w:val="28"/>
        </w:rPr>
        <w:t>-кода</w:t>
      </w:r>
      <w:r w:rsidRPr="00DF4CD8">
        <w:rPr>
          <w:sz w:val="28"/>
          <w:szCs w:val="28"/>
        </w:rPr>
        <w:t xml:space="preserve"> плательщика</w:t>
      </w:r>
      <w:bookmarkEnd w:id="37"/>
      <w:bookmarkEnd w:id="38"/>
    </w:p>
    <w:p w:rsidR="0066597D" w:rsidRPr="00DF4CD8" w:rsidRDefault="0066597D" w:rsidP="0066597D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Запрос отправляется на URL: </w:t>
      </w:r>
    </w:p>
    <w:p w:rsidR="0066597D" w:rsidRPr="00C64370" w:rsidRDefault="0066597D" w:rsidP="0066597D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POST</w:t>
      </w:r>
      <w:r w:rsidR="00E657D7" w:rsidRPr="00C64370">
        <w:rPr>
          <w:rFonts w:ascii="Times New Roman" w:eastAsia="Times New Roman" w:hAnsi="Times New Roman" w:cs="Times New Roman"/>
          <w:sz w:val="28"/>
          <w:szCs w:val="28"/>
        </w:rPr>
        <w:t>: /</w:t>
      </w:r>
      <w:proofErr w:type="spellStart"/>
      <w:r w:rsidR="00B679CC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api</w:t>
      </w:r>
      <w:proofErr w:type="spellEnd"/>
      <w:r w:rsidR="00E657D7" w:rsidRPr="00C64370">
        <w:rPr>
          <w:rFonts w:ascii="Times New Roman" w:eastAsia="Times New Roman" w:hAnsi="Times New Roman" w:cs="Times New Roman"/>
          <w:sz w:val="28"/>
          <w:szCs w:val="28"/>
        </w:rPr>
        <w:t>/</w:t>
      </w:r>
      <w:r w:rsidR="00B679CC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E657D7" w:rsidRPr="00C64370">
        <w:rPr>
          <w:rFonts w:ascii="Times New Roman" w:eastAsia="Times New Roman" w:hAnsi="Times New Roman" w:cs="Times New Roman"/>
          <w:sz w:val="28"/>
          <w:szCs w:val="28"/>
        </w:rPr>
        <w:t>3/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gpl</w:t>
      </w:r>
      <w:proofErr w:type="spellEnd"/>
      <w:r w:rsidR="00E657D7" w:rsidRPr="00C64370">
        <w:rPr>
          <w:rFonts w:ascii="Times New Roman" w:eastAsia="Times New Roman" w:hAnsi="Times New Roman" w:cs="Times New Roman"/>
          <w:sz w:val="28"/>
          <w:szCs w:val="28"/>
        </w:rPr>
        <w:t>_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</w:p>
    <w:p w:rsidR="0066597D" w:rsidRPr="00DF4CD8" w:rsidRDefault="0066597D" w:rsidP="0066597D">
      <w:pPr>
        <w:widowControl/>
        <w:suppressAutoHyphens/>
        <w:autoSpaceDE/>
        <w:autoSpaceDN/>
        <w:adjustRightInd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Описание: содержит в себе данные необходимые для регистрации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38427E">
        <w:rPr>
          <w:rFonts w:ascii="Times New Roman" w:eastAsia="Times New Roman" w:hAnsi="Times New Roman" w:cs="Times New Roman"/>
          <w:sz w:val="28"/>
          <w:szCs w:val="28"/>
        </w:rPr>
        <w:t>-кода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плательщика. </w:t>
      </w:r>
    </w:p>
    <w:p w:rsidR="0066597D" w:rsidRPr="00DF4CD8" w:rsidRDefault="0066597D" w:rsidP="0066597D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Таблица </w:t>
      </w:r>
      <w:r w:rsidR="00AA0A00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begin"/>
      </w: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instrText xml:space="preserve"> SEQ Таблица \* ARABIC </w:instrText>
      </w:r>
      <w:r w:rsidR="00AA0A00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separate"/>
      </w:r>
      <w:r w:rsidR="00B8061C" w:rsidRPr="00DF4CD8">
        <w:rPr>
          <w:rFonts w:ascii="Times New Roman" w:eastAsia="Times New Roman" w:hAnsi="Times New Roman" w:cs="Times New Roman"/>
          <w:noProof/>
          <w:kern w:val="2"/>
          <w:sz w:val="24"/>
          <w:szCs w:val="24"/>
        </w:rPr>
        <w:t>2</w:t>
      </w:r>
      <w:r w:rsidR="00AA0A00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end"/>
      </w:r>
    </w:p>
    <w:tbl>
      <w:tblPr>
        <w:tblW w:w="5000" w:type="pct"/>
        <w:tblLook w:val="0000"/>
      </w:tblPr>
      <w:tblGrid>
        <w:gridCol w:w="2751"/>
        <w:gridCol w:w="1709"/>
        <w:gridCol w:w="1711"/>
        <w:gridCol w:w="3686"/>
      </w:tblGrid>
      <w:tr w:rsidR="006D4964" w:rsidRPr="00DF4CD8" w:rsidTr="0066597D">
        <w:trPr>
          <w:tblHeader/>
        </w:trPr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A57E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66597D">
        <w:trPr>
          <w:tblHeader/>
        </w:trPr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 запроса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(1-1)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85C34" w:rsidRPr="00DF4CD8" w:rsidTr="0066597D">
        <w:trPr>
          <w:tblHeader/>
        </w:trPr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payerNotificationURL</w:t>
            </w:r>
            <w:proofErr w:type="spellEnd"/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-1), </w:t>
            </w:r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, 1000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5C34" w:rsidRPr="00DF4CD8" w:rsidRDefault="00585C34" w:rsidP="00585C34">
            <w:pPr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266F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</w:t>
            </w:r>
            <w:r w:rsidRPr="00266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57D7" w:rsidRPr="00C64370">
              <w:rPr>
                <w:rFonts w:ascii="Times New Roman" w:hAnsi="Times New Roman" w:cs="Times New Roman"/>
                <w:sz w:val="28"/>
                <w:szCs w:val="28"/>
              </w:rPr>
              <w:t>для отправки банку плательщика уведомления</w:t>
            </w:r>
            <w:r w:rsidRPr="00266F47">
              <w:rPr>
                <w:rFonts w:ascii="Times New Roman" w:hAnsi="Times New Roman" w:cs="Times New Roman"/>
                <w:sz w:val="28"/>
                <w:szCs w:val="28"/>
              </w:rPr>
              <w:t xml:space="preserve"> о регистрации данных по инвойсу</w:t>
            </w:r>
          </w:p>
        </w:tc>
      </w:tr>
    </w:tbl>
    <w:p w:rsidR="0066597D" w:rsidRPr="00DF4CD8" w:rsidRDefault="0066597D" w:rsidP="0066597D">
      <w:pPr>
        <w:pStyle w:val="30"/>
        <w:rPr>
          <w:sz w:val="28"/>
          <w:szCs w:val="28"/>
        </w:rPr>
      </w:pPr>
      <w:bookmarkStart w:id="41" w:name="_Toc232429618"/>
      <w:r w:rsidRPr="00DF4CD8">
        <w:rPr>
          <w:sz w:val="28"/>
          <w:szCs w:val="28"/>
        </w:rPr>
        <w:t>Ответ на запрос регистрации QR</w:t>
      </w:r>
      <w:r w:rsidR="0038427E">
        <w:rPr>
          <w:sz w:val="28"/>
          <w:szCs w:val="28"/>
        </w:rPr>
        <w:t>-кода</w:t>
      </w:r>
      <w:r w:rsidRPr="00DF4CD8">
        <w:rPr>
          <w:sz w:val="28"/>
          <w:szCs w:val="28"/>
        </w:rPr>
        <w:t xml:space="preserve"> плательщика</w:t>
      </w:r>
      <w:bookmarkEnd w:id="41"/>
    </w:p>
    <w:p w:rsidR="0066597D" w:rsidRPr="00DF4CD8" w:rsidRDefault="0066597D" w:rsidP="0066597D">
      <w:pPr>
        <w:widowControl/>
        <w:suppressAutoHyphens/>
        <w:autoSpaceDE/>
        <w:autoSpaceDN/>
        <w:adjustRightInd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Описание: содержит в себе данные о результате регистрации QR</w:t>
      </w:r>
      <w:r w:rsidR="008C18D7">
        <w:rPr>
          <w:rFonts w:ascii="Times New Roman" w:eastAsia="Times New Roman" w:hAnsi="Times New Roman" w:cs="Times New Roman"/>
          <w:sz w:val="28"/>
          <w:szCs w:val="28"/>
        </w:rPr>
        <w:t>-кода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плательщика.</w:t>
      </w:r>
    </w:p>
    <w:p w:rsidR="0066597D" w:rsidRPr="00DF4CD8" w:rsidRDefault="0066597D" w:rsidP="0066597D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  <w:lang w:val="en-US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Таблица </w:t>
      </w:r>
      <w:r w:rsidR="00AA0A00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begin"/>
      </w: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instrText xml:space="preserve"> SEQ Таблица \* ARABIC </w:instrText>
      </w:r>
      <w:r w:rsidR="00AA0A00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separate"/>
      </w:r>
      <w:r w:rsidR="00B8061C" w:rsidRPr="00DF4CD8">
        <w:rPr>
          <w:rFonts w:ascii="Times New Roman" w:eastAsia="Times New Roman" w:hAnsi="Times New Roman" w:cs="Times New Roman"/>
          <w:noProof/>
          <w:kern w:val="2"/>
          <w:sz w:val="24"/>
          <w:szCs w:val="24"/>
        </w:rPr>
        <w:t>3</w:t>
      </w:r>
      <w:r w:rsidR="00AA0A00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end"/>
      </w:r>
    </w:p>
    <w:tbl>
      <w:tblPr>
        <w:tblW w:w="5000" w:type="pct"/>
        <w:tblLook w:val="0000"/>
      </w:tblPr>
      <w:tblGrid>
        <w:gridCol w:w="2717"/>
        <w:gridCol w:w="1717"/>
        <w:gridCol w:w="1725"/>
        <w:gridCol w:w="3698"/>
      </w:tblGrid>
      <w:tr w:rsidR="006D4964" w:rsidRPr="00DF4CD8" w:rsidTr="0066597D">
        <w:trPr>
          <w:tblHeader/>
        </w:trPr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A57E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66597D">
        <w:trPr>
          <w:cantSplit/>
        </w:trPr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 ответа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D4964" w:rsidRPr="00DF4CD8" w:rsidTr="0066597D">
        <w:trPr>
          <w:cantSplit/>
        </w:trPr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invoiceI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proofErr w:type="spellEnd"/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(1-1), S,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Идентификатор зарезервированного инвойса в ПС «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RtP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QR»</w:t>
            </w:r>
          </w:p>
        </w:tc>
      </w:tr>
      <w:tr w:rsidR="006D4964" w:rsidRPr="00DF4CD8" w:rsidTr="0066597D">
        <w:trPr>
          <w:cantSplit/>
        </w:trPr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qrCode</w:t>
            </w:r>
            <w:proofErr w:type="spellEnd"/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,1000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Строка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-кода плательщика</w:t>
            </w:r>
          </w:p>
        </w:tc>
      </w:tr>
    </w:tbl>
    <w:p w:rsidR="0066597D" w:rsidRPr="00DF4CD8" w:rsidRDefault="0066597D" w:rsidP="0066597D">
      <w:pPr>
        <w:pStyle w:val="30"/>
        <w:rPr>
          <w:sz w:val="28"/>
          <w:szCs w:val="28"/>
        </w:rPr>
      </w:pPr>
      <w:bookmarkStart w:id="42" w:name="_Toc232429619"/>
      <w:r w:rsidRPr="00DF4CD8">
        <w:rPr>
          <w:sz w:val="28"/>
          <w:szCs w:val="28"/>
        </w:rPr>
        <w:t>Пример запроса и ответа</w:t>
      </w:r>
      <w:bookmarkEnd w:id="42"/>
    </w:p>
    <w:tbl>
      <w:tblPr>
        <w:tblW w:w="5000" w:type="pct"/>
        <w:tblLayout w:type="fixed"/>
        <w:tblLook w:val="0000"/>
      </w:tblPr>
      <w:tblGrid>
        <w:gridCol w:w="4940"/>
        <w:gridCol w:w="4917"/>
      </w:tblGrid>
      <w:tr w:rsidR="006D4964" w:rsidRPr="00DF4CD8" w:rsidTr="0066597D">
        <w:tc>
          <w:tcPr>
            <w:tcW w:w="2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Тело запроса</w:t>
            </w:r>
          </w:p>
        </w:tc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597D" w:rsidRPr="00DF4CD8" w:rsidRDefault="0066597D" w:rsidP="0066597D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6D4964" w:rsidRPr="00DF4CD8" w:rsidTr="0066597D">
        <w:tc>
          <w:tcPr>
            <w:tcW w:w="25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B679CC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66597D" w:rsidRPr="00124B6D" w:rsidRDefault="0066597D" w:rsidP="0066597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</w:r>
            <w:r w:rsidRPr="006B6FC9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</w:t>
            </w:r>
            <w:proofErr w:type="spellStart"/>
            <w:r w:rsidRPr="006B6FC9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6B6FC9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</w:t>
            </w:r>
            <w:r w:rsidR="00C64370"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b8c1817f-bfa7-49e6-ba06-01744d559fba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</w:t>
            </w:r>
            <w:r w:rsidR="00C64370"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,</w:t>
            </w:r>
          </w:p>
          <w:p w:rsidR="00C64370" w:rsidRPr="00124B6D" w:rsidRDefault="00C64370" w:rsidP="00C6437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</w:r>
            <w:r w:rsidRPr="006B6FC9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</w:t>
            </w:r>
            <w:proofErr w:type="spellStart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payerNotificationURL</w:t>
            </w:r>
            <w:proofErr w:type="spellEnd"/>
            <w:r w:rsidRPr="006B6FC9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</w:t>
            </w:r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https://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notice.by</w:t>
            </w:r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/api/v3/notice_invoice 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</w:t>
            </w:r>
          </w:p>
          <w:p w:rsidR="0066597D" w:rsidRPr="00DF4CD8" w:rsidRDefault="0066597D" w:rsidP="0066597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4370" w:rsidRPr="00C64370" w:rsidRDefault="00C64370" w:rsidP="00124B6D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C64370" w:rsidRPr="00C64370" w:rsidRDefault="00C64370" w:rsidP="00C64370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"b8c1817f-bfa7-49e6-ba06-01744d559fba",</w:t>
            </w:r>
          </w:p>
          <w:p w:rsidR="00C64370" w:rsidRPr="00C64370" w:rsidRDefault="00C64370" w:rsidP="00C64370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"0",</w:t>
            </w:r>
          </w:p>
          <w:p w:rsidR="00C64370" w:rsidRPr="00C64370" w:rsidRDefault="00C64370" w:rsidP="00C64370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invoiceId</w:t>
            </w:r>
            <w:proofErr w:type="spellEnd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"NDSCBFZ63SISCWBK028QIUPYHBZONT",</w:t>
            </w:r>
          </w:p>
          <w:p w:rsidR="00C64370" w:rsidRPr="00C64370" w:rsidRDefault="00C64370" w:rsidP="00C64370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qrCode</w:t>
            </w:r>
            <w:proofErr w:type="spellEnd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"https://pay.raschet.by/#00020132480010rtpraschet1030NDSCBFZ63SISCWBK028QIUPYHBZONT630466DA"</w:t>
            </w:r>
          </w:p>
          <w:p w:rsidR="00C64370" w:rsidRPr="00DF4CD8" w:rsidRDefault="00C64370" w:rsidP="00C64370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</w:tr>
      <w:tr w:rsidR="006D4964" w:rsidRPr="00DF4CD8" w:rsidTr="0066597D">
        <w:trPr>
          <w:trHeight w:val="128"/>
        </w:trPr>
        <w:tc>
          <w:tcPr>
            <w:tcW w:w="25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6597D" w:rsidRPr="00DF4CD8" w:rsidRDefault="0066597D" w:rsidP="0066597D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ошибкой</w:t>
            </w:r>
          </w:p>
        </w:tc>
      </w:tr>
      <w:tr w:rsidR="006D4964" w:rsidRPr="00DF4CD8" w:rsidTr="0066597D">
        <w:tc>
          <w:tcPr>
            <w:tcW w:w="25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66597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97D" w:rsidRPr="00DF4CD8" w:rsidRDefault="0066597D" w:rsidP="00B679CC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66597D" w:rsidRPr="00DF4CD8" w:rsidRDefault="0066597D" w:rsidP="0066597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</w:t>
            </w:r>
            <w:r w:rsidR="00C64370"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b8c1817f-bfa7-49e6-ba06-01744d559fba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66597D" w:rsidRPr="00DF4CD8" w:rsidRDefault="0066597D" w:rsidP="0066597D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": "105",</w:t>
            </w:r>
          </w:p>
          <w:p w:rsidR="0066597D" w:rsidRPr="00DF4CD8" w:rsidRDefault="0066597D" w:rsidP="0066597D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>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errorText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"Ошибка </w:t>
            </w:r>
            <w:r w:rsidR="00C64370">
              <w:rPr>
                <w:rFonts w:ascii="Times New Roman" w:eastAsia="Times New Roman" w:hAnsi="Times New Roman" w:cs="Times New Roman"/>
                <w:sz w:val="16"/>
                <w:szCs w:val="16"/>
              </w:rPr>
              <w:t>регистрации инвойса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66597D" w:rsidRPr="00DF4CD8" w:rsidRDefault="0066597D" w:rsidP="0066597D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}</w:t>
            </w:r>
          </w:p>
        </w:tc>
      </w:tr>
    </w:tbl>
    <w:p w:rsidR="00FE3520" w:rsidRPr="00DF4CD8" w:rsidRDefault="00FE3520" w:rsidP="00FE3520">
      <w:pPr>
        <w:pStyle w:val="20"/>
        <w:rPr>
          <w:rFonts w:eastAsia="Times New Roman"/>
          <w:sz w:val="28"/>
        </w:rPr>
      </w:pPr>
      <w:bookmarkStart w:id="43" w:name="_Toc232429620"/>
      <w:r w:rsidRPr="00DF4CD8">
        <w:rPr>
          <w:sz w:val="28"/>
          <w:szCs w:val="28"/>
        </w:rPr>
        <w:t>Запрос на проведение операции</w:t>
      </w:r>
      <w:bookmarkEnd w:id="39"/>
      <w:bookmarkEnd w:id="40"/>
      <w:bookmarkEnd w:id="43"/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bookmarkStart w:id="44" w:name="_Hlk189549264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Запрос отправляется на URL: </w:t>
      </w:r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POST: </w:t>
      </w:r>
      <w:r w:rsidR="00B679CC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proofErr w:type="spellStart"/>
      <w:r w:rsidR="00B679CC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api</w:t>
      </w:r>
      <w:proofErr w:type="spellEnd"/>
      <w:r w:rsidR="00B679CC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/v3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run_rtp</w:t>
      </w:r>
      <w:proofErr w:type="spellEnd"/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Описание: содержит в себе данные необходимые для проведения операции. </w:t>
      </w:r>
    </w:p>
    <w:p w:rsidR="00FE3520" w:rsidRPr="00DF4CD8" w:rsidRDefault="00FE3520" w:rsidP="00FE3520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Таблица </w:t>
      </w:r>
      <w:r w:rsidRPr="00DF4CD8">
        <w:rPr>
          <w:rFonts w:ascii="Times New Roman" w:eastAsia="Times New Roman" w:hAnsi="Times New Roman" w:cs="Times New Roman"/>
          <w:kern w:val="2"/>
          <w:sz w:val="24"/>
          <w:szCs w:val="24"/>
          <w:lang w:val="en-US"/>
        </w:rPr>
        <w:t>2</w:t>
      </w:r>
      <w:r w:rsidR="00475B92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>7</w:t>
      </w:r>
    </w:p>
    <w:tbl>
      <w:tblPr>
        <w:tblW w:w="5000" w:type="pct"/>
        <w:tblLook w:val="0000"/>
      </w:tblPr>
      <w:tblGrid>
        <w:gridCol w:w="2667"/>
        <w:gridCol w:w="1737"/>
        <w:gridCol w:w="1739"/>
        <w:gridCol w:w="3714"/>
      </w:tblGrid>
      <w:tr w:rsidR="006D4964" w:rsidRPr="00DF4CD8" w:rsidTr="0002628C">
        <w:trPr>
          <w:tblHeader/>
        </w:trPr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Элемент</w:t>
            </w:r>
            <w:proofErr w:type="spellEnd"/>
            <w:r w:rsidR="00A57E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иерархия</w:t>
            </w:r>
            <w:proofErr w:type="spellEnd"/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Формат</w:t>
            </w:r>
            <w:proofErr w:type="spellEnd"/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Описание</w:t>
            </w:r>
            <w:proofErr w:type="spellEnd"/>
          </w:p>
        </w:tc>
      </w:tr>
      <w:tr w:rsidR="006D4964" w:rsidRPr="00DF4CD8" w:rsidTr="0002628C">
        <w:trPr>
          <w:tblHeader/>
        </w:trPr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 запроса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(1-1)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6D4964" w:rsidRPr="00DF4CD8" w:rsidTr="0002628C">
        <w:trPr>
          <w:cantSplit/>
        </w:trPr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45" w:name="_Hlk172621155"/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invoiceI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bookmarkEnd w:id="45"/>
            <w:proofErr w:type="spellEnd"/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(0-1), S,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Идентификатор инвойса в ПС «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RtP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QR»</w:t>
            </w:r>
          </w:p>
        </w:tc>
      </w:tr>
      <w:tr w:rsidR="006D4964" w:rsidRPr="00DF4CD8" w:rsidTr="0002628C">
        <w:trPr>
          <w:cantSplit/>
        </w:trPr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bpPaymentId</w:t>
            </w:r>
            <w:proofErr w:type="spellEnd"/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 S, 36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AC3F01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Идентификатор платежа </w:t>
            </w:r>
            <w:r w:rsidR="00AC3F01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отправителя запроса</w:t>
            </w:r>
          </w:p>
        </w:tc>
      </w:tr>
      <w:tr w:rsidR="006D4964" w:rsidRPr="00DF4CD8" w:rsidTr="0002628C">
        <w:trPr>
          <w:cantSplit/>
        </w:trPr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qrCode</w:t>
            </w:r>
            <w:proofErr w:type="spellEnd"/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,1000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Строка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-кода</w:t>
            </w:r>
            <w:r w:rsidR="00585C34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полученная в результате сканирования</w:t>
            </w:r>
          </w:p>
        </w:tc>
      </w:tr>
    </w:tbl>
    <w:p w:rsidR="00FE3520" w:rsidRPr="00DF4CD8" w:rsidRDefault="00FE3520" w:rsidP="00FE3520">
      <w:pPr>
        <w:pStyle w:val="30"/>
        <w:rPr>
          <w:sz w:val="28"/>
          <w:szCs w:val="28"/>
        </w:rPr>
      </w:pPr>
      <w:bookmarkStart w:id="46" w:name="_Toc180507039"/>
      <w:bookmarkStart w:id="47" w:name="_Toc534193143"/>
      <w:bookmarkStart w:id="48" w:name="_Toc14711156"/>
      <w:bookmarkStart w:id="49" w:name="_Toc232429621"/>
      <w:bookmarkEnd w:id="44"/>
      <w:r w:rsidRPr="00DF4CD8">
        <w:rPr>
          <w:sz w:val="28"/>
          <w:szCs w:val="28"/>
        </w:rPr>
        <w:lastRenderedPageBreak/>
        <w:t>Ответ на запрос проведения операции</w:t>
      </w:r>
      <w:bookmarkEnd w:id="46"/>
      <w:bookmarkEnd w:id="47"/>
      <w:bookmarkEnd w:id="48"/>
      <w:bookmarkEnd w:id="49"/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Описание: содержит в себе данные о результате проведения операции и расчетах сервера.</w:t>
      </w:r>
    </w:p>
    <w:p w:rsidR="00475B92" w:rsidRPr="00DF4CD8" w:rsidRDefault="00475B92" w:rsidP="00475B92">
      <w:pPr>
        <w:widowControl/>
        <w:suppressAutoHyphens/>
        <w:autoSpaceDE/>
        <w:autoSpaceDN/>
        <w:adjustRightInd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При получении запроса на проведение операции по инвойсу с типом «QR плательщика», в случае, когда банк бенефициара (сервис-провайдер ОТС) н</w:t>
      </w:r>
      <w:r w:rsidR="00585C34" w:rsidRPr="00DF4CD8">
        <w:rPr>
          <w:rFonts w:ascii="Times New Roman" w:eastAsia="Times New Roman" w:hAnsi="Times New Roman" w:cs="Times New Roman"/>
          <w:sz w:val="28"/>
          <w:szCs w:val="28"/>
        </w:rPr>
        <w:t>е отправил запрос на регистраци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ю инвойса и получения по нему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-кода на оплату,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 формирует ответ с кодом ошибки 499.</w:t>
      </w:r>
    </w:p>
    <w:p w:rsidR="00084CFE" w:rsidRPr="00DF4CD8" w:rsidRDefault="00084CFE" w:rsidP="00084CFE">
      <w:pPr>
        <w:widowControl/>
        <w:suppressAutoHyphens/>
        <w:autoSpaceDE/>
        <w:autoSpaceDN/>
        <w:adjustRightInd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При получении атрибута 776 со значением равным «5» (для "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code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": "776" передается "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value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": "5") необходимо передать сумму оплаты в запросе подтверждения/отмены регистрации платежа (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conf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_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E3520" w:rsidRPr="00DF4CD8" w:rsidRDefault="00FE3520" w:rsidP="00FE3520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>Таблица 2</w:t>
      </w:r>
      <w:r w:rsidR="00475B92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>8</w:t>
      </w:r>
    </w:p>
    <w:tbl>
      <w:tblPr>
        <w:tblW w:w="5000" w:type="pct"/>
        <w:tblLook w:val="0000"/>
      </w:tblPr>
      <w:tblGrid>
        <w:gridCol w:w="255"/>
        <w:gridCol w:w="256"/>
        <w:gridCol w:w="254"/>
        <w:gridCol w:w="2245"/>
        <w:gridCol w:w="1619"/>
        <w:gridCol w:w="1626"/>
        <w:gridCol w:w="3602"/>
      </w:tblGrid>
      <w:tr w:rsidR="006D4964" w:rsidRPr="00DF4CD8" w:rsidTr="00623AB1">
        <w:trPr>
          <w:tblHeader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50" w:name="_Hlk189549323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5473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 ответа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D496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kioskReceipt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чека на терминале ОТС</w:t>
            </w:r>
          </w:p>
        </w:tc>
      </w:tr>
      <w:tr w:rsidR="006D496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paymentId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S, </w:t>
            </w:r>
            <w:r w:rsidR="0066597D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A57E3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Идентификатор платежа </w:t>
            </w:r>
            <w:r w:rsidR="007605CC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в ПС «</w:t>
            </w:r>
            <w:proofErr w:type="spellStart"/>
            <w:r w:rsidR="007605CC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RtP</w:t>
            </w:r>
            <w:proofErr w:type="spellEnd"/>
            <w:r w:rsidR="007605CC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605CC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r w:rsidR="007605CC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</w:t>
            </w:r>
          </w:p>
        </w:tc>
      </w:tr>
      <w:tr w:rsidR="006D496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summa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18, 2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сумма платежа</w:t>
            </w:r>
            <w:r w:rsidR="00585C34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белорусских рублях</w:t>
            </w:r>
            <w:r w:rsidR="007605CC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Не </w:t>
            </w:r>
            <w:proofErr w:type="gramStart"/>
            <w:r w:rsidR="007605CC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обязателен</w:t>
            </w:r>
            <w:proofErr w:type="gramEnd"/>
            <w:r w:rsidR="007605CC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оплате по инвойсу с типом «5».</w:t>
            </w:r>
          </w:p>
          <w:p w:rsidR="00062E13" w:rsidRPr="007E51BE" w:rsidRDefault="00466CC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0A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наличии - требуется обязательно продемонстрировать плательщику в приложении до момента получения от </w:t>
            </w: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плательщика подтверждения оплаты.</w:t>
            </w:r>
          </w:p>
          <w:p w:rsidR="00062E13" w:rsidRPr="007E51BE" w:rsidRDefault="00B07193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случае инвойса с типом «5» </w:t>
            </w:r>
            <w:r w:rsidR="00DD78F2"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(за исключением трансграничных платежей) </w:t>
            </w: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>– требуется обязательно предоставить плательщику возможность ввода общей суммы платежа в приложении до момента получения от плательщика подтверждения оплаты.</w:t>
            </w:r>
          </w:p>
          <w:p w:rsidR="006027BE" w:rsidRDefault="00DD78F2" w:rsidP="006027BE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случае инвойса с типом «5» и трансграничного платежа (когда банк плательщика – резидент Республики Беларусь) </w:t>
            </w:r>
            <w:r w:rsidR="006027BE"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027BE"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требуется рассчитать значение элемента исходя из значений элементов </w:t>
            </w:r>
            <w:proofErr w:type="spellStart"/>
            <w:r w:rsidR="006027BE"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>exchangeRate</w:t>
            </w:r>
            <w:proofErr w:type="spellEnd"/>
            <w:r w:rsidR="006027BE"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6027BE"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>summaOts</w:t>
            </w:r>
            <w:proofErr w:type="spellEnd"/>
            <w:r w:rsidR="006027BE"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и </w:t>
            </w: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продемонстрировать плательщику в приложении до момента получения от плательщика подтверждения оплаты</w:t>
            </w:r>
            <w:r w:rsidR="006027BE"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496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currency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3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Валюта операции</w:t>
            </w:r>
            <w:r w:rsidR="002E2348" w:rsidRPr="00DF4CD8">
              <w:t xml:space="preserve">. 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Должен содержать значение «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BYN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466CCF" w:rsidRPr="002F0A5A" w:rsidRDefault="00466CCF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0A5A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B07193" w:rsidRPr="002F0A5A">
              <w:rPr>
                <w:rFonts w:ascii="Times New Roman" w:eastAsia="Times New Roman" w:hAnsi="Times New Roman" w:cs="Times New Roman"/>
                <w:sz w:val="28"/>
                <w:szCs w:val="28"/>
              </w:rPr>
              <w:t>ребуется обязательно продемонстрировать плательщику в приложении до момента получения от плательщика подтверждения оплаты.</w:t>
            </w:r>
            <w:r w:rsidR="009C78ED" w:rsidRPr="002F0A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Также при технической возможности вместо буквенного кода </w:t>
            </w:r>
            <w:r w:rsidR="009C78ED" w:rsidRPr="002F0A5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BYN</w:t>
            </w:r>
            <w:r w:rsidR="009C78ED" w:rsidRPr="002F0A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допускается использование графического знака белорусского рубля.</w:t>
            </w:r>
          </w:p>
        </w:tc>
      </w:tr>
      <w:tr w:rsidR="00585C3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exch</w:t>
            </w:r>
            <w:r w:rsidR="00AB2FCC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ange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Rate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7,4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6CCF" w:rsidRDefault="00585C34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 обмена валюты. Обязателен при совершении трансграничных платежей, когда </w:t>
            </w:r>
            <w:r w:rsidR="003B78B5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банк 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плательщик</w:t>
            </w:r>
            <w:r w:rsidR="003B78B5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резидент Республики Беларусь.</w:t>
            </w:r>
          </w:p>
          <w:p w:rsidR="00466CCF" w:rsidRPr="006E76E3" w:rsidRDefault="00DD78F2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наличии – требуется обязательно продемонстрировать плательщику в приложении до момента получения от плательщика подтверждения оплаты.</w:t>
            </w:r>
          </w:p>
        </w:tc>
      </w:tr>
      <w:tr w:rsidR="00585C3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summa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Ots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-1), N, 18, 2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73240A" w:rsidRDefault="00585C34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Сумма, подлежащая зачислению 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ОТС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. Обязателен при совершении трансграничных платежей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когда </w:t>
            </w:r>
            <w:r w:rsidR="003B78B5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банк 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плательщик</w:t>
            </w:r>
            <w:r w:rsidR="003B78B5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B07193">
              <w:rPr>
                <w:rFonts w:ascii="Times New Roman" w:eastAsia="Times New Roman" w:hAnsi="Times New Roman" w:cs="Times New Roman"/>
                <w:sz w:val="28"/>
                <w:szCs w:val="28"/>
              </w:rPr>
              <w:t>резидент Республики Беларусь.</w:t>
            </w:r>
            <w:r w:rsidR="00B07193" w:rsidRPr="00B071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</w:t>
            </w:r>
            <w:proofErr w:type="gramStart"/>
            <w:r w:rsidR="00B07193" w:rsidRPr="00B07193"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обязателен</w:t>
            </w:r>
            <w:proofErr w:type="gramEnd"/>
            <w:r w:rsidR="00B07193" w:rsidRPr="00B071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оплате по инвойсу с типом «5»</w:t>
            </w:r>
            <w:r w:rsidR="002F0A5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66CCF" w:rsidRPr="007E51BE" w:rsidRDefault="00B07193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0A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наличии – требуется обязательно продемонстрировать плательщику в приложении до момента получения от плательщика </w:t>
            </w: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>подтверждения оплаты.</w:t>
            </w:r>
          </w:p>
          <w:p w:rsidR="006027BE" w:rsidRPr="002F0A5A" w:rsidRDefault="006027BE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>В случае инвойса с типом «5» и трансграничного платежа (когда банк плательщика – резидент Республики Беларусь) – требуется обязательно предоставить плательщику возможность ввода общей суммы платежа в приложении до момента получения от плательщика подтверждения оплаты.</w:t>
            </w:r>
            <w:bookmarkStart w:id="51" w:name="_GoBack"/>
            <w:bookmarkEnd w:id="51"/>
          </w:p>
        </w:tc>
      </w:tr>
      <w:tr w:rsidR="00585C3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currency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Ots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Default="00585C34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Валюта суммы, подлежащей зачислению 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ОТС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Обязателен при совершении трансграничных платежей, когда </w:t>
            </w:r>
            <w:r w:rsidR="003B78B5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банк 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плательщик</w:t>
            </w:r>
            <w:r w:rsidR="003B78B5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резидент Республики Беларусь.</w:t>
            </w:r>
          </w:p>
          <w:p w:rsidR="00466CCF" w:rsidRPr="002F0A5A" w:rsidRDefault="00B07193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0A5A">
              <w:rPr>
                <w:rFonts w:ascii="Times New Roman" w:eastAsia="Times New Roman" w:hAnsi="Times New Roman" w:cs="Times New Roman"/>
                <w:sz w:val="28"/>
                <w:szCs w:val="28"/>
              </w:rPr>
              <w:t>При наличии – требуется обязательно продемонстрировать плательщику в приложении до момента получения от плательщика подтверждения оплаты.</w:t>
            </w:r>
          </w:p>
        </w:tc>
      </w:tr>
      <w:tr w:rsidR="00585C3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date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оплаты</w:t>
            </w:r>
          </w:p>
        </w:tc>
      </w:tr>
      <w:tr w:rsidR="00585C3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risk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ndicator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A57E30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Риск-и</w:t>
            </w:r>
            <w:r w:rsidR="00585C34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ндикатор ОТС. </w:t>
            </w:r>
          </w:p>
          <w:p w:rsidR="00585C34" w:rsidRPr="00DF4CD8" w:rsidRDefault="00585C34" w:rsidP="00B448E3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0-9]{16}. 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Согласно справочнику </w:t>
            </w:r>
            <w:proofErr w:type="spellStart"/>
            <w:proofErr w:type="gramStart"/>
            <w:r w:rsidR="00B448E3">
              <w:rPr>
                <w:rFonts w:ascii="Times New Roman" w:hAnsi="Times New Roman" w:cs="Times New Roman"/>
                <w:sz w:val="28"/>
                <w:szCs w:val="28"/>
              </w:rPr>
              <w:t>риск-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индикаторов</w:t>
            </w:r>
            <w:proofErr w:type="spellEnd"/>
            <w:proofErr w:type="gramEnd"/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 в ПС «</w:t>
            </w:r>
            <w:proofErr w:type="spellStart"/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RtP</w:t>
            </w:r>
            <w:proofErr w:type="spellEnd"/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 QR» (см. Приложение 4)</w:t>
            </w:r>
          </w:p>
        </w:tc>
      </w:tr>
      <w:tr w:rsidR="00585C3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2E2348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aggregatorR</w:t>
            </w:r>
            <w:r w:rsidR="00585C34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isk</w:t>
            </w:r>
            <w:proofErr w:type="spellEnd"/>
            <w:r w:rsidR="00585C34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Start"/>
            <w:r w:rsidR="00585C34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ndicator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1D0EDC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53B3">
              <w:rPr>
                <w:rFonts w:ascii="Times New Roman" w:eastAsia="Times New Roman" w:hAnsi="Times New Roman" w:cs="Times New Roman"/>
                <w:sz w:val="28"/>
                <w:szCs w:val="28"/>
              </w:rPr>
              <w:t>Риск-индикатор</w:t>
            </w:r>
            <w:r w:rsidR="00585C34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585C34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платежного</w:t>
            </w:r>
            <w:proofErr w:type="gramEnd"/>
            <w:r w:rsidR="00585C34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85C34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агрегатора</w:t>
            </w:r>
            <w:proofErr w:type="spellEnd"/>
            <w:r w:rsidR="00585C34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585C34" w:rsidRPr="00DF4CD8" w:rsidRDefault="00585C34" w:rsidP="00B448E3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0-9]{16}. 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Согласно справочнику </w:t>
            </w:r>
            <w:proofErr w:type="spellStart"/>
            <w:proofErr w:type="gramStart"/>
            <w:r w:rsidR="00B448E3">
              <w:rPr>
                <w:rFonts w:ascii="Times New Roman" w:hAnsi="Times New Roman" w:cs="Times New Roman"/>
                <w:sz w:val="28"/>
                <w:szCs w:val="28"/>
              </w:rPr>
              <w:t>риск-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индикаторов</w:t>
            </w:r>
            <w:proofErr w:type="spellEnd"/>
            <w:proofErr w:type="gramEnd"/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 в ПС «</w:t>
            </w:r>
            <w:proofErr w:type="spellStart"/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RtP</w:t>
            </w:r>
            <w:proofErr w:type="spellEnd"/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 QR» (см. Приложение 4)</w:t>
            </w:r>
          </w:p>
        </w:tc>
      </w:tr>
      <w:tr w:rsidR="00585C3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rejectTime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Время, до истечения которого банк плательщика должен выполнить перевод денежных средств (направить в СМП МХ pacs.008)</w:t>
            </w:r>
          </w:p>
        </w:tc>
      </w:tr>
      <w:tr w:rsidR="00585C34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kzo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-1), S, 256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C34" w:rsidRPr="00DF4CD8" w:rsidRDefault="00585C34" w:rsidP="00585C34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Контрольное значение операции (КЗО). Дополнительный элемент для контроля неизменности значимых элементов. </w:t>
            </w:r>
          </w:p>
        </w:tc>
      </w:tr>
      <w:tr w:rsidR="002E2348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externalPaymentId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35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DE13B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Идентификатор операции, присвоенный </w:t>
            </w:r>
            <w:r w:rsidR="00DE13B0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ВПС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Обязателен</w:t>
            </w:r>
            <w:proofErr w:type="gram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трансграничных платежах</w:t>
            </w:r>
          </w:p>
        </w:tc>
      </w:tr>
      <w:tr w:rsidR="002E2348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returnURL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(0-1), </w:t>
            </w:r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, 1000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</w:t>
            </w: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 возврата.</w:t>
            </w:r>
            <w:proofErr w:type="gramEnd"/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 Передается, если значение было получено в запросе на регистрацию инвойса.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наличии элемента банк плательщика обязан перенаправить плательщика на указанный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URL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после завершения оплаты</w:t>
            </w:r>
            <w:proofErr w:type="gramEnd"/>
          </w:p>
        </w:tc>
      </w:tr>
      <w:tr w:rsidR="002E2348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attrRecord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(0-*)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Array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Данные о параметрах вида платежа</w:t>
            </w:r>
          </w:p>
        </w:tc>
      </w:tr>
      <w:tr w:rsidR="002E2348" w:rsidRPr="00DF4CD8" w:rsidTr="00623AB1">
        <w:trPr>
          <w:cantSplit/>
        </w:trPr>
        <w:tc>
          <w:tcPr>
            <w:tcW w:w="12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code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 N, 6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Код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атрибута</w:t>
            </w:r>
            <w:proofErr w:type="spellEnd"/>
          </w:p>
        </w:tc>
      </w:tr>
      <w:tr w:rsidR="002E2348" w:rsidRPr="00DF4CD8" w:rsidTr="00623AB1">
        <w:trPr>
          <w:cantSplit/>
        </w:trPr>
        <w:tc>
          <w:tcPr>
            <w:tcW w:w="12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9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name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(0-1), S, 255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атрибута</w:t>
            </w:r>
            <w:proofErr w:type="spellEnd"/>
          </w:p>
        </w:tc>
      </w:tr>
      <w:tr w:rsidR="002E2348" w:rsidRPr="00DF4CD8" w:rsidTr="00623AB1">
        <w:trPr>
          <w:cantSplit/>
        </w:trPr>
        <w:tc>
          <w:tcPr>
            <w:tcW w:w="129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9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value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(0-1),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255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Значение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атрибута</w:t>
            </w:r>
            <w:proofErr w:type="spellEnd"/>
          </w:p>
        </w:tc>
      </w:tr>
      <w:tr w:rsidR="002E2348" w:rsidRPr="00DF4CD8" w:rsidTr="00623AB1">
        <w:trPr>
          <w:cantSplit/>
        </w:trPr>
        <w:tc>
          <w:tcPr>
            <w:tcW w:w="12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9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type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 S, 1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Тип атрибута</w:t>
            </w:r>
          </w:p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строка,</w:t>
            </w:r>
          </w:p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дата,</w:t>
            </w:r>
          </w:p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число,</w:t>
            </w:r>
          </w:p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строка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-кода</w:t>
            </w:r>
          </w:p>
        </w:tc>
      </w:tr>
      <w:tr w:rsidR="002E2348" w:rsidRPr="00DF4CD8" w:rsidTr="00623AB1">
        <w:trPr>
          <w:cantSplit/>
        </w:trPr>
        <w:tc>
          <w:tcPr>
            <w:tcW w:w="152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check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(0-1)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Object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Содержит строки чека, отображаемые плательщику.</w:t>
            </w:r>
          </w:p>
        </w:tc>
      </w:tr>
      <w:tr w:rsidR="002E2348" w:rsidRPr="00DF4CD8" w:rsidTr="00623AB1">
        <w:trPr>
          <w:cantSplit/>
        </w:trPr>
        <w:tc>
          <w:tcPr>
            <w:tcW w:w="1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checkHeader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Object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Заголовок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чека</w:t>
            </w:r>
            <w:proofErr w:type="spellEnd"/>
          </w:p>
        </w:tc>
      </w:tr>
      <w:tr w:rsidR="002E2348" w:rsidRPr="00DF4CD8" w:rsidTr="002E2348">
        <w:trPr>
          <w:cantSplit/>
        </w:trPr>
        <w:tc>
          <w:tcPr>
            <w:tcW w:w="1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count</w:t>
            </w:r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Количество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строк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заголовка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чека</w:t>
            </w:r>
            <w:proofErr w:type="spellEnd"/>
          </w:p>
        </w:tc>
      </w:tr>
      <w:tr w:rsidR="002E2348" w:rsidRPr="00DF4CD8" w:rsidTr="002E2348">
        <w:trPr>
          <w:cantSplit/>
        </w:trPr>
        <w:tc>
          <w:tcPr>
            <w:tcW w:w="1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checkLine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(1-*),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Array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Строка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чека</w:t>
            </w:r>
            <w:proofErr w:type="spellEnd"/>
          </w:p>
        </w:tc>
      </w:tr>
      <w:tr w:rsidR="002E2348" w:rsidRPr="00DF4CD8" w:rsidTr="002E2348">
        <w:trPr>
          <w:cantSplit/>
        </w:trPr>
        <w:tc>
          <w:tcPr>
            <w:tcW w:w="1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@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idx</w:t>
            </w:r>
            <w:proofErr w:type="spellEnd"/>
          </w:p>
        </w:tc>
        <w:tc>
          <w:tcPr>
            <w:tcW w:w="8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2E2348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Порядковый номер строки заголовка чека</w:t>
            </w:r>
          </w:p>
        </w:tc>
      </w:tr>
    </w:tbl>
    <w:bookmarkEnd w:id="50"/>
    <w:p w:rsidR="00FE3520" w:rsidRPr="00DF4CD8" w:rsidRDefault="00FE3520" w:rsidP="005923FC">
      <w:pPr>
        <w:widowControl/>
        <w:suppressAutoHyphens/>
        <w:autoSpaceDE/>
        <w:autoSpaceDN/>
        <w:adjustRightInd/>
        <w:spacing w:before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В списке атрибутов перечисляются реквизиты ОТС и иные параметры платежа необходимые для полноценного перечисления денежных средств:</w:t>
      </w:r>
    </w:p>
    <w:p w:rsidR="00FE3520" w:rsidRPr="00DF4CD8" w:rsidRDefault="00FE3520" w:rsidP="009256B4">
      <w:pPr>
        <w:widowControl/>
        <w:numPr>
          <w:ilvl w:val="0"/>
          <w:numId w:val="16"/>
        </w:numPr>
        <w:suppressAutoHyphens/>
        <w:autoSpaceDE/>
        <w:autoSpaceDN/>
        <w:adjustRightInd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ttrRecord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F5132" w:rsidRPr="00DF4CD8" w:rsidRDefault="00FE3520" w:rsidP="00FE3520">
      <w:pPr>
        <w:keepNext/>
        <w:keepLines/>
        <w:widowControl/>
        <w:suppressAutoHyphens/>
        <w:autoSpaceDE/>
        <w:autoSpaceDN/>
        <w:adjustRightInd/>
        <w:spacing w:after="120"/>
        <w:ind w:left="1211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Таблица </w:t>
      </w:r>
      <w:r w:rsidRPr="00DF4CD8">
        <w:rPr>
          <w:rFonts w:ascii="Times New Roman" w:eastAsia="Times New Roman" w:hAnsi="Times New Roman" w:cs="Times New Roman"/>
          <w:kern w:val="2"/>
          <w:sz w:val="24"/>
          <w:szCs w:val="24"/>
          <w:lang w:val="en-US"/>
        </w:rPr>
        <w:t>2</w:t>
      </w:r>
      <w:r w:rsidR="00475B92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>9</w:t>
      </w:r>
    </w:p>
    <w:tbl>
      <w:tblPr>
        <w:tblW w:w="5000" w:type="pct"/>
        <w:jc w:val="center"/>
        <w:tblLook w:val="04A0"/>
      </w:tblPr>
      <w:tblGrid>
        <w:gridCol w:w="1796"/>
        <w:gridCol w:w="4747"/>
        <w:gridCol w:w="1605"/>
        <w:gridCol w:w="1709"/>
      </w:tblGrid>
      <w:tr w:rsidR="006D4964" w:rsidRPr="00DF4CD8" w:rsidTr="00CF5132">
        <w:trPr>
          <w:tblHeader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52" w:name="_Hlk189549485"/>
            <w:proofErr w:type="spellStart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Code</w:t>
            </w:r>
            <w:proofErr w:type="spellEnd"/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</w:tr>
      <w:tr w:rsidR="006D4964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878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Расчетный счет ОТС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32" w:rsidRPr="00DF4CD8" w:rsidRDefault="00CF5132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 S, 28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32" w:rsidRPr="00DF4CD8" w:rsidRDefault="00CF5132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6B6FC9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FC9" w:rsidRPr="00124B6D" w:rsidRDefault="00124B6D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24B6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720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FC9" w:rsidRPr="00124B6D" w:rsidRDefault="006B6FC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B6D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электронного кошелька ОТС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C9" w:rsidRPr="00124B6D" w:rsidRDefault="006B6FC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4B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(0-1), </w:t>
            </w:r>
            <w:r w:rsidRPr="00124B6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124B6D">
              <w:rPr>
                <w:rFonts w:ascii="Times New Roman" w:eastAsia="Times New Roman" w:hAnsi="Times New Roman" w:cs="Times New Roman"/>
                <w:sz w:val="28"/>
                <w:szCs w:val="28"/>
              </w:rPr>
              <w:t>, 28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FC9" w:rsidRPr="00124B6D" w:rsidRDefault="006B6FC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24B6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6D4964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881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БИК банка ОТС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32" w:rsidRPr="00DF4CD8" w:rsidRDefault="00CF5132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 S, 11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32" w:rsidRPr="00DF4CD8" w:rsidRDefault="00CF5132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710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Идентификатор валюты расчетного счета ОТС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699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банка ОТС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(0-1), S,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700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Страна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резидентства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банка ОТС</w:t>
            </w:r>
          </w:p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[A-Z]{2}</w:t>
            </w:r>
          </w:p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справочнику N013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(0-1), S, 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879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УНП ОТС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(1-1), S,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790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Статус ОТС</w:t>
            </w:r>
          </w:p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[A-Z]{3} – значение статуса стороны согласно справочнику N061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 S, 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877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ОТС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(1-1), S,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916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Страна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резидентства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ОТС</w:t>
            </w:r>
          </w:p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[A-Z]{2}</w:t>
            </w:r>
          </w:p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справочнику N013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 S, 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748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Код назначения платежа (КНП) согласно справочнику N099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[0-9]{5}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768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создания оплачиваемого инвойса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D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772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Идентификатор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ОТС в ПС «</w:t>
            </w:r>
            <w:proofErr w:type="spellStart"/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RtP</w:t>
            </w:r>
            <w:proofErr w:type="spellEnd"/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r w:rsidR="002E2348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 N, 12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773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Почтовый адрес ОТС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S, </w:t>
            </w:r>
            <w:r w:rsidR="003C21B9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774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Код терминала ОТС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S, 16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775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Тип терминала ОТС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N, </w:t>
            </w:r>
            <w:r w:rsidR="003C21B9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776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Тип инвойса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N, 1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2E2348" w:rsidRPr="00DF4CD8" w:rsidTr="003C21B9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777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терминала (наименование торговой точки ОТС и пр.)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 S, 250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348" w:rsidRPr="00DF4CD8" w:rsidRDefault="002E2348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709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бренда терминала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99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708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Почтовый адрес терминала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S,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707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Theme="minorHAnsi" w:hAnsiTheme="minorHAnsi" w:cstheme="minorHAnsi"/>
                <w:sz w:val="28"/>
                <w:szCs w:val="28"/>
              </w:rPr>
              <w:t>МСС-код</w:t>
            </w:r>
            <w:proofErr w:type="spellEnd"/>
            <w:r w:rsidRPr="00DF4CD8">
              <w:rPr>
                <w:rFonts w:asciiTheme="minorHAnsi" w:hAnsiTheme="minorHAnsi" w:cstheme="minorHAnsi"/>
                <w:sz w:val="28"/>
                <w:szCs w:val="28"/>
              </w:rPr>
              <w:t xml:space="preserve"> в соответствии с таблицей НБ РБ соответствия МСС и КНП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(1-1), N, 4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706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 почтового адреса терминала</w:t>
            </w:r>
          </w:p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[A-Z]{2}</w:t>
            </w:r>
          </w:p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справочнику N013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 S, 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689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</w:t>
            </w:r>
            <w:proofErr w:type="gram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платежного</w:t>
            </w:r>
            <w:proofErr w:type="gram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агрегатора</w:t>
            </w:r>
            <w:proofErr w:type="spellEnd"/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(0-1), S, 140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690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УНП платежного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агрегатора</w:t>
            </w:r>
            <w:proofErr w:type="spellEnd"/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(0-1), S, 35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691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Статус </w:t>
            </w:r>
            <w:proofErr w:type="gram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платежного</w:t>
            </w:r>
            <w:proofErr w:type="gram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агрегатора</w:t>
            </w:r>
            <w:proofErr w:type="spellEnd"/>
          </w:p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[A-Z]{3} – значение статуса стороны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согласно справочнику N061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-1), S, 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692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Страна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резидентства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платежного</w:t>
            </w:r>
            <w:proofErr w:type="gram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агрегатора</w:t>
            </w:r>
            <w:proofErr w:type="spellEnd"/>
          </w:p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[A-Z]{2}</w:t>
            </w:r>
          </w:p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справочнику N013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(0-1), S, 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693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Расчетный счет </w:t>
            </w:r>
            <w:proofErr w:type="gram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платежного</w:t>
            </w:r>
            <w:proofErr w:type="gram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агрегатора</w:t>
            </w:r>
            <w:proofErr w:type="spellEnd"/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(0-1), S, 28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694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БИК банка платежного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агрегатора</w:t>
            </w:r>
            <w:proofErr w:type="spellEnd"/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-1), S, 11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695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Идентификатор валюты расчетного счета платежного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агрегатора</w:t>
            </w:r>
            <w:proofErr w:type="spellEnd"/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(0-1)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696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банка платежного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агрегатора</w:t>
            </w:r>
            <w:proofErr w:type="spellEnd"/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(0-1), S,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697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Страна почтового адреса банка платежного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агрегатора</w:t>
            </w:r>
            <w:proofErr w:type="spellEnd"/>
          </w:p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[A-Z]{2}</w:t>
            </w:r>
          </w:p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Согласно справочнику N013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(0-1), S, 2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C58A5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698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 платежа</w:t>
            </w:r>
            <w:r w:rsidR="00A57E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произвольной форме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 140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6597D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20001-20999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Строки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предчека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терминала ОТС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(0-1), S, 255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3C21B9" w:rsidRPr="00DF4CD8" w:rsidTr="0066597D">
        <w:trPr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30001-30999</w:t>
            </w:r>
          </w:p>
        </w:tc>
        <w:tc>
          <w:tcPr>
            <w:tcW w:w="2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Строки информации для плательщика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(0-1), S, 255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1B9" w:rsidRPr="00DF4CD8" w:rsidRDefault="003C21B9" w:rsidP="003C21B9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</w:tr>
      <w:tr w:rsidR="0073240A" w:rsidRPr="00DF4CD8" w:rsidTr="0073240A">
        <w:trPr>
          <w:jc w:val="center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2E13" w:rsidRPr="007E51BE" w:rsidRDefault="00B07193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Примечание: для </w:t>
            </w: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Code</w:t>
            </w: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709 (Наименование бренда терминала) </w:t>
            </w:r>
            <w:r w:rsidR="0073240A"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="0073240A" w:rsidRPr="007E51B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Code</w:t>
            </w:r>
            <w:r w:rsidR="0073240A"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877 (Наименование ОТС) </w:t>
            </w:r>
            <w:r w:rsidRPr="007E51BE">
              <w:rPr>
                <w:rFonts w:ascii="Times New Roman" w:eastAsia="Times New Roman" w:hAnsi="Times New Roman" w:cs="Times New Roman"/>
                <w:sz w:val="28"/>
                <w:szCs w:val="28"/>
              </w:rPr>
              <w:t>- требуется обязательно продемонстрировать плательщику в приложении до момента получения от плательщика подтверждения оплаты.</w:t>
            </w:r>
          </w:p>
        </w:tc>
      </w:tr>
    </w:tbl>
    <w:p w:rsidR="00CF5132" w:rsidRPr="00DF4CD8" w:rsidRDefault="00FE3520" w:rsidP="00FE3520">
      <w:pPr>
        <w:pStyle w:val="30"/>
        <w:rPr>
          <w:sz w:val="28"/>
          <w:szCs w:val="28"/>
        </w:rPr>
      </w:pPr>
      <w:bookmarkStart w:id="53" w:name="_Toc232429622"/>
      <w:bookmarkEnd w:id="52"/>
      <w:r w:rsidRPr="00DF4CD8">
        <w:rPr>
          <w:sz w:val="28"/>
          <w:szCs w:val="28"/>
        </w:rPr>
        <w:t>Пример запроса и ответа</w:t>
      </w:r>
      <w:bookmarkEnd w:id="53"/>
    </w:p>
    <w:tbl>
      <w:tblPr>
        <w:tblW w:w="5000" w:type="pct"/>
        <w:tblLayout w:type="fixed"/>
        <w:tblLook w:val="0000"/>
      </w:tblPr>
      <w:tblGrid>
        <w:gridCol w:w="4940"/>
        <w:gridCol w:w="4917"/>
      </w:tblGrid>
      <w:tr w:rsidR="006D4964" w:rsidRPr="00DF4CD8" w:rsidTr="0066597D">
        <w:tc>
          <w:tcPr>
            <w:tcW w:w="2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Тело запроса</w:t>
            </w:r>
          </w:p>
        </w:tc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F5132" w:rsidRPr="00DF4CD8" w:rsidRDefault="00CF5132" w:rsidP="00CF5132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6D4964" w:rsidRPr="00DF4CD8" w:rsidTr="0066597D">
        <w:tc>
          <w:tcPr>
            <w:tcW w:w="25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B6D" w:rsidRPr="00124B6D" w:rsidRDefault="00124B6D" w:rsidP="00124B6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124B6D" w:rsidRPr="00124B6D" w:rsidRDefault="00124B6D" w:rsidP="00124B6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"version": "v.1",</w:t>
            </w:r>
          </w:p>
          <w:p w:rsidR="00124B6D" w:rsidRPr="00124B6D" w:rsidRDefault="00124B6D" w:rsidP="00124B6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"ade14e0f-413f-4944-9002-717a754ea3c1",</w:t>
            </w:r>
          </w:p>
          <w:p w:rsidR="00124B6D" w:rsidRPr="00124B6D" w:rsidRDefault="00124B6D" w:rsidP="00124B6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invoiceId</w:t>
            </w:r>
            <w:proofErr w:type="spellEnd"/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"U6TI7LI8KRAHHNTEGSG6P43SOVOIUA",</w:t>
            </w:r>
          </w:p>
          <w:p w:rsidR="00124B6D" w:rsidRPr="00124B6D" w:rsidRDefault="00124B6D" w:rsidP="00124B6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bpPaymentId</w:t>
            </w:r>
            <w:proofErr w:type="spellEnd"/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"b1c1b1c6-a986-4fc9-a0db-46f38a883d87",</w:t>
            </w:r>
          </w:p>
          <w:p w:rsidR="00124B6D" w:rsidRPr="00124B6D" w:rsidRDefault="00124B6D" w:rsidP="00124B6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qrCode</w:t>
            </w:r>
            <w:proofErr w:type="spellEnd"/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"https://pay.raschet.by/#00020132480010rtpraschet1030U6TI7LI8KRAHHNTEGSG6P43SOVOIUA53039335802BY6304ADA9"</w:t>
            </w:r>
          </w:p>
          <w:p w:rsidR="00CF5132" w:rsidRPr="00DF4CD8" w:rsidRDefault="00124B6D" w:rsidP="00CF5132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"ade14e0f-413f-4944-9002-</w:t>
            </w:r>
            <w:r w:rsidR="00C662B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717a754ea3c1</w:t>
            </w:r>
            <w:r w:rsidR="00C662B0"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"0",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kioskReceipt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"LMV-57117189",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paymentId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</w:t>
            </w:r>
            <w:r w:rsidR="00C662B0" w:rsidRPr="00C662B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1FXIDN7L90WM6XS9GPIDP0ATYJPMMJ3SM66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"currency": "BYN",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"summa": "2497.04.72",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</w:t>
            </w:r>
            <w:r w:rsidR="00C662B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"date": "2026-06-11T12:29:34Z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riskIndicator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"F0FDDDDDDDDDDDDD",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rejectTi</w:t>
            </w:r>
            <w:r w:rsidR="00C662B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me</w:t>
            </w:r>
            <w:proofErr w:type="spellEnd"/>
            <w:r w:rsidR="00C662B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"09:39:34.460Z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"CNCP": "1111",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kzo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</w:t>
            </w:r>
            <w:r w:rsidR="00C662B0" w:rsidRPr="00C662B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MEUCIAmCmuJQwDlMnGDVFCmy5ZUUVCvSD0Dt1fFp3RhbpYT9AiEAhoXcGo4iaAFk42DdZk59C4W3sZ+dC0l60HKVjJttQEc=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attrRecord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[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"878",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"name":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Расчетный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счет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ОТС",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"value": "BY49BAPB30122608900100000000",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lastRenderedPageBreak/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"881",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"name": "БИК 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банка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ОТС",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"value": "BAPBBY2X",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"710",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"Идентификатор валюты расчетного счета ОТС",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"value": "BYN",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"699",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"Наименование банка ОТС",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"Банк ОТС",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type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code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"700",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"Страна </w:t>
            </w:r>
            <w:proofErr w:type="spellStart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резидентства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банка ОТС",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"value": "BY",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"879",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"name": "УНП ОТС",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"value": "200454112",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code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"877",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"Наименование ОТС",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"Перекресток",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"790",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"name":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Статус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ОТС",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"value": "INP",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"916",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"Страна </w:t>
            </w:r>
            <w:proofErr w:type="spellStart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резидентства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ОТС 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BY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type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code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"748",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"Код назначения платежа (КНП)",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"value": "12345",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"874",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"name":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Код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очередности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платежа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"value": "11",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type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code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"768",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"Дата и время создания оплачиваемого инвойса",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"value</w:t>
            </w:r>
            <w:r w:rsidR="00C662B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"2026-06-11T12:29:31Z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"D"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code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"772",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"Идентификатор ОТС в ПС «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RtP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QR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»",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"value": "204112",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"N"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"773",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lastRenderedPageBreak/>
              <w:t xml:space="preserve">      "name":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Почтовый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адрес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ОТС",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"value": "220013 BY 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Минск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Ложинская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9A 12",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"774",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"name":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Код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терминала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ОТС",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"value": "qE422",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"775",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"Тип терминала ОТС",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"type": "N"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"776",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"name":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Тип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инвойса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type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code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"777",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"Описание терминала (наименование торговой точки ОТС и пр.)",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"Часы работы: 24/7 Функции: оплата топлива, магазин, мойка",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type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code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"709",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"Наименование бренда терминала",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"value": "Terminal",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"708",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"Почтовый адрес терминала",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"220013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BY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Минск </w:t>
            </w:r>
            <w:proofErr w:type="spellStart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Ложинская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12",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"707",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"name": "МСС-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код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"1111",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type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code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"706",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"Страна почтового адреса терминала",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"value": "BY",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"code": "698",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"Назначение платежа",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"Оплата топлива",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"type": "S"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],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"check":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checkHeader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"count": "13",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"checkLines": [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"1",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  "value":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Номер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ОТС: 204112"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"2",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"Наименование ОТС: Перекресток 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"3",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"Перекресток</w:t>
            </w:r>
            <w:proofErr w:type="gramStart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proofErr w:type="gramEnd"/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"4",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"УНП ОТС: 200454112"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"5",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"Адрес ОТС: 220013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BY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Минск </w:t>
            </w:r>
            <w:proofErr w:type="spellStart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Ложинская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12"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"6",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"Сумма платежа: 49.72"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"7",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"Валюта платежа: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BYN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"8",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"Номер терминала: 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qE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422"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"9",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"Номер счета на оплату: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U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TI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LI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KRAHHNTEGSG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SOVOIUA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"10",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"Номер чека: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LMV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-99527983"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"11",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"Номер платежа в ПС \"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RtP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QR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\": 1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FXIDN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L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WM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XS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GPIDP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ATYJPMMJ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SM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66"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"12",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"Номер платежа в банке: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6-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986-4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fc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9-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db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-46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f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883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d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87"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"13",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"Дата оплаты: 2026-06-11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12:29:34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Z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]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}</w:t>
            </w:r>
          </w:p>
          <w:p w:rsidR="00CF5132" w:rsidRPr="00DF4CD8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</w:tr>
      <w:tr w:rsidR="006D4964" w:rsidRPr="00DF4CD8" w:rsidTr="0066597D">
        <w:trPr>
          <w:trHeight w:val="128"/>
        </w:trPr>
        <w:tc>
          <w:tcPr>
            <w:tcW w:w="25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F5132" w:rsidRPr="00DF4CD8" w:rsidRDefault="00CF5132" w:rsidP="00CF5132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ошибкой</w:t>
            </w:r>
          </w:p>
        </w:tc>
      </w:tr>
      <w:tr w:rsidR="006D4964" w:rsidRPr="00DF4CD8" w:rsidTr="0066597D">
        <w:tc>
          <w:tcPr>
            <w:tcW w:w="25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24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132" w:rsidRPr="00DF4CD8" w:rsidRDefault="00CF5132" w:rsidP="00B679CC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CF5132" w:rsidRPr="00DF4CD8" w:rsidRDefault="00CF5132" w:rsidP="00CF5132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</w:t>
            </w:r>
            <w:r w:rsidR="00623AB1" w:rsidRPr="00124B6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ade14e0f-413f-4944-9002-717a754ea3c1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CF5132" w:rsidRPr="00161A4D" w:rsidRDefault="00CF5132" w:rsidP="00CF5132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"105",</w:t>
            </w:r>
          </w:p>
          <w:p w:rsidR="00CF5132" w:rsidRPr="00DF4CD8" w:rsidRDefault="00CF5132" w:rsidP="00CF5132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errorText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": "Ошибка проведения операции</w:t>
            </w:r>
            <w:proofErr w:type="gram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proofErr w:type="gramEnd"/>
          </w:p>
          <w:p w:rsidR="00CF5132" w:rsidRPr="00DF4CD8" w:rsidRDefault="00CF5132" w:rsidP="00CF5132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}</w:t>
            </w:r>
          </w:p>
        </w:tc>
      </w:tr>
    </w:tbl>
    <w:p w:rsidR="00296B6D" w:rsidRPr="00DF4CD8" w:rsidRDefault="00296B6D" w:rsidP="00296B6D">
      <w:pPr>
        <w:pStyle w:val="20"/>
        <w:rPr>
          <w:sz w:val="28"/>
          <w:szCs w:val="28"/>
        </w:rPr>
      </w:pPr>
      <w:bookmarkStart w:id="54" w:name="_Toc232429623"/>
      <w:bookmarkStart w:id="55" w:name="_Toc180507041"/>
      <w:bookmarkStart w:id="56" w:name="_Toc194678046"/>
      <w:r w:rsidRPr="00DF4CD8">
        <w:rPr>
          <w:sz w:val="28"/>
          <w:szCs w:val="28"/>
        </w:rPr>
        <w:t>Запрос уведомления о регистрации данных об инвойсе</w:t>
      </w:r>
      <w:bookmarkEnd w:id="54"/>
    </w:p>
    <w:p w:rsidR="00296B6D" w:rsidRPr="00DF4CD8" w:rsidRDefault="00296B6D" w:rsidP="00296B6D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Запрос отправляется на URL, указанный банком плательщика в запросе регистрации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="008C18D7">
        <w:rPr>
          <w:rFonts w:ascii="Times New Roman" w:eastAsia="Times New Roman" w:hAnsi="Times New Roman" w:cs="Times New Roman"/>
          <w:sz w:val="28"/>
          <w:szCs w:val="28"/>
        </w:rPr>
        <w:t>-кода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плательщика, методом POST от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QR». </w:t>
      </w:r>
    </w:p>
    <w:p w:rsidR="00296B6D" w:rsidRPr="00DF4CD8" w:rsidRDefault="00296B6D" w:rsidP="00296B6D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POST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679CC" w:rsidRPr="00DF4CD8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B679CC" w:rsidRPr="00DF4CD8">
        <w:rPr>
          <w:rFonts w:ascii="Times New Roman" w:eastAsia="Times New Roman" w:hAnsi="Times New Roman" w:cs="Times New Roman"/>
          <w:sz w:val="28"/>
          <w:szCs w:val="28"/>
        </w:rPr>
        <w:t>api</w:t>
      </w:r>
      <w:proofErr w:type="spellEnd"/>
      <w:r w:rsidR="00B679CC" w:rsidRPr="00DF4CD8">
        <w:rPr>
          <w:rFonts w:ascii="Times New Roman" w:eastAsia="Times New Roman" w:hAnsi="Times New Roman" w:cs="Times New Roman"/>
          <w:sz w:val="28"/>
          <w:szCs w:val="28"/>
        </w:rPr>
        <w:t>/v3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notice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invoice</w:t>
      </w:r>
    </w:p>
    <w:p w:rsidR="00296B6D" w:rsidRPr="00DF4CD8" w:rsidRDefault="00296B6D" w:rsidP="00296B6D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Описание: содержит уведомление о поступлении информации об инвойсе от банка бенефициара/сервис-провайдера ОТС.</w:t>
      </w:r>
    </w:p>
    <w:p w:rsidR="00296B6D" w:rsidRPr="00DF4CD8" w:rsidRDefault="00296B6D" w:rsidP="00296B6D">
      <w:pPr>
        <w:suppressAutoHyphens/>
        <w:autoSpaceDE/>
        <w:autoSpaceDN/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Запрос зашифрован по алгоритму AES/CBC/PKCS7PADDING с помощью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lastRenderedPageBreak/>
        <w:t>ключа банка плательщика в контуре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QR».</w:t>
      </w:r>
      <w:r w:rsidRPr="00DF4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6B6D" w:rsidRPr="00DF4CD8" w:rsidRDefault="00296B6D" w:rsidP="00296B6D">
      <w:pPr>
        <w:suppressAutoHyphens/>
        <w:autoSpaceDE/>
        <w:autoSpaceDN/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</w:rPr>
        <w:t>ПС «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RtP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 QR» не производит контроль </w:t>
      </w:r>
      <w:proofErr w:type="gramStart"/>
      <w:r w:rsidRPr="00DF4CD8">
        <w:rPr>
          <w:rFonts w:ascii="Times New Roman" w:hAnsi="Times New Roman" w:cs="Times New Roman"/>
          <w:sz w:val="28"/>
          <w:szCs w:val="28"/>
        </w:rPr>
        <w:t>срока действия секретного ключа получателя запроса</w:t>
      </w:r>
      <w:proofErr w:type="gramEnd"/>
      <w:r w:rsidRPr="00DF4CD8">
        <w:rPr>
          <w:rFonts w:ascii="Times New Roman" w:hAnsi="Times New Roman" w:cs="Times New Roman"/>
          <w:sz w:val="28"/>
          <w:szCs w:val="28"/>
        </w:rPr>
        <w:t xml:space="preserve"> при его формировании.</w:t>
      </w:r>
    </w:p>
    <w:p w:rsidR="00296B6D" w:rsidRPr="00DF4CD8" w:rsidRDefault="00296B6D" w:rsidP="00296B6D">
      <w:pPr>
        <w:suppressAutoHyphens/>
        <w:autoSpaceDE/>
        <w:autoSpaceDN/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</w:rPr>
        <w:t>В случае получения в ответе на запрос кода с ошибкой, запрос ставится в очередь на досылку согласно установленному регламенту. Отправка запроса производится до момента получения успешного ответа на запрос.</w:t>
      </w:r>
    </w:p>
    <w:p w:rsidR="00296B6D" w:rsidRPr="00DF4CD8" w:rsidRDefault="00296B6D" w:rsidP="00296B6D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tbl>
      <w:tblPr>
        <w:tblW w:w="5000" w:type="pct"/>
        <w:tblLook w:val="0000"/>
      </w:tblPr>
      <w:tblGrid>
        <w:gridCol w:w="2801"/>
        <w:gridCol w:w="1737"/>
        <w:gridCol w:w="1739"/>
        <w:gridCol w:w="3580"/>
      </w:tblGrid>
      <w:tr w:rsidR="00296B6D" w:rsidRPr="00DF4CD8" w:rsidTr="006C58A5">
        <w:trPr>
          <w:trHeight w:val="225"/>
          <w:tblHeader/>
        </w:trPr>
        <w:tc>
          <w:tcPr>
            <w:tcW w:w="1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3925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296B6D" w:rsidRPr="00DF4CD8" w:rsidTr="006C58A5">
        <w:trPr>
          <w:trHeight w:val="225"/>
        </w:trPr>
        <w:tc>
          <w:tcPr>
            <w:tcW w:w="1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 запроса</w:t>
            </w:r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6B6D" w:rsidRPr="00DF4CD8" w:rsidTr="006C58A5">
        <w:trPr>
          <w:trHeight w:val="238"/>
        </w:trPr>
        <w:tc>
          <w:tcPr>
            <w:tcW w:w="1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invoiceId</w:t>
            </w:r>
            <w:proofErr w:type="spellEnd"/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(1-1),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Идентификатор инвойса в ПС «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RtP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QR»</w:t>
            </w:r>
          </w:p>
        </w:tc>
      </w:tr>
      <w:tr w:rsidR="00296B6D" w:rsidRPr="00DF4CD8" w:rsidTr="006C58A5">
        <w:trPr>
          <w:trHeight w:val="238"/>
        </w:trPr>
        <w:tc>
          <w:tcPr>
            <w:tcW w:w="1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qrCode</w:t>
            </w:r>
            <w:proofErr w:type="spellEnd"/>
          </w:p>
        </w:tc>
        <w:tc>
          <w:tcPr>
            <w:tcW w:w="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1000</w:t>
            </w:r>
          </w:p>
        </w:tc>
        <w:tc>
          <w:tcPr>
            <w:tcW w:w="8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B6D" w:rsidRPr="00DF4CD8" w:rsidRDefault="00296B6D" w:rsidP="00296B6D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Строка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-кода</w:t>
            </w:r>
          </w:p>
        </w:tc>
      </w:tr>
    </w:tbl>
    <w:p w:rsidR="00296B6D" w:rsidRPr="00DF4CD8" w:rsidRDefault="00296B6D" w:rsidP="00296B6D">
      <w:pPr>
        <w:pStyle w:val="30"/>
        <w:rPr>
          <w:sz w:val="28"/>
          <w:szCs w:val="28"/>
        </w:rPr>
      </w:pPr>
      <w:bookmarkStart w:id="57" w:name="_Toc232429624"/>
      <w:r w:rsidRPr="00DF4CD8">
        <w:rPr>
          <w:sz w:val="28"/>
          <w:szCs w:val="28"/>
        </w:rPr>
        <w:t>Ответ на запрос уведомления о регистрации данных об инвойсе</w:t>
      </w:r>
      <w:bookmarkEnd w:id="57"/>
    </w:p>
    <w:p w:rsidR="00296B6D" w:rsidRPr="00DF4CD8" w:rsidRDefault="00296B6D" w:rsidP="00296B6D">
      <w:pPr>
        <w:widowControl/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Структура ответа:</w:t>
      </w:r>
    </w:p>
    <w:p w:rsidR="00296B6D" w:rsidRPr="00DF4CD8" w:rsidRDefault="00296B6D" w:rsidP="00296B6D">
      <w:pPr>
        <w:widowControl/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Look w:val="0000"/>
      </w:tblPr>
      <w:tblGrid>
        <w:gridCol w:w="2496"/>
        <w:gridCol w:w="1908"/>
        <w:gridCol w:w="1741"/>
        <w:gridCol w:w="3712"/>
      </w:tblGrid>
      <w:tr w:rsidR="00296B6D" w:rsidRPr="00DF4CD8" w:rsidTr="006C58A5">
        <w:trPr>
          <w:trHeight w:val="219"/>
          <w:tblHeader/>
        </w:trPr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6B6F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296B6D" w:rsidRPr="00DF4CD8" w:rsidTr="006C58A5">
        <w:trPr>
          <w:trHeight w:val="219"/>
        </w:trPr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 ответа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B6D" w:rsidRPr="00DF4CD8" w:rsidRDefault="00296B6D" w:rsidP="00296B6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296B6D" w:rsidRPr="00DF4CD8" w:rsidRDefault="00296B6D" w:rsidP="00296B6D">
      <w:pPr>
        <w:pStyle w:val="30"/>
        <w:rPr>
          <w:sz w:val="28"/>
          <w:szCs w:val="28"/>
        </w:rPr>
      </w:pPr>
      <w:bookmarkStart w:id="58" w:name="_Toc232429625"/>
      <w:r w:rsidRPr="00DF4CD8">
        <w:rPr>
          <w:sz w:val="28"/>
          <w:szCs w:val="28"/>
        </w:rPr>
        <w:t>Пример запроса и ответа</w:t>
      </w:r>
      <w:bookmarkEnd w:id="58"/>
    </w:p>
    <w:tbl>
      <w:tblPr>
        <w:tblW w:w="5000" w:type="pct"/>
        <w:tblLayout w:type="fixed"/>
        <w:tblLook w:val="0000"/>
      </w:tblPr>
      <w:tblGrid>
        <w:gridCol w:w="4637"/>
        <w:gridCol w:w="5220"/>
      </w:tblGrid>
      <w:tr w:rsidR="00296B6D" w:rsidRPr="00DF4CD8" w:rsidTr="00296B6D">
        <w:tc>
          <w:tcPr>
            <w:tcW w:w="2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96B6D" w:rsidRPr="00DF4CD8" w:rsidRDefault="00296B6D" w:rsidP="006C58A5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Тело запроса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96B6D" w:rsidRPr="00DF4CD8" w:rsidRDefault="00296B6D" w:rsidP="006C58A5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296B6D" w:rsidRPr="00DF4CD8" w:rsidTr="00296B6D">
        <w:tc>
          <w:tcPr>
            <w:tcW w:w="23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B6D" w:rsidRPr="00DF4CD8" w:rsidRDefault="00296B6D" w:rsidP="00B679CC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296B6D" w:rsidRPr="00DF4CD8" w:rsidRDefault="00296B6D" w:rsidP="00296B6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"68e1ea70-e1b2-4dd3-a929-ffacd6ebe3f6",</w:t>
            </w:r>
          </w:p>
          <w:p w:rsidR="003E4D67" w:rsidRPr="00C64370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invoiceId</w:t>
            </w:r>
            <w:proofErr w:type="spellEnd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"NDSCBFZ63SISCWBK028QIUPYHBZONT",</w:t>
            </w:r>
          </w:p>
          <w:p w:rsidR="003E4D67" w:rsidRPr="00C64370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qrCode</w:t>
            </w:r>
            <w:proofErr w:type="spellEnd"/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"https://pay.raschet.by/#00020132480010rtpraschet1030NDSCBFZ63SISCWBK028QIUPYHBZONT630466DA"</w:t>
            </w:r>
          </w:p>
          <w:p w:rsidR="003E4D67" w:rsidRPr="00DF4CD8" w:rsidRDefault="003E4D67" w:rsidP="003E4D67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C6437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B6D" w:rsidRPr="00DF4CD8" w:rsidRDefault="00296B6D" w:rsidP="00B679CC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296B6D" w:rsidRPr="00DF4CD8" w:rsidRDefault="00296B6D" w:rsidP="00296B6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"68e1ea70-e1b2-4dd3-a929-ffacd6ebe3f6",</w:t>
            </w:r>
          </w:p>
          <w:p w:rsidR="00296B6D" w:rsidRPr="00DF4CD8" w:rsidRDefault="00296B6D" w:rsidP="00296B6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"0"</w:t>
            </w:r>
          </w:p>
          <w:p w:rsidR="00296B6D" w:rsidRPr="00DF4CD8" w:rsidRDefault="00296B6D" w:rsidP="00296B6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</w:tr>
      <w:tr w:rsidR="00296B6D" w:rsidRPr="00DF4CD8" w:rsidTr="00296B6D">
        <w:trPr>
          <w:trHeight w:val="128"/>
        </w:trPr>
        <w:tc>
          <w:tcPr>
            <w:tcW w:w="23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B6D" w:rsidRPr="00DF4CD8" w:rsidRDefault="00296B6D" w:rsidP="006C58A5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96B6D" w:rsidRPr="00DF4CD8" w:rsidRDefault="00296B6D" w:rsidP="006C58A5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 с ошибкой</w:t>
            </w:r>
          </w:p>
        </w:tc>
      </w:tr>
      <w:tr w:rsidR="00296B6D" w:rsidRPr="00DF4CD8" w:rsidTr="00296B6D">
        <w:tc>
          <w:tcPr>
            <w:tcW w:w="23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B6D" w:rsidRPr="00DF4CD8" w:rsidRDefault="00296B6D" w:rsidP="006C58A5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6B6D" w:rsidRPr="00DF4CD8" w:rsidRDefault="00296B6D" w:rsidP="00B679CC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296B6D" w:rsidRPr="00DF4CD8" w:rsidRDefault="00296B6D" w:rsidP="006C58A5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</w:t>
            </w:r>
            <w:r w:rsidR="003E4D67"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68e1ea70-e1b2-4dd3-a929-ffacd6ebe3f6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296B6D" w:rsidRPr="00DF4CD8" w:rsidRDefault="00296B6D" w:rsidP="006C58A5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"106",</w:t>
            </w:r>
          </w:p>
          <w:p w:rsidR="00296B6D" w:rsidRPr="00DF4CD8" w:rsidRDefault="00296B6D" w:rsidP="006C58A5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errorText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</w:t>
            </w:r>
            <w:r w:rsidR="001253B3">
              <w:rPr>
                <w:rFonts w:ascii="Times New Roman" w:eastAsia="Times New Roman" w:hAnsi="Times New Roman" w:cs="Times New Roman"/>
                <w:sz w:val="16"/>
                <w:szCs w:val="16"/>
              </w:rPr>
              <w:t>Инвойс</w:t>
            </w:r>
            <w:r w:rsidR="001253B3"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найден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</w:t>
            </w:r>
          </w:p>
          <w:p w:rsidR="00296B6D" w:rsidRPr="00DF4CD8" w:rsidRDefault="00296B6D" w:rsidP="006C58A5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}</w:t>
            </w:r>
          </w:p>
        </w:tc>
      </w:tr>
    </w:tbl>
    <w:p w:rsidR="00FE3520" w:rsidRPr="00DF4CD8" w:rsidRDefault="00FE3520" w:rsidP="00FE3520">
      <w:pPr>
        <w:pStyle w:val="20"/>
        <w:rPr>
          <w:rFonts w:eastAsia="Times New Roman"/>
          <w:sz w:val="28"/>
        </w:rPr>
      </w:pPr>
      <w:bookmarkStart w:id="59" w:name="_Toc232429626"/>
      <w:r w:rsidRPr="00DF4CD8">
        <w:rPr>
          <w:sz w:val="28"/>
          <w:szCs w:val="28"/>
        </w:rPr>
        <w:t>Запрос подтверждения/отмены регистрации платежа</w:t>
      </w:r>
      <w:bookmarkEnd w:id="55"/>
      <w:bookmarkEnd w:id="56"/>
      <w:bookmarkEnd w:id="59"/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Запрос отправляется на URL: </w:t>
      </w:r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POST: </w:t>
      </w:r>
      <w:r w:rsidR="00B679CC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proofErr w:type="spellStart"/>
      <w:r w:rsidR="00B679CC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api</w:t>
      </w:r>
      <w:proofErr w:type="spellEnd"/>
      <w:r w:rsidR="00B679CC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/v3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conf_rtp</w:t>
      </w:r>
      <w:proofErr w:type="spellEnd"/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lastRenderedPageBreak/>
        <w:t>Для подтверждения/отмены регистрации платежа. Структура запроса приведена в таблице:</w:t>
      </w:r>
    </w:p>
    <w:p w:rsidR="005923FC" w:rsidRPr="00DF4CD8" w:rsidRDefault="00FE3520" w:rsidP="00FE3520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Таблица </w:t>
      </w:r>
      <w:r w:rsidR="00475B92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>30</w:t>
      </w:r>
    </w:p>
    <w:tbl>
      <w:tblPr>
        <w:tblW w:w="5000" w:type="pct"/>
        <w:tblLook w:val="0000"/>
      </w:tblPr>
      <w:tblGrid>
        <w:gridCol w:w="2676"/>
        <w:gridCol w:w="1827"/>
        <w:gridCol w:w="1642"/>
        <w:gridCol w:w="3712"/>
      </w:tblGrid>
      <w:tr w:rsidR="006D4964" w:rsidRPr="00DF4CD8" w:rsidTr="001A3F6B">
        <w:trPr>
          <w:trHeight w:val="225"/>
          <w:tblHeader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60" w:name="_Hlk189549547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3925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 запроса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(1-1)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D4964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paymentId</w:t>
            </w:r>
            <w:proofErr w:type="spellEnd"/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-1), </w:t>
            </w:r>
            <w:r w:rsidR="0066597D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 35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Идентификатор платежа в ПС «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RtP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QR»</w:t>
            </w:r>
          </w:p>
        </w:tc>
      </w:tr>
      <w:tr w:rsidR="006D4964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date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подтверждения/отмены операции плательщиком</w:t>
            </w:r>
          </w:p>
        </w:tc>
      </w:tr>
      <w:tr w:rsidR="006D4964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bpPaymentId</w:t>
            </w:r>
            <w:proofErr w:type="spellEnd"/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 S, 36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Идентификатор платежа в банке плательщика</w:t>
            </w:r>
          </w:p>
        </w:tc>
      </w:tr>
      <w:tr w:rsidR="006D4964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confirmCode</w:t>
            </w:r>
            <w:proofErr w:type="spellEnd"/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Код подтверждения</w:t>
            </w:r>
          </w:p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0 – отмена</w:t>
            </w:r>
            <w:r w:rsidR="0011027A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регистрации платежа</w:t>
            </w:r>
          </w:p>
          <w:p w:rsidR="005923FC" w:rsidRPr="00DF4CD8" w:rsidRDefault="005923FC" w:rsidP="00185FE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– подтверждение </w:t>
            </w:r>
            <w:r w:rsidR="00185FED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регистрации платежа</w:t>
            </w:r>
          </w:p>
        </w:tc>
      </w:tr>
      <w:tr w:rsidR="006D4964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cancelReason</w:t>
            </w:r>
            <w:proofErr w:type="spellEnd"/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255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11027A" w:rsidP="0011027A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Причина отмены регистрации платежа. Обязателен при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confirmCode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0</w:t>
            </w:r>
          </w:p>
        </w:tc>
      </w:tr>
      <w:tr w:rsidR="001A3F6B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summa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18, 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сумма платежа</w:t>
            </w:r>
            <w:r w:rsidR="00296B6D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белорусских рублях.</w:t>
            </w:r>
          </w:p>
          <w:p w:rsidR="001A3F6B" w:rsidRPr="00DF4CD8" w:rsidRDefault="001A3F6B" w:rsidP="001A3F6B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Обязателен</w:t>
            </w:r>
            <w:proofErr w:type="gram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подтверждении оплаты по инвойсу с типом «5»</w:t>
            </w:r>
          </w:p>
        </w:tc>
      </w:tr>
      <w:tr w:rsidR="001A3F6B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memNumber</w:t>
            </w:r>
            <w:proofErr w:type="spellEnd"/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 35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платежного документа.</w:t>
            </w:r>
          </w:p>
          <w:p w:rsidR="001A3F6B" w:rsidRPr="00DF4CD8" w:rsidRDefault="0011027A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Обязателен при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confirmCode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1</w:t>
            </w:r>
          </w:p>
        </w:tc>
      </w:tr>
      <w:tr w:rsidR="001A3F6B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emDate</w:t>
            </w:r>
            <w:proofErr w:type="spellEnd"/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платежного документа. </w:t>
            </w:r>
            <w:r w:rsidR="0011027A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Обязателен при </w:t>
            </w:r>
            <w:proofErr w:type="spellStart"/>
            <w:r w:rsidR="0011027A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confirmCode</w:t>
            </w:r>
            <w:proofErr w:type="spellEnd"/>
            <w:r w:rsidR="0011027A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1</w:t>
            </w:r>
          </w:p>
        </w:tc>
      </w:tr>
      <w:tr w:rsidR="001A3F6B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bic</w:t>
            </w:r>
            <w:proofErr w:type="spellEnd"/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11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БИК банка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плательщика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. </w:t>
            </w:r>
          </w:p>
          <w:p w:rsidR="001A3F6B" w:rsidRPr="00DF4CD8" w:rsidRDefault="0011027A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Обязателен при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confirmCode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1</w:t>
            </w:r>
          </w:p>
        </w:tc>
      </w:tr>
      <w:tr w:rsidR="001A3F6B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cdtrAcct</w:t>
            </w:r>
            <w:proofErr w:type="spellEnd"/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, 28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3F6B" w:rsidRPr="00DF4CD8" w:rsidRDefault="001A3F6B" w:rsidP="001A3F6B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Номер счета плательщика в международном виде. </w:t>
            </w:r>
            <w:r w:rsidR="0011027A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Обязателен при </w:t>
            </w:r>
            <w:proofErr w:type="spellStart"/>
            <w:r w:rsidR="0011027A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confirmCode</w:t>
            </w:r>
            <w:proofErr w:type="spellEnd"/>
            <w:r w:rsidR="0011027A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1</w:t>
            </w:r>
          </w:p>
        </w:tc>
      </w:tr>
      <w:tr w:rsidR="00185FED" w:rsidRPr="00266F47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FED" w:rsidRPr="00DF4CD8" w:rsidRDefault="00185FED" w:rsidP="00185FE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paymentSystem</w:t>
            </w:r>
            <w:proofErr w:type="spellEnd"/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FED" w:rsidRPr="00DF4CD8" w:rsidRDefault="00185FED" w:rsidP="00185FE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 N, 2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FED" w:rsidRPr="00DF4CD8" w:rsidRDefault="00185FED" w:rsidP="00185FE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076" w:rsidRPr="003E4D67" w:rsidRDefault="00185FED" w:rsidP="00266F47">
            <w:pPr>
              <w:widowControl/>
              <w:suppressAutoHyphens/>
              <w:autoSpaceDE/>
              <w:autoSpaceDN/>
              <w:adjustRightInd/>
              <w:rPr>
                <w:sz w:val="20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Признак платежной системы </w:t>
            </w:r>
            <w:r w:rsidRPr="0071353C">
              <w:rPr>
                <w:rFonts w:ascii="Times New Roman" w:eastAsia="Times New Roman" w:hAnsi="Times New Roman" w:cs="Times New Roman"/>
                <w:sz w:val="28"/>
                <w:szCs w:val="28"/>
              </w:rPr>
              <w:t>банка/</w:t>
            </w:r>
            <w:r w:rsidR="00E657D7" w:rsidRPr="003E4D6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r w:rsidR="00E657D7" w:rsidRPr="003E4D67">
              <w:rPr>
                <w:rFonts w:ascii="Times New Roman" w:eastAsia="Times New Roman" w:hAnsi="Times New Roman" w:cs="Times New Roman"/>
                <w:sz w:val="28"/>
                <w:szCs w:val="28"/>
              </w:rPr>
              <w:t>-систем</w:t>
            </w:r>
            <w:r w:rsidRPr="0071353C">
              <w:rPr>
                <w:rFonts w:ascii="Times New Roman" w:eastAsia="Times New Roman" w:hAnsi="Times New Roman" w:cs="Times New Roman"/>
                <w:sz w:val="28"/>
                <w:szCs w:val="28"/>
              </w:rPr>
              <w:t>ы.</w:t>
            </w:r>
            <w:r w:rsidR="00013076" w:rsidRPr="00DF4CD8" w:rsidDel="000130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66F47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0130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умолчанию значение </w:t>
            </w:r>
            <w:r w:rsidR="00FD04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="0001307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D047A">
              <w:rPr>
                <w:rFonts w:ascii="Times New Roman" w:eastAsia="Times New Roman" w:hAnsi="Times New Roman" w:cs="Times New Roman"/>
                <w:sz w:val="28"/>
                <w:szCs w:val="28"/>
              </w:rPr>
              <w:t>, если</w:t>
            </w:r>
            <w:r w:rsidR="008919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иное значение не доведено до банка плательщика владельцем с</w:t>
            </w:r>
            <w:r w:rsidR="00FD047A">
              <w:rPr>
                <w:rFonts w:ascii="Times New Roman" w:eastAsia="Times New Roman" w:hAnsi="Times New Roman" w:cs="Times New Roman"/>
                <w:sz w:val="28"/>
                <w:szCs w:val="28"/>
              </w:rPr>
              <w:t>ервиса КРОК</w:t>
            </w:r>
            <w:r w:rsidR="000130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85FED" w:rsidRPr="00DF4CD8" w:rsidTr="001A3F6B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FED" w:rsidRPr="00DF4CD8" w:rsidRDefault="00185FED" w:rsidP="00185FE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exchangeRate</w:t>
            </w:r>
            <w:proofErr w:type="spellEnd"/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FED" w:rsidRPr="00DF4CD8" w:rsidRDefault="00185FED" w:rsidP="00185FE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-1), N, 7,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FED" w:rsidRPr="00DF4CD8" w:rsidRDefault="00185FED" w:rsidP="00185FE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FED" w:rsidRPr="00DF4CD8" w:rsidRDefault="00185FED" w:rsidP="00626A87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 обмена валюты. Обязателен при совершении трансграничных платежей, когда </w:t>
            </w:r>
            <w:r w:rsidR="00626A87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банк бенефициара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резидент Республики Беларусь.</w:t>
            </w:r>
          </w:p>
        </w:tc>
      </w:tr>
    </w:tbl>
    <w:p w:rsidR="00FE3520" w:rsidRPr="00DF4CD8" w:rsidRDefault="00FE3520" w:rsidP="00FE3520">
      <w:pPr>
        <w:pStyle w:val="30"/>
        <w:rPr>
          <w:sz w:val="28"/>
          <w:szCs w:val="28"/>
        </w:rPr>
      </w:pPr>
      <w:bookmarkStart w:id="61" w:name="_Toc180507042"/>
      <w:bookmarkStart w:id="62" w:name="_Toc232429627"/>
      <w:bookmarkEnd w:id="60"/>
      <w:r w:rsidRPr="00DF4CD8">
        <w:rPr>
          <w:sz w:val="28"/>
          <w:szCs w:val="28"/>
        </w:rPr>
        <w:t>Ответ на запрос подтверждения/отмены регистрации платежа</w:t>
      </w:r>
      <w:bookmarkEnd w:id="61"/>
      <w:bookmarkEnd w:id="62"/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Структура ответа:</w:t>
      </w:r>
    </w:p>
    <w:p w:rsidR="005923FC" w:rsidRPr="00DF4CD8" w:rsidRDefault="00FE3520" w:rsidP="00FE3520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Таблица </w:t>
      </w:r>
      <w:r w:rsidR="00475B92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>31</w:t>
      </w:r>
    </w:p>
    <w:tbl>
      <w:tblPr>
        <w:tblW w:w="5000" w:type="pct"/>
        <w:tblLook w:val="0000"/>
      </w:tblPr>
      <w:tblGrid>
        <w:gridCol w:w="228"/>
        <w:gridCol w:w="229"/>
        <w:gridCol w:w="229"/>
        <w:gridCol w:w="2029"/>
        <w:gridCol w:w="1715"/>
        <w:gridCol w:w="1731"/>
        <w:gridCol w:w="3696"/>
      </w:tblGrid>
      <w:tr w:rsidR="006D4964" w:rsidRPr="00DF4CD8" w:rsidTr="005923FC">
        <w:trPr>
          <w:tblHeader/>
        </w:trPr>
        <w:tc>
          <w:tcPr>
            <w:tcW w:w="13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63" w:name="_Hlk189549583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3925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970B9F">
        <w:tc>
          <w:tcPr>
            <w:tcW w:w="13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 ответа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D4964" w:rsidRPr="00DF4CD8" w:rsidTr="00970B9F">
        <w:trPr>
          <w:cantSplit/>
        </w:trPr>
        <w:tc>
          <w:tcPr>
            <w:tcW w:w="13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paymentId</w:t>
            </w:r>
            <w:proofErr w:type="spellEnd"/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S, </w:t>
            </w:r>
            <w:r w:rsidR="0066597D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Идентификатор платежа </w:t>
            </w:r>
            <w:r w:rsidR="00185FED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в ПС «</w:t>
            </w:r>
            <w:proofErr w:type="spellStart"/>
            <w:r w:rsidR="00185FED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RtP</w:t>
            </w:r>
            <w:proofErr w:type="spellEnd"/>
            <w:r w:rsidR="00185FED"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QR»</w:t>
            </w:r>
          </w:p>
        </w:tc>
      </w:tr>
      <w:tr w:rsidR="006D4964" w:rsidRPr="00DF4CD8" w:rsidTr="00970B9F">
        <w:trPr>
          <w:cantSplit/>
        </w:trPr>
        <w:tc>
          <w:tcPr>
            <w:tcW w:w="13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CNCP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-1), N, 4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КПСО для ввода в ПТК ОТС</w:t>
            </w:r>
          </w:p>
        </w:tc>
      </w:tr>
      <w:tr w:rsidR="006D4964" w:rsidRPr="00DF4CD8" w:rsidTr="00970B9F">
        <w:trPr>
          <w:cantSplit/>
        </w:trPr>
        <w:tc>
          <w:tcPr>
            <w:tcW w:w="13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attrRecord</w:t>
            </w:r>
            <w:proofErr w:type="spellEnd"/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(0-*)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Array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Содержит дополнительные данные о платеже</w:t>
            </w:r>
          </w:p>
        </w:tc>
      </w:tr>
      <w:tr w:rsidR="006D4964" w:rsidRPr="00DF4CD8" w:rsidTr="00970B9F">
        <w:trPr>
          <w:cantSplit/>
        </w:trPr>
        <w:tc>
          <w:tcPr>
            <w:tcW w:w="11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code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Код атрибута по таблице атрибутов.</w:t>
            </w:r>
          </w:p>
        </w:tc>
      </w:tr>
      <w:tr w:rsidR="006D4964" w:rsidRPr="00DF4CD8" w:rsidTr="00970B9F">
        <w:trPr>
          <w:cantSplit/>
        </w:trPr>
        <w:tc>
          <w:tcPr>
            <w:tcW w:w="116" w:type="pct"/>
            <w:vMerge/>
            <w:tcBorders>
              <w:lef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name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140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атрибута</w:t>
            </w:r>
            <w:proofErr w:type="spellEnd"/>
          </w:p>
        </w:tc>
      </w:tr>
      <w:tr w:rsidR="006D4964" w:rsidRPr="00DF4CD8" w:rsidTr="00970B9F">
        <w:trPr>
          <w:cantSplit/>
        </w:trPr>
        <w:tc>
          <w:tcPr>
            <w:tcW w:w="116" w:type="pct"/>
            <w:vMerge/>
            <w:tcBorders>
              <w:lef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value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(0-1),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140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Значение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атрибута</w:t>
            </w:r>
            <w:proofErr w:type="spellEnd"/>
          </w:p>
        </w:tc>
      </w:tr>
      <w:tr w:rsidR="006D4964" w:rsidRPr="00DF4CD8" w:rsidTr="00970B9F">
        <w:trPr>
          <w:cantSplit/>
        </w:trPr>
        <w:tc>
          <w:tcPr>
            <w:tcW w:w="11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type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 S, 1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Тип атрибута</w:t>
            </w:r>
          </w:p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строка,</w:t>
            </w:r>
          </w:p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дата,</w:t>
            </w:r>
          </w:p>
          <w:p w:rsidR="00CF5132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число,</w:t>
            </w:r>
          </w:p>
          <w:p w:rsidR="005923FC" w:rsidRPr="00DF4CD8" w:rsidRDefault="00CF5132" w:rsidP="00CF5132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строка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-кода</w:t>
            </w:r>
          </w:p>
        </w:tc>
      </w:tr>
      <w:tr w:rsidR="006D4964" w:rsidRPr="00DF4CD8" w:rsidTr="00970B9F">
        <w:trPr>
          <w:cantSplit/>
        </w:trPr>
        <w:tc>
          <w:tcPr>
            <w:tcW w:w="13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check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(0-1)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Object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Содержит строки чека после подтверждения платежа.</w:t>
            </w:r>
          </w:p>
        </w:tc>
      </w:tr>
      <w:tr w:rsidR="006D4964" w:rsidRPr="00DF4CD8" w:rsidTr="00970B9F">
        <w:trPr>
          <w:cantSplit/>
        </w:trPr>
        <w:tc>
          <w:tcPr>
            <w:tcW w:w="1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checkFooter</w:t>
            </w:r>
            <w:proofErr w:type="spellEnd"/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Object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Окончание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чека</w:t>
            </w:r>
            <w:proofErr w:type="spellEnd"/>
          </w:p>
        </w:tc>
      </w:tr>
      <w:tr w:rsidR="006D4964" w:rsidRPr="00DF4CD8" w:rsidTr="00970B9F">
        <w:trPr>
          <w:cantSplit/>
        </w:trPr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count</w:t>
            </w:r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Количество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строк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окончания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чека</w:t>
            </w:r>
            <w:proofErr w:type="spellEnd"/>
          </w:p>
        </w:tc>
      </w:tr>
      <w:tr w:rsidR="006D4964" w:rsidRPr="00DF4CD8" w:rsidTr="00970B9F">
        <w:trPr>
          <w:cantSplit/>
        </w:trPr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checkLine</w:t>
            </w:r>
            <w:proofErr w:type="spellEnd"/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(1-*),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Array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Строка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чека</w:t>
            </w:r>
            <w:proofErr w:type="spellEnd"/>
          </w:p>
        </w:tc>
      </w:tr>
      <w:tr w:rsidR="006D4964" w:rsidRPr="00DF4CD8" w:rsidTr="00970B9F">
        <w:trPr>
          <w:cantSplit/>
        </w:trPr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@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idx</w:t>
            </w:r>
            <w:proofErr w:type="spellEnd"/>
          </w:p>
        </w:tc>
        <w:tc>
          <w:tcPr>
            <w:tcW w:w="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</w:t>
            </w:r>
          </w:p>
        </w:tc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3FC" w:rsidRPr="00DF4CD8" w:rsidRDefault="005923FC" w:rsidP="005923FC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Порядковый номер строки окончания чека</w:t>
            </w:r>
          </w:p>
        </w:tc>
      </w:tr>
    </w:tbl>
    <w:p w:rsidR="00970B9F" w:rsidRPr="00DF4CD8" w:rsidRDefault="00FE3520" w:rsidP="00FE3520">
      <w:pPr>
        <w:pStyle w:val="30"/>
        <w:rPr>
          <w:sz w:val="28"/>
          <w:szCs w:val="28"/>
        </w:rPr>
      </w:pPr>
      <w:bookmarkStart w:id="64" w:name="_Toc232429628"/>
      <w:bookmarkEnd w:id="63"/>
      <w:r w:rsidRPr="00DF4CD8">
        <w:rPr>
          <w:sz w:val="28"/>
          <w:szCs w:val="28"/>
        </w:rPr>
        <w:t>Пример запроса и ответа</w:t>
      </w:r>
      <w:bookmarkEnd w:id="64"/>
    </w:p>
    <w:tbl>
      <w:tblPr>
        <w:tblW w:w="5000" w:type="pct"/>
        <w:tblLook w:val="0000"/>
      </w:tblPr>
      <w:tblGrid>
        <w:gridCol w:w="4806"/>
        <w:gridCol w:w="5051"/>
      </w:tblGrid>
      <w:tr w:rsidR="006D4964" w:rsidRPr="00DF4CD8" w:rsidTr="00970B9F"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Тело запроса</w:t>
            </w:r>
          </w:p>
        </w:tc>
        <w:tc>
          <w:tcPr>
            <w:tcW w:w="2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0B9F" w:rsidRPr="00DF4CD8" w:rsidRDefault="00970B9F" w:rsidP="00970B9F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6D4964" w:rsidRPr="00DF4CD8" w:rsidTr="00970B9F">
        <w:tc>
          <w:tcPr>
            <w:tcW w:w="24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5FED" w:rsidRPr="00DF4CD8" w:rsidRDefault="00185FED" w:rsidP="00B679CC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185FED" w:rsidRPr="00DF4CD8" w:rsidRDefault="00185FED" w:rsidP="00185FE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"cef0cbf3-6458-4f13-a418-ee4d7e7505dd",</w:t>
            </w:r>
          </w:p>
          <w:p w:rsidR="00185FED" w:rsidRPr="00DF4CD8" w:rsidRDefault="00185FED" w:rsidP="00185FE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paymentId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"1SW3P5TI75PQCK7T5FDB0KH1WIQMT9EERZD",</w:t>
            </w:r>
          </w:p>
          <w:p w:rsidR="00185FED" w:rsidRPr="00DF4CD8" w:rsidRDefault="00185FED" w:rsidP="00185FE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bpPaymentId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"34sdf43-6458-4f13-a418-ee4d7e7817dd12",</w:t>
            </w:r>
          </w:p>
          <w:p w:rsidR="00185FED" w:rsidRPr="00DF4CD8" w:rsidRDefault="00185FED" w:rsidP="00185FE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"date": "2024-07-15T15:31:23</w:t>
            </w:r>
            <w:r w:rsid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Z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185FED" w:rsidRPr="00DF4CD8" w:rsidRDefault="00185FED" w:rsidP="00185FE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confirmCode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"1",</w:t>
            </w:r>
          </w:p>
          <w:p w:rsidR="00185FED" w:rsidRPr="00DF4CD8" w:rsidRDefault="00185FED" w:rsidP="00185FE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memNumber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"111111111111111",</w:t>
            </w:r>
          </w:p>
          <w:p w:rsidR="00185FED" w:rsidRPr="00DF4CD8" w:rsidRDefault="00185FED" w:rsidP="00185FE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memDate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"2024-07-15T19:31:23</w:t>
            </w:r>
            <w:r w:rsid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Z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185FED" w:rsidRPr="00DF4CD8" w:rsidRDefault="00185FED" w:rsidP="00185FE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cdtrAcct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"BY49BAPB30122608900100000000",</w:t>
            </w:r>
          </w:p>
          <w:p w:rsidR="00185FED" w:rsidRPr="00DF4CD8" w:rsidRDefault="00185FED" w:rsidP="00185FE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bic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"BAPBBY2X",</w:t>
            </w:r>
          </w:p>
          <w:p w:rsidR="00185FED" w:rsidRPr="00DF4CD8" w:rsidRDefault="00185FED" w:rsidP="00185FE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paymentSystem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"1"</w:t>
            </w:r>
          </w:p>
          <w:p w:rsidR="00970B9F" w:rsidRPr="00DF4CD8" w:rsidRDefault="00185FED" w:rsidP="00185FED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  <w:tc>
          <w:tcPr>
            <w:tcW w:w="2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"cef0cbf3-6458-4f13-a418-ee4d7e7505dd",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"0",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paymentId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"1SW3P5TI75PQCK7T5FDB0KH1WIQMT9EERZD",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"CNCP": "2394",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attrRecord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[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{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code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": "30001",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"Строки 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предчека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терминала ОТС",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"Хлеб пшеничный                     1 </w:t>
            </w:r>
            <w:proofErr w:type="spellStart"/>
            <w:proofErr w:type="gram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шт</w:t>
            </w:r>
            <w:proofErr w:type="spellEnd"/>
            <w:proofErr w:type="gram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* 1.50 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BYN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type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":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},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{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code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": "30002",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"Строки 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предчека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терминала ОТС",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"value": "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Молоко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2.5%                        2 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шт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* 2.40 BYN",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"type": "S"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},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{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code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": "30003",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name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"Строки 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предчека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терминала ОТС",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"Яйца (10 </w:t>
            </w:r>
            <w:proofErr w:type="spellStart"/>
            <w:proofErr w:type="gram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шт</w:t>
            </w:r>
            <w:proofErr w:type="spellEnd"/>
            <w:proofErr w:type="gram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)                       1 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уп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* 2.80 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BYN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"type": "S"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],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"check": {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"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checkFooter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{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"count": "2",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</w:t>
            </w:r>
            <w:proofErr w:type="gram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checkLines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": [</w:t>
            </w:r>
            <w:proofErr w:type="gramEnd"/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": "1",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": "Внимание! Проверяйте реквизиты платежа</w:t>
            </w:r>
            <w:proofErr w:type="gram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."</w:t>
            </w:r>
            <w:proofErr w:type="gramEnd"/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": "2",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>": "По вопросам обращайтесь по номеру: +375 (??)</w:t>
            </w:r>
            <w:proofErr w:type="gramStart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?</w:t>
            </w:r>
            <w:proofErr w:type="gramEnd"/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???-??-??."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}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]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}</w:t>
            </w:r>
          </w:p>
          <w:p w:rsidR="00D02450" w:rsidRPr="00D02450" w:rsidRDefault="00D02450" w:rsidP="00D0245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}</w:t>
            </w:r>
          </w:p>
          <w:p w:rsidR="00970B9F" w:rsidRPr="00DF4CD8" w:rsidRDefault="00D02450" w:rsidP="00CF5132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02450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</w:tr>
      <w:tr w:rsidR="006D4964" w:rsidRPr="00DF4CD8" w:rsidTr="00970B9F">
        <w:trPr>
          <w:trHeight w:val="128"/>
        </w:trPr>
        <w:tc>
          <w:tcPr>
            <w:tcW w:w="24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0B9F" w:rsidRPr="00DF4CD8" w:rsidRDefault="00970B9F" w:rsidP="00970B9F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 с ошибкой</w:t>
            </w:r>
          </w:p>
        </w:tc>
      </w:tr>
      <w:tr w:rsidR="006D4964" w:rsidRPr="00DF4CD8" w:rsidTr="00970B9F">
        <w:tc>
          <w:tcPr>
            <w:tcW w:w="24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0B9F" w:rsidRPr="00DF4CD8" w:rsidRDefault="00970B9F" w:rsidP="00B679CC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970B9F" w:rsidRPr="00DF4CD8" w:rsidRDefault="00970B9F" w:rsidP="00970B9F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"cef0cbf3-6458-4f13-a418-ee4d7e7505dd",</w:t>
            </w:r>
          </w:p>
          <w:p w:rsidR="00970B9F" w:rsidRPr="00DF4CD8" w:rsidRDefault="00970B9F" w:rsidP="00970B9F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"106",</w:t>
            </w:r>
          </w:p>
          <w:p w:rsidR="00970B9F" w:rsidRPr="00DF4CD8" w:rsidRDefault="00970B9F" w:rsidP="00970B9F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errorText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Платеж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не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найден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</w:t>
            </w:r>
          </w:p>
          <w:p w:rsidR="00970B9F" w:rsidRPr="00DF4CD8" w:rsidRDefault="00970B9F" w:rsidP="00970B9F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}</w:t>
            </w:r>
          </w:p>
        </w:tc>
      </w:tr>
    </w:tbl>
    <w:p w:rsidR="00FE3520" w:rsidRPr="00DF4CD8" w:rsidRDefault="00FE3520" w:rsidP="00FE3520">
      <w:pPr>
        <w:pStyle w:val="20"/>
        <w:rPr>
          <w:sz w:val="28"/>
          <w:szCs w:val="28"/>
        </w:rPr>
      </w:pPr>
      <w:bookmarkStart w:id="65" w:name="_Toc180507044"/>
      <w:bookmarkStart w:id="66" w:name="_Toc168998367"/>
      <w:bookmarkStart w:id="67" w:name="_Toc172102212"/>
      <w:bookmarkStart w:id="68" w:name="_Toc194678047"/>
      <w:bookmarkStart w:id="69" w:name="_Toc232429629"/>
      <w:r w:rsidRPr="00DF4CD8">
        <w:rPr>
          <w:sz w:val="28"/>
          <w:szCs w:val="28"/>
        </w:rPr>
        <w:lastRenderedPageBreak/>
        <w:t>Запрос получения копии чека по операции</w:t>
      </w:r>
      <w:bookmarkEnd w:id="65"/>
      <w:bookmarkEnd w:id="66"/>
      <w:bookmarkEnd w:id="67"/>
      <w:bookmarkEnd w:id="68"/>
      <w:bookmarkEnd w:id="69"/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Запрос отправляется на URL: </w:t>
      </w:r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POST: </w:t>
      </w:r>
      <w:r w:rsidR="00B679CC" w:rsidRPr="00DF4CD8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B679CC" w:rsidRPr="00DF4CD8">
        <w:rPr>
          <w:rFonts w:ascii="Times New Roman" w:eastAsia="Times New Roman" w:hAnsi="Times New Roman" w:cs="Times New Roman"/>
          <w:sz w:val="28"/>
          <w:szCs w:val="28"/>
        </w:rPr>
        <w:t>api</w:t>
      </w:r>
      <w:proofErr w:type="spellEnd"/>
      <w:r w:rsidR="00B679CC" w:rsidRPr="00DF4CD8">
        <w:rPr>
          <w:rFonts w:ascii="Times New Roman" w:eastAsia="Times New Roman" w:hAnsi="Times New Roman" w:cs="Times New Roman"/>
          <w:sz w:val="28"/>
          <w:szCs w:val="28"/>
        </w:rPr>
        <w:t>/v3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check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_rtp</w:t>
      </w:r>
      <w:proofErr w:type="spellEnd"/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Структура запроса:</w:t>
      </w:r>
    </w:p>
    <w:p w:rsidR="00FE3520" w:rsidRPr="00DF4CD8" w:rsidRDefault="00FE3520" w:rsidP="00FE3520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Таблица </w:t>
      </w:r>
      <w:r w:rsidR="00475B92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>32</w:t>
      </w:r>
    </w:p>
    <w:tbl>
      <w:tblPr>
        <w:tblW w:w="5000" w:type="pct"/>
        <w:tblLook w:val="0000"/>
      </w:tblPr>
      <w:tblGrid>
        <w:gridCol w:w="2675"/>
        <w:gridCol w:w="1729"/>
        <w:gridCol w:w="1741"/>
        <w:gridCol w:w="3712"/>
      </w:tblGrid>
      <w:tr w:rsidR="006D4964" w:rsidRPr="00DF4CD8" w:rsidTr="00FE3520">
        <w:trPr>
          <w:trHeight w:val="225"/>
          <w:tblHeader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70" w:name="_Hlk189549637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6B6FC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02628C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 запроса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(1-1)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D4964" w:rsidRPr="00DF4CD8" w:rsidTr="0002628C">
        <w:trPr>
          <w:trHeight w:val="238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paymentId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66597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(1-1),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  <w:r w:rsidR="0066597D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185FED" w:rsidP="00185FED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Идентификатор платежа в ПС «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RtP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QR»</w:t>
            </w:r>
          </w:p>
        </w:tc>
      </w:tr>
    </w:tbl>
    <w:p w:rsidR="00FE3520" w:rsidRPr="00DF4CD8" w:rsidRDefault="00FE3520" w:rsidP="00FE3520">
      <w:pPr>
        <w:pStyle w:val="30"/>
        <w:rPr>
          <w:sz w:val="28"/>
          <w:szCs w:val="28"/>
        </w:rPr>
      </w:pPr>
      <w:bookmarkStart w:id="71" w:name="_Toc180507045"/>
      <w:bookmarkStart w:id="72" w:name="_Toc232429630"/>
      <w:bookmarkEnd w:id="70"/>
      <w:r w:rsidRPr="00DF4CD8">
        <w:rPr>
          <w:sz w:val="28"/>
          <w:szCs w:val="28"/>
        </w:rPr>
        <w:t>Ответ на запрос получения копии чека по операции</w:t>
      </w:r>
      <w:bookmarkEnd w:id="71"/>
      <w:bookmarkEnd w:id="72"/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Структура ответа:</w:t>
      </w:r>
    </w:p>
    <w:p w:rsidR="00FE3520" w:rsidRPr="00DF4CD8" w:rsidRDefault="00FE3520" w:rsidP="00FE3520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Таблица </w:t>
      </w:r>
      <w:r w:rsidR="00475B92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>33</w:t>
      </w:r>
    </w:p>
    <w:tbl>
      <w:tblPr>
        <w:tblW w:w="5000" w:type="pct"/>
        <w:tblLook w:val="0000"/>
      </w:tblPr>
      <w:tblGrid>
        <w:gridCol w:w="223"/>
        <w:gridCol w:w="224"/>
        <w:gridCol w:w="224"/>
        <w:gridCol w:w="2032"/>
        <w:gridCol w:w="1719"/>
        <w:gridCol w:w="1732"/>
        <w:gridCol w:w="3703"/>
      </w:tblGrid>
      <w:tr w:rsidR="006D4964" w:rsidRPr="00DF4CD8" w:rsidTr="00FE3520">
        <w:trPr>
          <w:trHeight w:val="219"/>
          <w:tblHeader/>
        </w:trPr>
        <w:tc>
          <w:tcPr>
            <w:tcW w:w="135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73" w:name="_Hlk189549661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3925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02628C">
        <w:trPr>
          <w:trHeight w:val="219"/>
        </w:trPr>
        <w:tc>
          <w:tcPr>
            <w:tcW w:w="135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 ответа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D4964" w:rsidRPr="00DF4CD8" w:rsidTr="0002628C">
        <w:trPr>
          <w:trHeight w:val="219"/>
        </w:trPr>
        <w:tc>
          <w:tcPr>
            <w:tcW w:w="135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heck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(0-1)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Object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Содержит строки чека.</w:t>
            </w:r>
          </w:p>
        </w:tc>
      </w:tr>
      <w:tr w:rsidR="006D4964" w:rsidRPr="00DF4CD8" w:rsidTr="00970B9F">
        <w:trPr>
          <w:trHeight w:val="219"/>
        </w:trPr>
        <w:tc>
          <w:tcPr>
            <w:tcW w:w="1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heckHeader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Object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Заголовок чека</w:t>
            </w:r>
          </w:p>
        </w:tc>
      </w:tr>
      <w:tr w:rsidR="006D4964" w:rsidRPr="00DF4CD8" w:rsidTr="00970B9F">
        <w:trPr>
          <w:trHeight w:val="219"/>
        </w:trPr>
        <w:tc>
          <w:tcPr>
            <w:tcW w:w="107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ount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4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строк заголовка чека</w:t>
            </w:r>
          </w:p>
        </w:tc>
      </w:tr>
      <w:tr w:rsidR="006D4964" w:rsidRPr="00DF4CD8" w:rsidTr="00970B9F">
        <w:trPr>
          <w:trHeight w:val="219"/>
        </w:trPr>
        <w:tc>
          <w:tcPr>
            <w:tcW w:w="107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" w:type="pct"/>
            <w:vMerge/>
            <w:tcBorders>
              <w:lef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heckLine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(1-*), 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99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Array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 чека</w:t>
            </w:r>
          </w:p>
        </w:tc>
      </w:tr>
      <w:tr w:rsidR="006D4964" w:rsidRPr="00DF4CD8" w:rsidTr="00970B9F">
        <w:trPr>
          <w:trHeight w:val="219"/>
        </w:trPr>
        <w:tc>
          <w:tcPr>
            <w:tcW w:w="107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" w:type="pct"/>
            <w:vMerge/>
            <w:tcBorders>
              <w:lef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dx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4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Порядковый номер строки заголовка чека</w:t>
            </w:r>
          </w:p>
        </w:tc>
      </w:tr>
      <w:tr w:rsidR="006D4964" w:rsidRPr="00DF4CD8" w:rsidTr="00970B9F">
        <w:trPr>
          <w:trHeight w:val="219"/>
        </w:trPr>
        <w:tc>
          <w:tcPr>
            <w:tcW w:w="107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heckFooter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(0-1)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Object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Окончание чека</w:t>
            </w:r>
          </w:p>
        </w:tc>
      </w:tr>
      <w:tr w:rsidR="006D4964" w:rsidRPr="00DF4CD8" w:rsidTr="00970B9F">
        <w:trPr>
          <w:trHeight w:val="219"/>
        </w:trPr>
        <w:tc>
          <w:tcPr>
            <w:tcW w:w="107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ount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4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строк окончания чека</w:t>
            </w:r>
          </w:p>
        </w:tc>
      </w:tr>
      <w:tr w:rsidR="006D4964" w:rsidRPr="00DF4CD8" w:rsidTr="00970B9F">
        <w:trPr>
          <w:trHeight w:val="219"/>
        </w:trPr>
        <w:tc>
          <w:tcPr>
            <w:tcW w:w="107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heckLine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(1-*), S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99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Array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 чека</w:t>
            </w:r>
          </w:p>
        </w:tc>
      </w:tr>
      <w:tr w:rsidR="006D4964" w:rsidRPr="00DF4CD8" w:rsidTr="00970B9F">
        <w:trPr>
          <w:trHeight w:val="219"/>
        </w:trPr>
        <w:tc>
          <w:tcPr>
            <w:tcW w:w="107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dx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(1-1),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Порядковый номер строки окончания чека</w:t>
            </w:r>
          </w:p>
        </w:tc>
      </w:tr>
    </w:tbl>
    <w:p w:rsidR="00FE3520" w:rsidRPr="00DF4CD8" w:rsidRDefault="00FE3520" w:rsidP="00FE3520">
      <w:pPr>
        <w:pStyle w:val="30"/>
        <w:rPr>
          <w:sz w:val="28"/>
          <w:szCs w:val="28"/>
        </w:rPr>
      </w:pPr>
      <w:bookmarkStart w:id="74" w:name="_Toc232429631"/>
      <w:bookmarkEnd w:id="73"/>
      <w:r w:rsidRPr="00DF4CD8">
        <w:rPr>
          <w:sz w:val="28"/>
          <w:szCs w:val="28"/>
        </w:rPr>
        <w:t>Пример запроса и ответа</w:t>
      </w:r>
      <w:bookmarkEnd w:id="74"/>
    </w:p>
    <w:tbl>
      <w:tblPr>
        <w:tblW w:w="5000" w:type="pct"/>
        <w:tblLayout w:type="fixed"/>
        <w:tblLook w:val="0000"/>
      </w:tblPr>
      <w:tblGrid>
        <w:gridCol w:w="5042"/>
        <w:gridCol w:w="4815"/>
      </w:tblGrid>
      <w:tr w:rsidR="006D4964" w:rsidRPr="00DF4CD8" w:rsidTr="0002628C"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Тело запроса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3520" w:rsidRPr="00DF4CD8" w:rsidRDefault="00FE3520" w:rsidP="00FE3520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6D4964" w:rsidRPr="00DF4CD8" w:rsidTr="0002628C">
        <w:tc>
          <w:tcPr>
            <w:tcW w:w="4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B679CC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"cef0cbf3-6458-4f13-a418-ee4d7e7505dd",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paymentId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</w:t>
            </w:r>
            <w:r w:rsidR="0066597D"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1SW3P5TI75PQCK7T5FDB0KH1WIQMT9EERZD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"cef0cbf3-6458-4f13-a418-ee4d7e7505dd",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"0",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"check":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lastRenderedPageBreak/>
              <w:t xml:space="preserve">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checkHeader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"count": "13",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"checkLines": [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"1",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  "value":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Номер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ОТС: 204112"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},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{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"2",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    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"Наименование ОТС: Перекресток</w:t>
            </w:r>
            <w:proofErr w:type="gramStart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"</w:t>
            </w:r>
            <w:proofErr w:type="gramEnd"/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"3",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"Перекресток"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"4",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"УНП ОТС: 200454112"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"5",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"Адрес ОТС: 220013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BY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Минск </w:t>
            </w:r>
            <w:proofErr w:type="spellStart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Ложинская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12"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"6",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"Сумма платежа: 49.72"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"7",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"Валюта платежа: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BYN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"8",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"Номер терминала: 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qE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422"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"9",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"Номер счета на оплату: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U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TI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LI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KRAHHNTEGSG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P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SOVOIUA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"10",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"Номер чека: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LMV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-99527983"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"11",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"Номер платежа в ПС \"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RtP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QR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\": 1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FXIDN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L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WM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XS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GPIDP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ATYJPMMJ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SM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66"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"12",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": "Номер платежа в банке: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6-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986-4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fc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9-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0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db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-46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f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883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d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87"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"13",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"Дата оплаты: 2026-06-11 12:29:34"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}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]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</w:t>
            </w:r>
            <w:proofErr w:type="gramStart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checkLines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[</w:t>
            </w:r>
            <w:proofErr w:type="gramEnd"/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"1",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"Внимание! Проверяйте реквизиты платежа</w:t>
            </w:r>
            <w:proofErr w:type="gramStart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."</w:t>
            </w:r>
            <w:proofErr w:type="gramEnd"/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},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{</w:t>
            </w:r>
          </w:p>
          <w:p w:rsidR="003E4D67" w:rsidRPr="00161A4D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"</w:t>
            </w:r>
            <w:proofErr w:type="spellStart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idx</w:t>
            </w:r>
            <w:proofErr w:type="spellEnd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"2",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"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value</w:t>
            </w:r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>": "По вопросам обращайтесь по номеру: +375 (??)</w:t>
            </w:r>
            <w:proofErr w:type="gramStart"/>
            <w:r w:rsidRPr="00161A4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?</w:t>
            </w:r>
            <w:proofErr w:type="gramEnd"/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???-??-??."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  }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]</w:t>
            </w:r>
          </w:p>
          <w:p w:rsidR="003E4D67" w:rsidRPr="003E4D67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}</w:t>
            </w:r>
          </w:p>
          <w:p w:rsidR="00FE3520" w:rsidRPr="00DF4CD8" w:rsidRDefault="003E4D67" w:rsidP="003E4D67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</w:tr>
      <w:tr w:rsidR="006D4964" w:rsidRPr="00DF4CD8" w:rsidTr="0002628C">
        <w:trPr>
          <w:trHeight w:val="128"/>
        </w:trPr>
        <w:tc>
          <w:tcPr>
            <w:tcW w:w="4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3520" w:rsidRPr="00DF4CD8" w:rsidRDefault="00FE3520" w:rsidP="00FE3520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ошибкой</w:t>
            </w:r>
          </w:p>
        </w:tc>
      </w:tr>
      <w:tr w:rsidR="006D4964" w:rsidRPr="00DF4CD8" w:rsidTr="0002628C">
        <w:tc>
          <w:tcPr>
            <w:tcW w:w="4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B679CC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"cef0cbf3-6458-4f13-a418-ee4d7e7505dd",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"106",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errorText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Платеж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не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найден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</w:t>
            </w:r>
          </w:p>
          <w:p w:rsidR="00FE3520" w:rsidRPr="00DF4CD8" w:rsidRDefault="00FE3520" w:rsidP="00FE3520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</w:tr>
    </w:tbl>
    <w:p w:rsidR="00FE3520" w:rsidRPr="00DF4CD8" w:rsidRDefault="00FE3520" w:rsidP="00FE3520">
      <w:pPr>
        <w:pStyle w:val="20"/>
        <w:rPr>
          <w:sz w:val="28"/>
          <w:szCs w:val="28"/>
        </w:rPr>
      </w:pPr>
      <w:bookmarkStart w:id="75" w:name="_Toc180507047"/>
      <w:bookmarkStart w:id="76" w:name="_Toc172298486"/>
      <w:bookmarkStart w:id="77" w:name="_Toc172102201"/>
      <w:bookmarkStart w:id="78" w:name="_Toc194678048"/>
      <w:bookmarkStart w:id="79" w:name="_Toc232429632"/>
      <w:r w:rsidRPr="00DF4CD8">
        <w:rPr>
          <w:sz w:val="28"/>
          <w:szCs w:val="28"/>
        </w:rPr>
        <w:t>Запрос на получение секретного ключа</w:t>
      </w:r>
      <w:bookmarkEnd w:id="75"/>
      <w:bookmarkEnd w:id="76"/>
      <w:bookmarkEnd w:id="77"/>
      <w:bookmarkEnd w:id="78"/>
      <w:bookmarkEnd w:id="79"/>
    </w:p>
    <w:p w:rsidR="00FE3520" w:rsidRPr="00DF4CD8" w:rsidRDefault="00FE3520" w:rsidP="00FE3520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В случае необходимости обновления секретного ключа необходим запрос на получение секретного ключа.</w:t>
      </w:r>
    </w:p>
    <w:p w:rsidR="004056A0" w:rsidRPr="00DF4CD8" w:rsidRDefault="004056A0" w:rsidP="004056A0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</w:rPr>
        <w:t xml:space="preserve">В заголовке передаваемого запроса необходима передача параметра 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BankType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 со значением «</w:t>
      </w:r>
      <w:r w:rsidRPr="00DF4CD8">
        <w:rPr>
          <w:rFonts w:ascii="Times New Roman" w:hAnsi="Times New Roman" w:cs="Times New Roman"/>
          <w:sz w:val="28"/>
          <w:szCs w:val="28"/>
          <w:lang w:val="en-US"/>
        </w:rPr>
        <w:t>BP</w:t>
      </w:r>
      <w:r w:rsidRPr="00DF4CD8">
        <w:rPr>
          <w:rFonts w:ascii="Times New Roman" w:hAnsi="Times New Roman" w:cs="Times New Roman"/>
          <w:sz w:val="28"/>
          <w:szCs w:val="28"/>
        </w:rPr>
        <w:t>».</w:t>
      </w:r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Запрос отправляется на URL: </w:t>
      </w:r>
    </w:p>
    <w:p w:rsidR="00FE3520" w:rsidRPr="00DF4CD8" w:rsidRDefault="00FE3520" w:rsidP="00FE3520">
      <w:pPr>
        <w:widowControl/>
        <w:suppressAutoHyphens/>
        <w:autoSpaceDE/>
        <w:autoSpaceDN/>
        <w:adjustRightInd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POST: </w:t>
      </w:r>
      <w:r w:rsidR="00B679CC" w:rsidRPr="00DF4CD8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="00B679CC" w:rsidRPr="00DF4CD8">
        <w:rPr>
          <w:rFonts w:ascii="Times New Roman" w:eastAsia="Times New Roman" w:hAnsi="Times New Roman" w:cs="Times New Roman"/>
          <w:sz w:val="28"/>
          <w:szCs w:val="28"/>
        </w:rPr>
        <w:t>api</w:t>
      </w:r>
      <w:proofErr w:type="spellEnd"/>
      <w:r w:rsidR="00B679CC" w:rsidRPr="00DF4CD8">
        <w:rPr>
          <w:rFonts w:ascii="Times New Roman" w:eastAsia="Times New Roman" w:hAnsi="Times New Roman" w:cs="Times New Roman"/>
          <w:sz w:val="28"/>
          <w:szCs w:val="28"/>
        </w:rPr>
        <w:t>/v3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secret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key</w:t>
      </w:r>
    </w:p>
    <w:p w:rsidR="00FE3520" w:rsidRPr="00DF4CD8" w:rsidRDefault="00FE3520" w:rsidP="00FE3520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Структура запроса:</w:t>
      </w:r>
    </w:p>
    <w:p w:rsidR="00FE3520" w:rsidRPr="00DF4CD8" w:rsidRDefault="00FE3520" w:rsidP="00FE3520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Таблица </w:t>
      </w:r>
      <w:r w:rsidR="00475B92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>34</w:t>
      </w:r>
    </w:p>
    <w:tbl>
      <w:tblPr>
        <w:tblW w:w="5000" w:type="pct"/>
        <w:tblLook w:val="0000"/>
      </w:tblPr>
      <w:tblGrid>
        <w:gridCol w:w="2675"/>
        <w:gridCol w:w="1729"/>
        <w:gridCol w:w="1741"/>
        <w:gridCol w:w="3712"/>
      </w:tblGrid>
      <w:tr w:rsidR="006D4964" w:rsidRPr="00DF4CD8" w:rsidTr="00FE3520"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0" w:name="_Hlk189549774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3925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02628C"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 запроса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(1-1)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E3520" w:rsidRPr="00DF4CD8" w:rsidRDefault="00FE3520" w:rsidP="00FE3520">
      <w:pPr>
        <w:pStyle w:val="30"/>
        <w:rPr>
          <w:sz w:val="28"/>
          <w:szCs w:val="28"/>
        </w:rPr>
      </w:pPr>
      <w:bookmarkStart w:id="81" w:name="_Toc180507048"/>
      <w:bookmarkStart w:id="82" w:name="_Toc232429633"/>
      <w:bookmarkEnd w:id="80"/>
      <w:r w:rsidRPr="00DF4CD8">
        <w:rPr>
          <w:sz w:val="28"/>
          <w:szCs w:val="28"/>
        </w:rPr>
        <w:t>Ответ на запрос на получение секретного ключа</w:t>
      </w:r>
      <w:bookmarkEnd w:id="81"/>
      <w:bookmarkEnd w:id="82"/>
    </w:p>
    <w:p w:rsidR="00FE3520" w:rsidRPr="00DF4CD8" w:rsidRDefault="00FE3520" w:rsidP="00FE3520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Структура ответа:</w:t>
      </w:r>
    </w:p>
    <w:p w:rsidR="00FE3520" w:rsidRPr="00DF4CD8" w:rsidRDefault="00FE3520" w:rsidP="00FE3520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Таблица </w:t>
      </w:r>
      <w:r w:rsidRPr="00DF4CD8">
        <w:rPr>
          <w:rFonts w:ascii="Times New Roman" w:eastAsia="Times New Roman" w:hAnsi="Times New Roman" w:cs="Times New Roman"/>
          <w:kern w:val="2"/>
          <w:sz w:val="24"/>
          <w:szCs w:val="24"/>
          <w:lang w:val="en-US"/>
        </w:rPr>
        <w:t>3</w:t>
      </w:r>
      <w:r w:rsidR="00475B92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>5</w:t>
      </w:r>
    </w:p>
    <w:tbl>
      <w:tblPr>
        <w:tblW w:w="5000" w:type="pct"/>
        <w:tblLook w:val="0000"/>
      </w:tblPr>
      <w:tblGrid>
        <w:gridCol w:w="222"/>
        <w:gridCol w:w="2461"/>
        <w:gridCol w:w="1726"/>
        <w:gridCol w:w="1738"/>
        <w:gridCol w:w="3710"/>
      </w:tblGrid>
      <w:tr w:rsidR="006D4964" w:rsidRPr="00DF4CD8" w:rsidTr="00FE3520">
        <w:trPr>
          <w:trHeight w:val="20"/>
          <w:tblHeader/>
        </w:trPr>
        <w:tc>
          <w:tcPr>
            <w:tcW w:w="1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83" w:name="_Hlk189549787"/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</w:t>
            </w:r>
            <w:r w:rsidR="0039254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данных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иерархия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Формат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данных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D4964" w:rsidRPr="00DF4CD8" w:rsidTr="0002628C">
        <w:trPr>
          <w:trHeight w:val="20"/>
        </w:trPr>
        <w:tc>
          <w:tcPr>
            <w:tcW w:w="1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Элементы общей части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ответа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-1)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D4964" w:rsidRPr="00DF4CD8" w:rsidTr="0002628C">
        <w:trPr>
          <w:trHeight w:val="20"/>
        </w:trPr>
        <w:tc>
          <w:tcPr>
            <w:tcW w:w="13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secretKeyPart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(1-1)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Object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части секретного ключа</w:t>
            </w:r>
          </w:p>
        </w:tc>
      </w:tr>
      <w:tr w:rsidR="006D4964" w:rsidRPr="00DF4CD8" w:rsidTr="0002628C">
        <w:trPr>
          <w:trHeight w:val="20"/>
        </w:trPr>
        <w:tc>
          <w:tcPr>
            <w:tcW w:w="1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expirationDate</w:t>
            </w:r>
            <w:proofErr w:type="spellEnd"/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-1),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действия секретного ключа</w:t>
            </w:r>
          </w:p>
        </w:tc>
      </w:tr>
      <w:tr w:rsidR="006D4964" w:rsidRPr="00DF4CD8" w:rsidTr="0002628C">
        <w:trPr>
          <w:trHeight w:val="20"/>
        </w:trPr>
        <w:tc>
          <w:tcPr>
            <w:tcW w:w="107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value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-1), X, 64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String</w:t>
            </w:r>
          </w:p>
        </w:tc>
        <w:tc>
          <w:tcPr>
            <w:tcW w:w="1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Значение элемента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SecretKey</w:t>
            </w:r>
            <w:proofErr w:type="spellEnd"/>
          </w:p>
        </w:tc>
      </w:tr>
    </w:tbl>
    <w:bookmarkEnd w:id="83"/>
    <w:p w:rsidR="00FE3520" w:rsidRPr="00DF4CD8" w:rsidRDefault="00FE3520" w:rsidP="00FE3520">
      <w:pPr>
        <w:suppressAutoHyphens/>
        <w:autoSpaceDE/>
        <w:autoSpaceDN/>
        <w:adjustRightInd/>
        <w:spacing w:before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Пример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secretKeyPart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для шифрования/дешифрования: 707BDCE37B9A7A7B358FFC92E2B002BF37147AFB10D14F049A02F8C7F8A0F78C</w:t>
      </w:r>
    </w:p>
    <w:p w:rsidR="00FE3520" w:rsidRPr="00DF4CD8" w:rsidRDefault="00FE3520" w:rsidP="00FE3520">
      <w:pPr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Если ответ на запрос не приш</w:t>
      </w:r>
      <w:r w:rsidR="008828E5" w:rsidRPr="00DF4CD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л в течение 10 секунд, терминал должен поставить в очередь запрос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ecret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ey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до получения ответа с новым ключом.</w:t>
      </w:r>
    </w:p>
    <w:p w:rsidR="00FE3520" w:rsidRPr="00DF4CD8" w:rsidRDefault="00FE3520" w:rsidP="00FE3520">
      <w:pPr>
        <w:pStyle w:val="30"/>
        <w:rPr>
          <w:sz w:val="28"/>
          <w:szCs w:val="28"/>
        </w:rPr>
      </w:pPr>
      <w:bookmarkStart w:id="84" w:name="_Toc232429634"/>
      <w:r w:rsidRPr="00DF4CD8">
        <w:rPr>
          <w:sz w:val="28"/>
          <w:szCs w:val="28"/>
        </w:rPr>
        <w:lastRenderedPageBreak/>
        <w:t>Пример запроса и ответа</w:t>
      </w:r>
      <w:bookmarkEnd w:id="84"/>
    </w:p>
    <w:tbl>
      <w:tblPr>
        <w:tblW w:w="5000" w:type="pct"/>
        <w:tblLayout w:type="fixed"/>
        <w:tblLook w:val="0000"/>
      </w:tblPr>
      <w:tblGrid>
        <w:gridCol w:w="4672"/>
        <w:gridCol w:w="5185"/>
      </w:tblGrid>
      <w:tr w:rsidR="006D4964" w:rsidRPr="00DF4CD8" w:rsidTr="0002628C">
        <w:tc>
          <w:tcPr>
            <w:tcW w:w="2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Тело запроса</w:t>
            </w:r>
          </w:p>
        </w:tc>
        <w:tc>
          <w:tcPr>
            <w:tcW w:w="2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3520" w:rsidRPr="00DF4CD8" w:rsidRDefault="00FE3520" w:rsidP="00FE3520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6D4964" w:rsidRPr="00DF4CD8" w:rsidTr="0002628C">
        <w:tc>
          <w:tcPr>
            <w:tcW w:w="2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B679CC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ab/>
              <w:t>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"cef0cbf3-6458-4f13-a418-ee4d7e7505dd"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}</w:t>
            </w:r>
          </w:p>
        </w:tc>
        <w:tc>
          <w:tcPr>
            <w:tcW w:w="2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B679CC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"cef0cbf3-6458-4f13-a418-ee4d7e7505dd",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"0",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secretKeyPart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{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expira</w:t>
            </w:r>
            <w:r w:rsidR="00970B9F"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tionDate</w:t>
            </w:r>
            <w:proofErr w:type="spellEnd"/>
            <w:r w:rsidR="00970B9F"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"2024-07-15T15:31:23</w:t>
            </w:r>
            <w:r w:rsidR="003E4D67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Z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",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  "value": "707BDCE37B9A7A7B358FFC92E2B002BF37147AFB10D14F049A02F8C7F8A0F78C"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}</w:t>
            </w:r>
          </w:p>
          <w:p w:rsidR="00FE3520" w:rsidRPr="00DF4CD8" w:rsidRDefault="00FE3520" w:rsidP="00FE3520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}</w:t>
            </w:r>
          </w:p>
        </w:tc>
      </w:tr>
      <w:tr w:rsidR="006D4964" w:rsidRPr="00DF4CD8" w:rsidTr="0002628C">
        <w:trPr>
          <w:trHeight w:val="128"/>
        </w:trPr>
        <w:tc>
          <w:tcPr>
            <w:tcW w:w="2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2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3520" w:rsidRPr="00DF4CD8" w:rsidRDefault="00FE3520" w:rsidP="00FE3520">
            <w:pPr>
              <w:keepNext/>
              <w:keepLines/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DF4C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ошибкой</w:t>
            </w:r>
          </w:p>
        </w:tc>
      </w:tr>
      <w:tr w:rsidR="00FE3520" w:rsidRPr="00DF4CD8" w:rsidTr="0002628C">
        <w:tc>
          <w:tcPr>
            <w:tcW w:w="237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FE3520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2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3520" w:rsidRPr="00DF4CD8" w:rsidRDefault="00FE3520" w:rsidP="00B679CC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{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initReqId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": "cef0cbf3-6458-4f13-a418-ee4d7e7505dd",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 </w:t>
            </w: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errorCode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": "109",</w:t>
            </w:r>
          </w:p>
          <w:p w:rsidR="00FE3520" w:rsidRPr="00DF4CD8" w:rsidRDefault="00FE3520" w:rsidP="00FE3520">
            <w:pPr>
              <w:widowControl/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"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errorText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": "Данные не найдены"</w:t>
            </w:r>
          </w:p>
          <w:p w:rsidR="00FE3520" w:rsidRPr="00DF4CD8" w:rsidRDefault="00FE3520" w:rsidP="00FE3520">
            <w:pPr>
              <w:tabs>
                <w:tab w:val="left" w:pos="147"/>
                <w:tab w:val="left" w:pos="288"/>
                <w:tab w:val="left" w:pos="430"/>
                <w:tab w:val="left" w:pos="572"/>
                <w:tab w:val="left" w:pos="714"/>
                <w:tab w:val="left" w:pos="855"/>
                <w:tab w:val="left" w:pos="997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F4CD8">
              <w:rPr>
                <w:rFonts w:ascii="Times New Roman" w:eastAsia="Times New Roman" w:hAnsi="Times New Roman" w:cs="Times New Roman"/>
                <w:sz w:val="16"/>
                <w:szCs w:val="16"/>
              </w:rPr>
              <w:t>}</w:t>
            </w:r>
          </w:p>
        </w:tc>
      </w:tr>
    </w:tbl>
    <w:p w:rsidR="00C77108" w:rsidRPr="00DF4CD8" w:rsidRDefault="00C77108">
      <w:pPr>
        <w:widowControl/>
        <w:autoSpaceDE/>
        <w:autoSpaceDN/>
        <w:adjustRightInd/>
        <w:spacing w:after="200" w:line="276" w:lineRule="auto"/>
        <w:rPr>
          <w:rFonts w:ascii="Times New Roman" w:eastAsia="Times New Roman" w:hAnsi="Times New Roman" w:cs="Times New Roman"/>
          <w:b/>
          <w:kern w:val="28"/>
          <w:sz w:val="20"/>
        </w:rPr>
      </w:pPr>
    </w:p>
    <w:p w:rsidR="00FE3520" w:rsidRPr="00DF4CD8" w:rsidRDefault="00557FBE" w:rsidP="008F7A22">
      <w:pPr>
        <w:pStyle w:val="1"/>
        <w:numPr>
          <w:ilvl w:val="0"/>
          <w:numId w:val="0"/>
        </w:numPr>
        <w:ind w:left="425"/>
        <w:rPr>
          <w:rFonts w:ascii="Times New Roman" w:hAnsi="Times New Roman" w:cs="Times New Roman"/>
          <w:sz w:val="28"/>
        </w:rPr>
      </w:pPr>
      <w:bookmarkStart w:id="85" w:name="_Toc232429635"/>
      <w:r w:rsidRPr="00DF4CD8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AA0A00" w:rsidRPr="00DF4CD8">
        <w:rPr>
          <w:rFonts w:ascii="Times New Roman" w:hAnsi="Times New Roman" w:cs="Times New Roman"/>
          <w:sz w:val="28"/>
        </w:rPr>
        <w:fldChar w:fldCharType="begin"/>
      </w:r>
      <w:r w:rsidRPr="00DF4CD8">
        <w:rPr>
          <w:rFonts w:ascii="Times New Roman" w:hAnsi="Times New Roman" w:cs="Times New Roman"/>
          <w:sz w:val="28"/>
        </w:rPr>
        <w:instrText xml:space="preserve"> SEQ Приложение \* ARABIC </w:instrText>
      </w:r>
      <w:r w:rsidR="00AA0A00" w:rsidRPr="00DF4CD8">
        <w:rPr>
          <w:rFonts w:ascii="Times New Roman" w:hAnsi="Times New Roman" w:cs="Times New Roman"/>
          <w:sz w:val="28"/>
        </w:rPr>
        <w:fldChar w:fldCharType="separate"/>
      </w:r>
      <w:r w:rsidR="00B8061C" w:rsidRPr="00DF4CD8">
        <w:rPr>
          <w:rFonts w:ascii="Times New Roman" w:hAnsi="Times New Roman" w:cs="Times New Roman"/>
          <w:noProof/>
          <w:sz w:val="28"/>
        </w:rPr>
        <w:t>1</w:t>
      </w:r>
      <w:r w:rsidR="00AA0A00" w:rsidRPr="00DF4CD8">
        <w:rPr>
          <w:rFonts w:ascii="Times New Roman" w:hAnsi="Times New Roman" w:cs="Times New Roman"/>
          <w:sz w:val="28"/>
        </w:rPr>
        <w:fldChar w:fldCharType="end"/>
      </w:r>
      <w:r w:rsidR="00C77108" w:rsidRPr="00DF4CD8">
        <w:rPr>
          <w:rFonts w:ascii="Times New Roman" w:hAnsi="Times New Roman" w:cs="Times New Roman"/>
          <w:sz w:val="28"/>
        </w:rPr>
        <w:t xml:space="preserve">. </w:t>
      </w:r>
      <w:bookmarkStart w:id="86" w:name="_Toc171439685"/>
      <w:bookmarkStart w:id="87" w:name="_Toc172102202"/>
      <w:r w:rsidR="00C77108" w:rsidRPr="00DF4CD8">
        <w:rPr>
          <w:rFonts w:ascii="Times New Roman" w:hAnsi="Times New Roman" w:cs="Times New Roman"/>
          <w:sz w:val="28"/>
        </w:rPr>
        <w:t>Описание шифрования/дешифрования HTTP сообщений</w:t>
      </w:r>
      <w:bookmarkEnd w:id="85"/>
      <w:bookmarkEnd w:id="86"/>
      <w:bookmarkEnd w:id="87"/>
    </w:p>
    <w:p w:rsidR="00970B9F" w:rsidRPr="00DF4CD8" w:rsidRDefault="00970B9F" w:rsidP="00970B9F">
      <w:pPr>
        <w:widowControl/>
        <w:suppressAutoHyphens/>
        <w:autoSpaceDE/>
        <w:autoSpaceDN/>
        <w:adjustRightInd/>
        <w:spacing w:before="24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После получения от ОАО «НКФО «ЕРИП»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terminalId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и части секретного ключа (любая строка символов), банк плательщика сохраняет данную информацию. Шифрование тела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запроса осуществляется по алгоритму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AES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CBC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PKCS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PADDING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spacing w:after="12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1) Подготовка секретного ключа (пример на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Java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byte[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] key;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MessageDigest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sha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MessageDigest.getInstance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"SHA-256");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key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&lt;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terminalId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requestTime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secretKeyPart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&gt;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spellStart"/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getBytes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"UTF-8");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key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sha.digest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(key);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key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Arrays.copyOf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(key, 16);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SecretKeySpec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secretKey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new </w:t>
      </w:r>
      <w:proofErr w:type="spellStart"/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SecretKeySpec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key, "AES");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70B9F" w:rsidRPr="00DF4CD8" w:rsidRDefault="00970B9F" w:rsidP="00970B9F">
      <w:pPr>
        <w:widowControl/>
        <w:suppressAutoHyphens/>
        <w:autoSpaceDE/>
        <w:autoSpaceDN/>
        <w:adjustRightInd/>
        <w:spacing w:after="12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2) Шифрование тела запроса (пример на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Java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String 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requestBody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"{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proofErr w:type="spellStart"/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initReqId</w:t>
      </w:r>
      <w:proofErr w:type="spellEnd"/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": "cef0cbf3-6458-4f13-a418-ee4d7e7505dd"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}";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Cipher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cipher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Cipher.getInstance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"AES/CBC/PKCS7Padding");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cipher.init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Cipher.ENCRYPT_MODE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secretKey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new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IvParameterSpec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(new byte[16]));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String 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encryptedRequestBody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Base64.getEncoder()</w:t>
      </w:r>
      <w:proofErr w:type="gramEnd"/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encodeToString(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cipher.doFinal(textToEncrypt.getBytes("UTF-8")));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70B9F" w:rsidRPr="00DF4CD8" w:rsidRDefault="00970B9F" w:rsidP="00970B9F">
      <w:pPr>
        <w:widowControl/>
        <w:suppressAutoHyphens/>
        <w:autoSpaceDE/>
        <w:autoSpaceDN/>
        <w:adjustRightInd/>
        <w:spacing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Результатом шифрования «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requestBody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» будет «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</w:rPr>
        <w:t>encrypted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RequestBody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», который имеет следующий вид: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g2QvhnCeldaB107yDhjZfUk3D49IjRodo4Ie02NJj9CjZKEQwgyXpIk/tPNtxlIRQGsRx+BnaTSbGr0/hEXrfemvEzk9yFnkhSilS68FFWJ20U4unicxjC09dfG+GklGMSS+t4ZZiPB0t5OHuuORUw2ysIIk63yEsUaZipDbYxewQW1mBsRZfNjdSQ7J9KJxFSqs9uXCPg3Nx9FHZp0mZTJiLaIrX78DEQ4h/2kSRZTq5SS7xcjx06Dg9fusRI2rLASsE0KpfiXiAQ3Keh9brgO26qKOb5yq7cXnXtr12AXZrjINaFG9h8f1nKa2eL1DyeJ/BkAUEOJayPVmQUXrw==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0B9F" w:rsidRPr="00DF4CD8" w:rsidRDefault="00970B9F" w:rsidP="00970B9F">
      <w:pPr>
        <w:widowControl/>
        <w:suppressAutoHyphens/>
        <w:autoSpaceDE/>
        <w:autoSpaceDN/>
        <w:adjustRightInd/>
        <w:spacing w:after="120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3) Дешифрование тела запроса (пример на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Java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Cipher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cipher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Cipher.getInstance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"AES/CBC/PKCS7Padding");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br/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cipher.init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Cipher.DECRYPT_MODE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F4C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secretKey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new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IvParameterSpec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(new byte[16]));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String </w:t>
      </w:r>
      <w:proofErr w:type="spellStart"/>
      <w:r w:rsidRPr="00DF4CD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decryptedRequestBody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=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String(cipher.doFinal(Base64.getDecoder().decode(</w:t>
      </w:r>
      <w:r w:rsidRPr="00DF4C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encryptedRequestBody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)));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Расшифрованное тело ответа (</w:t>
      </w:r>
      <w:proofErr w:type="spellStart"/>
      <w:r w:rsidRPr="00DF4CD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decryptedRequestBody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): 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{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"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code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": "7877",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"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paymentId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": "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</w:rPr>
        <w:t>1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SW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</w:rPr>
        <w:t>3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</w:rPr>
        <w:t>5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TI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</w:rPr>
        <w:t>75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PQCK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</w:rPr>
        <w:t>7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</w:rPr>
        <w:t>5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FDB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</w:rPr>
        <w:t>0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KH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</w:rPr>
        <w:t>1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WIQMT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</w:rPr>
        <w:t>9</w:t>
      </w:r>
      <w:r w:rsidR="00867DF8"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EERZD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",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"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invoiceId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": "12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EWRDV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6458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FH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418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GHF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",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"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summa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": "1556",</w:t>
      </w:r>
    </w:p>
    <w:p w:rsidR="00970B9F" w:rsidRPr="00161A4D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</w:r>
      <w:r w:rsidRPr="00161A4D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currency</w:t>
      </w:r>
      <w:proofErr w:type="gramEnd"/>
      <w:r w:rsidRPr="00161A4D">
        <w:rPr>
          <w:rFonts w:ascii="Times New Roman" w:eastAsia="Times New Roman" w:hAnsi="Times New Roman" w:cs="Times New Roman"/>
          <w:sz w:val="28"/>
          <w:szCs w:val="28"/>
          <w:lang w:val="en-US"/>
        </w:rPr>
        <w:t>": "</w:t>
      </w:r>
      <w:r w:rsidR="00B448E3">
        <w:rPr>
          <w:rFonts w:ascii="Times New Roman" w:eastAsia="Times New Roman" w:hAnsi="Times New Roman" w:cs="Times New Roman"/>
          <w:sz w:val="28"/>
          <w:szCs w:val="28"/>
          <w:lang w:val="en-US"/>
        </w:rPr>
        <w:t>BYN</w:t>
      </w:r>
      <w:r w:rsidRPr="00161A4D">
        <w:rPr>
          <w:rFonts w:ascii="Times New Roman" w:eastAsia="Times New Roman" w:hAnsi="Times New Roman" w:cs="Times New Roman"/>
          <w:sz w:val="28"/>
          <w:szCs w:val="28"/>
          <w:lang w:val="en-US"/>
        </w:rPr>
        <w:t>",</w:t>
      </w:r>
    </w:p>
    <w:p w:rsidR="00970B9F" w:rsidRPr="00161A4D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61A4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Pr="00161A4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date</w:t>
      </w:r>
      <w:proofErr w:type="gramEnd"/>
      <w:r w:rsidRPr="00161A4D">
        <w:rPr>
          <w:rFonts w:ascii="Times New Roman" w:eastAsia="Times New Roman" w:hAnsi="Times New Roman" w:cs="Times New Roman"/>
          <w:sz w:val="28"/>
          <w:szCs w:val="28"/>
          <w:lang w:val="en-US"/>
        </w:rPr>
        <w:t>": "2024-07-15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161A4D">
        <w:rPr>
          <w:rFonts w:ascii="Times New Roman" w:eastAsia="Times New Roman" w:hAnsi="Times New Roman" w:cs="Times New Roman"/>
          <w:sz w:val="28"/>
          <w:szCs w:val="28"/>
          <w:lang w:val="en-US"/>
        </w:rPr>
        <w:t>15:31:23</w:t>
      </w:r>
      <w:r w:rsidR="003E4D67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161A4D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}</w:t>
      </w: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970B9F" w:rsidRPr="00DF4CD8" w:rsidRDefault="00970B9F" w:rsidP="00970B9F">
      <w:pPr>
        <w:widowControl/>
        <w:suppressAutoHyphens/>
        <w:autoSpaceDE/>
        <w:autoSpaceDN/>
        <w:adjustRightInd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Запрос и ответ будут иметь следующий вид:</w:t>
      </w:r>
    </w:p>
    <w:p w:rsidR="00970B9F" w:rsidRPr="00DF4CD8" w:rsidRDefault="00970B9F" w:rsidP="00970B9F">
      <w:pPr>
        <w:keepNext/>
        <w:keepLines/>
        <w:widowControl/>
        <w:suppressAutoHyphens/>
        <w:autoSpaceDE/>
        <w:autoSpaceDN/>
        <w:adjustRightInd/>
        <w:spacing w:after="120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Таблица </w:t>
      </w:r>
      <w:r w:rsidR="00AA0A00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begin"/>
      </w:r>
      <w:r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instrText xml:space="preserve"> SEQ Таблица \* ARABIC </w:instrText>
      </w:r>
      <w:r w:rsidR="00AA0A00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separate"/>
      </w:r>
      <w:r w:rsidR="00B8061C" w:rsidRPr="00DF4CD8">
        <w:rPr>
          <w:rFonts w:ascii="Times New Roman" w:eastAsia="Times New Roman" w:hAnsi="Times New Roman" w:cs="Times New Roman"/>
          <w:noProof/>
          <w:kern w:val="2"/>
          <w:sz w:val="24"/>
          <w:szCs w:val="24"/>
        </w:rPr>
        <w:t>4</w:t>
      </w:r>
      <w:r w:rsidR="00AA0A00" w:rsidRPr="00DF4CD8">
        <w:rPr>
          <w:rFonts w:ascii="Times New Roman" w:eastAsia="Times New Roman" w:hAnsi="Times New Roman" w:cs="Times New Roman"/>
          <w:kern w:val="2"/>
          <w:sz w:val="24"/>
          <w:szCs w:val="24"/>
        </w:rPr>
        <w:fldChar w:fldCharType="end"/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024"/>
        <w:gridCol w:w="4727"/>
      </w:tblGrid>
      <w:tr w:rsidR="006D4964" w:rsidRPr="00DF4CD8" w:rsidTr="00970B9F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/>
          </w:tcPr>
          <w:p w:rsidR="00970B9F" w:rsidRPr="00DF4CD8" w:rsidRDefault="00970B9F" w:rsidP="00970B9F">
            <w:pPr>
              <w:suppressLineNumbers/>
              <w:suppressAutoHyphens/>
              <w:autoSpaceDE/>
              <w:autoSpaceDN/>
              <w:adjustRightInd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8"/>
                <w:szCs w:val="28"/>
                <w:lang w:eastAsia="zh-CN" w:bidi="hi-IN"/>
              </w:rPr>
            </w:pPr>
            <w:r w:rsidRPr="00DF4CD8">
              <w:rPr>
                <w:rFonts w:ascii="Times New Roman" w:eastAsia="NSimSun" w:hAnsi="Times New Roman" w:cs="Times New Roman"/>
                <w:b/>
                <w:bCs/>
                <w:kern w:val="2"/>
                <w:sz w:val="28"/>
                <w:szCs w:val="28"/>
                <w:lang w:eastAsia="zh-CN" w:bidi="hi-IN"/>
              </w:rPr>
              <w:t>Запрос</w:t>
            </w: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970B9F" w:rsidRPr="00DF4CD8" w:rsidRDefault="00970B9F" w:rsidP="00970B9F">
            <w:pPr>
              <w:suppressLineNumbers/>
              <w:suppressAutoHyphens/>
              <w:autoSpaceDE/>
              <w:autoSpaceDN/>
              <w:adjustRightInd/>
              <w:jc w:val="center"/>
              <w:rPr>
                <w:rFonts w:ascii="Times New Roman" w:eastAsia="NSimSun" w:hAnsi="Times New Roman" w:cs="Times New Roman"/>
                <w:b/>
                <w:bCs/>
                <w:kern w:val="2"/>
                <w:sz w:val="28"/>
                <w:szCs w:val="28"/>
                <w:lang w:eastAsia="zh-CN" w:bidi="hi-IN"/>
              </w:rPr>
            </w:pPr>
            <w:r w:rsidRPr="00DF4CD8">
              <w:rPr>
                <w:rFonts w:ascii="Times New Roman" w:eastAsia="NSimSun" w:hAnsi="Times New Roman" w:cs="Times New Roman"/>
                <w:b/>
                <w:bCs/>
                <w:kern w:val="2"/>
                <w:sz w:val="28"/>
                <w:szCs w:val="28"/>
                <w:lang w:eastAsia="zh-CN" w:bidi="hi-IN"/>
              </w:rPr>
              <w:t>Ответ</w:t>
            </w:r>
          </w:p>
        </w:tc>
      </w:tr>
      <w:tr w:rsidR="00DF4CD8" w:rsidRPr="00D01B6D" w:rsidTr="00970B9F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</w:tcPr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POST https://rtpqr.by/run_rtp HTTP/1.1</w:t>
            </w: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Content-Type: text/plain;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charset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=UTF-8</w:t>
            </w: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TerminalId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TEST_TERMINAL</w:t>
            </w: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RequestTime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2024-07-01T12:24:56.154</w:t>
            </w:r>
            <w:r w:rsidR="003E4D67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154</w:t>
            </w:r>
            <w:r w:rsidR="003E4D6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</w:t>
            </w: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Bic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AKBBBY2X</w:t>
            </w: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Accept-Language: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jXSgD5XYqrTuNcKsGcahZ5g6lNJENIHNH8SkzbCX6d8=</w:t>
            </w:r>
          </w:p>
        </w:tc>
        <w:tc>
          <w:tcPr>
            <w:tcW w:w="45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HTTP/1.1 200 OK</w:t>
            </w: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Content-Type: text/plain; </w:t>
            </w: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charset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=UTF-8</w:t>
            </w: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TerminalId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TEST_TERMINAL</w:t>
            </w: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RequestTime</w:t>
            </w:r>
            <w:proofErr w:type="spellEnd"/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2024-07-01T12:24:57.045</w:t>
            </w:r>
            <w:r w:rsidR="003E4D67"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154</w:t>
            </w:r>
            <w:r w:rsidR="003E4D6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</w:t>
            </w: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4C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UVnWEBax5O3qiRpiZlxEW3mpmLSxk6w83/KSdu96eK+SfuiE72eaJztMauPDvss2ySuyDbyAjxa5A/CgV9m6ERr1vgbDq1XpLEUOUQ8nPljmVOg52J8De+4kM9bv8/Q1P8rRNaA36t2Ent3IfX61VI5TwzWJVPSorTfgm0W3u4TUPVRUflcZF+ES7ZmfP76T</w:t>
            </w:r>
          </w:p>
          <w:p w:rsidR="00970B9F" w:rsidRPr="00DF4CD8" w:rsidRDefault="00970B9F" w:rsidP="00970B9F">
            <w:pPr>
              <w:widowControl/>
              <w:suppressAutoHyphens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5A77A2" w:rsidRPr="00DF4CD8" w:rsidRDefault="005A77A2" w:rsidP="00FE3520">
      <w:pPr>
        <w:ind w:firstLine="720"/>
        <w:rPr>
          <w:lang w:val="en-US" w:eastAsia="en-US"/>
        </w:rPr>
      </w:pPr>
    </w:p>
    <w:p w:rsidR="0020691B" w:rsidRPr="00DF4CD8" w:rsidRDefault="00C77108" w:rsidP="008F7A22">
      <w:pPr>
        <w:pStyle w:val="1"/>
        <w:numPr>
          <w:ilvl w:val="0"/>
          <w:numId w:val="0"/>
        </w:numPr>
        <w:ind w:left="425"/>
        <w:rPr>
          <w:rFonts w:ascii="Times New Roman" w:hAnsi="Times New Roman" w:cs="Times New Roman"/>
          <w:sz w:val="28"/>
        </w:rPr>
      </w:pPr>
      <w:bookmarkStart w:id="88" w:name="_Toc232429636"/>
      <w:r w:rsidRPr="00DF4CD8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AA0A00" w:rsidRPr="00DF4CD8">
        <w:rPr>
          <w:rFonts w:ascii="Times New Roman" w:hAnsi="Times New Roman" w:cs="Times New Roman"/>
          <w:sz w:val="28"/>
        </w:rPr>
        <w:fldChar w:fldCharType="begin"/>
      </w:r>
      <w:r w:rsidRPr="00DF4CD8">
        <w:rPr>
          <w:rFonts w:ascii="Times New Roman" w:hAnsi="Times New Roman" w:cs="Times New Roman"/>
          <w:sz w:val="28"/>
        </w:rPr>
        <w:instrText xml:space="preserve"> SEQ Приложение \* ARABIC </w:instrText>
      </w:r>
      <w:r w:rsidR="00AA0A00" w:rsidRPr="00DF4CD8">
        <w:rPr>
          <w:rFonts w:ascii="Times New Roman" w:hAnsi="Times New Roman" w:cs="Times New Roman"/>
          <w:sz w:val="28"/>
        </w:rPr>
        <w:fldChar w:fldCharType="separate"/>
      </w:r>
      <w:r w:rsidR="00B8061C" w:rsidRPr="00DF4CD8">
        <w:rPr>
          <w:rFonts w:ascii="Times New Roman" w:hAnsi="Times New Roman" w:cs="Times New Roman"/>
          <w:noProof/>
          <w:sz w:val="28"/>
        </w:rPr>
        <w:t>2</w:t>
      </w:r>
      <w:r w:rsidR="00AA0A00" w:rsidRPr="00DF4CD8">
        <w:rPr>
          <w:rFonts w:ascii="Times New Roman" w:hAnsi="Times New Roman" w:cs="Times New Roman"/>
          <w:sz w:val="28"/>
        </w:rPr>
        <w:fldChar w:fldCharType="end"/>
      </w:r>
      <w:r w:rsidRPr="00DF4CD8">
        <w:rPr>
          <w:rFonts w:ascii="Times New Roman" w:hAnsi="Times New Roman" w:cs="Times New Roman"/>
          <w:sz w:val="28"/>
        </w:rPr>
        <w:t xml:space="preserve">. </w:t>
      </w:r>
      <w:bookmarkStart w:id="89" w:name="_Toc135303194"/>
      <w:bookmarkStart w:id="90" w:name="_Toc171439686"/>
      <w:bookmarkStart w:id="91" w:name="_Toc172102203"/>
      <w:r w:rsidRPr="00DF4CD8">
        <w:rPr>
          <w:rFonts w:ascii="Times New Roman" w:hAnsi="Times New Roman" w:cs="Times New Roman"/>
          <w:sz w:val="28"/>
        </w:rPr>
        <w:t>Алгоритм формирования QR-кода</w:t>
      </w:r>
      <w:bookmarkEnd w:id="88"/>
      <w:bookmarkEnd w:id="89"/>
      <w:bookmarkEnd w:id="90"/>
      <w:bookmarkEnd w:id="91"/>
    </w:p>
    <w:p w:rsidR="00867DF8" w:rsidRPr="00D02450" w:rsidRDefault="00475B92" w:rsidP="00D02450">
      <w:pPr>
        <w:suppressAutoHyphens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CD8">
        <w:rPr>
          <w:rFonts w:ascii="Times New Roman" w:hAnsi="Times New Roman" w:cs="Times New Roman"/>
          <w:sz w:val="28"/>
          <w:szCs w:val="28"/>
        </w:rPr>
        <w:t>QR-код формируется на основе строки QR-кода. Алгоритм формирования строки QR-кода в ПС «</w:t>
      </w:r>
      <w:proofErr w:type="spellStart"/>
      <w:r w:rsidRPr="00DF4CD8">
        <w:rPr>
          <w:rFonts w:ascii="Times New Roman" w:hAnsi="Times New Roman" w:cs="Times New Roman"/>
          <w:sz w:val="28"/>
          <w:szCs w:val="28"/>
        </w:rPr>
        <w:t>RtP</w:t>
      </w:r>
      <w:proofErr w:type="spellEnd"/>
      <w:r w:rsidRPr="00DF4CD8">
        <w:rPr>
          <w:rFonts w:ascii="Times New Roman" w:hAnsi="Times New Roman" w:cs="Times New Roman"/>
          <w:sz w:val="28"/>
          <w:szCs w:val="28"/>
        </w:rPr>
        <w:t xml:space="preserve"> QR» построен согласно описанию в документе «Формат пл</w:t>
      </w:r>
      <w:r w:rsidR="00D02450">
        <w:rPr>
          <w:rFonts w:ascii="Times New Roman" w:hAnsi="Times New Roman" w:cs="Times New Roman"/>
          <w:sz w:val="28"/>
          <w:szCs w:val="28"/>
        </w:rPr>
        <w:t>атежной ссылки ЕРИП и QR-кода».</w:t>
      </w:r>
    </w:p>
    <w:p w:rsidR="002C54F2" w:rsidRPr="00DF4CD8" w:rsidRDefault="002C54F2" w:rsidP="008F7A22">
      <w:pPr>
        <w:pStyle w:val="1"/>
        <w:numPr>
          <w:ilvl w:val="0"/>
          <w:numId w:val="0"/>
        </w:numPr>
        <w:ind w:left="425"/>
        <w:rPr>
          <w:rFonts w:ascii="Times New Roman" w:hAnsi="Times New Roman" w:cs="Times New Roman"/>
          <w:sz w:val="28"/>
        </w:rPr>
      </w:pPr>
      <w:bookmarkStart w:id="92" w:name="_Toc232429637"/>
      <w:r w:rsidRPr="00DF4CD8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AA0A00" w:rsidRPr="00DF4CD8">
        <w:rPr>
          <w:rFonts w:ascii="Times New Roman" w:hAnsi="Times New Roman" w:cs="Times New Roman"/>
          <w:sz w:val="28"/>
        </w:rPr>
        <w:fldChar w:fldCharType="begin"/>
      </w:r>
      <w:r w:rsidRPr="00DF4CD8">
        <w:rPr>
          <w:rFonts w:ascii="Times New Roman" w:hAnsi="Times New Roman" w:cs="Times New Roman"/>
          <w:sz w:val="28"/>
        </w:rPr>
        <w:instrText xml:space="preserve"> SEQ Приложение \* ARABIC </w:instrText>
      </w:r>
      <w:r w:rsidR="00AA0A00" w:rsidRPr="00DF4CD8">
        <w:rPr>
          <w:rFonts w:ascii="Times New Roman" w:hAnsi="Times New Roman" w:cs="Times New Roman"/>
          <w:sz w:val="28"/>
        </w:rPr>
        <w:fldChar w:fldCharType="separate"/>
      </w:r>
      <w:r w:rsidR="00B8061C" w:rsidRPr="00DF4CD8">
        <w:rPr>
          <w:rFonts w:ascii="Times New Roman" w:hAnsi="Times New Roman" w:cs="Times New Roman"/>
          <w:noProof/>
          <w:sz w:val="28"/>
        </w:rPr>
        <w:t>3</w:t>
      </w:r>
      <w:r w:rsidR="00AA0A00" w:rsidRPr="00DF4CD8">
        <w:rPr>
          <w:rFonts w:ascii="Times New Roman" w:hAnsi="Times New Roman" w:cs="Times New Roman"/>
          <w:sz w:val="28"/>
        </w:rPr>
        <w:fldChar w:fldCharType="end"/>
      </w:r>
      <w:r w:rsidRPr="00DF4CD8">
        <w:rPr>
          <w:rFonts w:ascii="Times New Roman" w:hAnsi="Times New Roman" w:cs="Times New Roman"/>
          <w:sz w:val="28"/>
        </w:rPr>
        <w:t xml:space="preserve">. </w:t>
      </w:r>
      <w:bookmarkStart w:id="93" w:name="_Toc171439676"/>
      <w:bookmarkStart w:id="94" w:name="_Toc172102198"/>
      <w:r w:rsidRPr="00DF4CD8">
        <w:rPr>
          <w:rFonts w:ascii="Times New Roman" w:hAnsi="Times New Roman" w:cs="Times New Roman"/>
          <w:sz w:val="28"/>
        </w:rPr>
        <w:t>Обеспечение формирования запроса на получение секретного ключа</w:t>
      </w:r>
      <w:bookmarkEnd w:id="92"/>
      <w:bookmarkEnd w:id="93"/>
      <w:bookmarkEnd w:id="94"/>
    </w:p>
    <w:p w:rsidR="00970B9F" w:rsidRPr="00DF4CD8" w:rsidRDefault="00970B9F" w:rsidP="00970B9F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5" w:name="_Hlk189549996"/>
      <w:r w:rsidRPr="00DF4CD8">
        <w:rPr>
          <w:rFonts w:ascii="Times New Roman" w:eastAsia="Times New Roman" w:hAnsi="Times New Roman" w:cs="Times New Roman"/>
          <w:sz w:val="28"/>
          <w:szCs w:val="28"/>
        </w:rPr>
        <w:t>Для обеспечения защищенности обмена сообщениями все запросы от банка плательщика в адрес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 и ответы от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» в адрес банка плательщика должны быть зашифрованы с использованием секретного ключа. </w:t>
      </w:r>
    </w:p>
    <w:p w:rsidR="00970B9F" w:rsidRPr="00DF4CD8" w:rsidRDefault="00970B9F" w:rsidP="00970B9F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После подключения банка плательщика к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» по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-коду, на основании полученной информации из заявки,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» выполняет генерацию секретного ключа, необходимого для шифрования информации, и срок его действия. Данная информация передается банку </w:t>
      </w:r>
      <w:r w:rsidR="00A178E1" w:rsidRPr="00DF4CD8">
        <w:rPr>
          <w:rFonts w:ascii="Times New Roman" w:eastAsia="Times New Roman" w:hAnsi="Times New Roman" w:cs="Times New Roman"/>
          <w:sz w:val="28"/>
          <w:szCs w:val="28"/>
        </w:rPr>
        <w:t xml:space="preserve">плательщика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способом, определенным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 и банком</w:t>
      </w:r>
      <w:r w:rsidR="00A178E1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0B9F" w:rsidRPr="00DF4CD8" w:rsidRDefault="00970B9F" w:rsidP="00970B9F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Если на момент ввода секретного ключа вручную, время жизни секретного ключа истекло, необходимо обратиться в службу сопровождения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 для получения нового секретного ключа способом, определенным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» и банком </w:t>
      </w:r>
      <w:r w:rsidR="00A178E1" w:rsidRPr="00DF4CD8">
        <w:rPr>
          <w:rFonts w:ascii="Times New Roman" w:eastAsia="Times New Roman" w:hAnsi="Times New Roman" w:cs="Times New Roman"/>
          <w:sz w:val="28"/>
          <w:szCs w:val="28"/>
        </w:rPr>
        <w:t>плательщика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0B9F" w:rsidRPr="00DF4CD8" w:rsidRDefault="00970B9F" w:rsidP="00970B9F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Время жизни секретного ключа при первичной регистрации устанавливается 48 часов.</w:t>
      </w:r>
    </w:p>
    <w:p w:rsidR="00970B9F" w:rsidRPr="00DF4CD8" w:rsidRDefault="00970B9F" w:rsidP="00970B9F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Банк </w:t>
      </w:r>
      <w:r w:rsidR="00A178E1" w:rsidRPr="00DF4CD8">
        <w:rPr>
          <w:rFonts w:ascii="Times New Roman" w:eastAsia="Times New Roman" w:hAnsi="Times New Roman" w:cs="Times New Roman"/>
          <w:sz w:val="28"/>
          <w:szCs w:val="28"/>
        </w:rPr>
        <w:t>плательщика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может самостоятельно отслеживать время истечения срока действия секретного ключа и заблаговременно формировать запросы на его обновление.</w:t>
      </w:r>
    </w:p>
    <w:p w:rsidR="00970B9F" w:rsidRPr="00DF4CD8" w:rsidRDefault="00970B9F" w:rsidP="00970B9F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Если банк </w:t>
      </w:r>
      <w:r w:rsidR="00A178E1" w:rsidRPr="00DF4CD8">
        <w:rPr>
          <w:rFonts w:ascii="Times New Roman" w:eastAsia="Times New Roman" w:hAnsi="Times New Roman" w:cs="Times New Roman"/>
          <w:sz w:val="28"/>
          <w:szCs w:val="28"/>
        </w:rPr>
        <w:t xml:space="preserve">плательщика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отправит в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 любой из перечисленных запросов, подписанный просроченным ключом,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 отправит незашифрованный ответ на запрос с кодом ошибки "401" следующего формата:</w:t>
      </w:r>
    </w:p>
    <w:p w:rsidR="00970B9F" w:rsidRPr="00DF4CD8" w:rsidRDefault="00970B9F" w:rsidP="00A178E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{</w:t>
      </w:r>
    </w:p>
    <w:p w:rsidR="00970B9F" w:rsidRPr="00DF4CD8" w:rsidRDefault="00970B9F" w:rsidP="00A178E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ErrorCode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": "401",</w:t>
      </w:r>
    </w:p>
    <w:p w:rsidR="00970B9F" w:rsidRPr="00DF4CD8" w:rsidRDefault="00970B9F" w:rsidP="00A178E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ErrorText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": "Срок действия ключа истек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gramEnd"/>
    </w:p>
    <w:p w:rsidR="00970B9F" w:rsidRPr="00DF4CD8" w:rsidRDefault="00970B9F" w:rsidP="00A178E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}</w:t>
      </w:r>
    </w:p>
    <w:p w:rsidR="00970B9F" w:rsidRPr="00DF4CD8" w:rsidRDefault="00970B9F" w:rsidP="00970B9F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В таком случае банк</w:t>
      </w:r>
      <w:r w:rsidR="00A178E1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должен сформировать запрос на получение нового секретного ключа. При этом тело запроса должно быть зашифровано последним, полученным от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» секретным ключом, который должен храниться до момента расшифровки полученного ответа на запрос получения нового секретного ключа. </w:t>
      </w:r>
    </w:p>
    <w:p w:rsidR="00970B9F" w:rsidRPr="00DF4CD8" w:rsidRDefault="00970B9F" w:rsidP="00970B9F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Если банк </w:t>
      </w:r>
      <w:r w:rsidR="00A178E1" w:rsidRPr="00DF4CD8">
        <w:rPr>
          <w:rFonts w:ascii="Times New Roman" w:eastAsia="Times New Roman" w:hAnsi="Times New Roman" w:cs="Times New Roman"/>
          <w:sz w:val="28"/>
          <w:szCs w:val="28"/>
        </w:rPr>
        <w:t>плательщика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отправит в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» запрос, подписанный ключом, в котором не указан или неверно указан идентификатора терминала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terminalId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,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 отправит незашифрованный ответ на запрос с кодом ошибки "404" следующего формата:</w:t>
      </w:r>
    </w:p>
    <w:p w:rsidR="00970B9F" w:rsidRPr="00DF4CD8" w:rsidRDefault="00970B9F" w:rsidP="00A178E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{</w:t>
      </w:r>
    </w:p>
    <w:p w:rsidR="00970B9F" w:rsidRPr="00DF4CD8" w:rsidRDefault="00970B9F" w:rsidP="00A178E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ErrorCode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": "404",</w:t>
      </w:r>
    </w:p>
    <w:p w:rsidR="00970B9F" w:rsidRPr="00DF4CD8" w:rsidRDefault="00970B9F" w:rsidP="00A178E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ErrorText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": "Терминал не зарегистрирован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gramEnd"/>
    </w:p>
    <w:p w:rsidR="00970B9F" w:rsidRPr="00DF4CD8" w:rsidRDefault="00970B9F" w:rsidP="00A178E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lastRenderedPageBreak/>
        <w:t>}</w:t>
      </w:r>
    </w:p>
    <w:p w:rsidR="002C54F2" w:rsidRPr="00DF4CD8" w:rsidRDefault="00970B9F" w:rsidP="006E46EF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В случае возникновения ситуации, связа</w:t>
      </w:r>
      <w:r w:rsidR="00A178E1" w:rsidRPr="00DF4CD8">
        <w:rPr>
          <w:rFonts w:ascii="Times New Roman" w:eastAsia="Times New Roman" w:hAnsi="Times New Roman" w:cs="Times New Roman"/>
          <w:sz w:val="28"/>
          <w:szCs w:val="28"/>
        </w:rPr>
        <w:t xml:space="preserve">нной с утерей секретного ключа 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либо невозможностью его восстановления</w:t>
      </w:r>
      <w:r w:rsidR="00A178E1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после программного или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аппаратного сбоя, необходимо обратиться в службу сопровождения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 для получения нового секретного ключа способом, определенным ПС «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RtP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QR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» и банком</w:t>
      </w:r>
      <w:r w:rsidR="00A178E1" w:rsidRPr="00DF4CD8">
        <w:rPr>
          <w:rFonts w:ascii="Times New Roman" w:eastAsia="Times New Roman" w:hAnsi="Times New Roman" w:cs="Times New Roman"/>
          <w:sz w:val="28"/>
          <w:szCs w:val="28"/>
        </w:rPr>
        <w:t xml:space="preserve"> плательщика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  <w:bookmarkEnd w:id="95"/>
    </w:p>
    <w:p w:rsidR="006E46EF" w:rsidRPr="00DF4CD8" w:rsidRDefault="006E46EF" w:rsidP="006E46EF">
      <w:pPr>
        <w:pStyle w:val="1"/>
        <w:numPr>
          <w:ilvl w:val="0"/>
          <w:numId w:val="0"/>
        </w:numPr>
        <w:ind w:left="425"/>
        <w:rPr>
          <w:rFonts w:ascii="Times New Roman" w:hAnsi="Times New Roman" w:cs="Times New Roman"/>
          <w:sz w:val="28"/>
        </w:rPr>
      </w:pPr>
      <w:bookmarkStart w:id="96" w:name="_Toc219466354"/>
      <w:bookmarkStart w:id="97" w:name="_Toc232429638"/>
      <w:r w:rsidRPr="00DF4CD8">
        <w:rPr>
          <w:rFonts w:ascii="Times New Roman" w:hAnsi="Times New Roman" w:cs="Times New Roman"/>
          <w:sz w:val="28"/>
        </w:rPr>
        <w:lastRenderedPageBreak/>
        <w:t xml:space="preserve">Приложение 4. Справочник </w:t>
      </w:r>
      <w:proofErr w:type="spellStart"/>
      <w:proofErr w:type="gramStart"/>
      <w:r w:rsidRPr="00DF4CD8">
        <w:rPr>
          <w:rFonts w:ascii="Times New Roman" w:hAnsi="Times New Roman" w:cs="Times New Roman"/>
          <w:sz w:val="28"/>
        </w:rPr>
        <w:t>риск-индикаторов</w:t>
      </w:r>
      <w:bookmarkEnd w:id="96"/>
      <w:bookmarkEnd w:id="97"/>
      <w:proofErr w:type="spellEnd"/>
      <w:proofErr w:type="gramEnd"/>
    </w:p>
    <w:p w:rsidR="006E46EF" w:rsidRPr="00DF4CD8" w:rsidRDefault="006E46EF" w:rsidP="006E46EF">
      <w:pPr>
        <w:widowControl/>
        <w:suppressAutoHyphens/>
        <w:autoSpaceDE/>
        <w:autoSpaceDN/>
        <w:adjustRightInd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Процедура выявления признаков несанкционированного перевода устанавливаются банком бенефициара в соответствии с его локальными правовыми актами. Состав справочника </w:t>
      </w:r>
      <w:proofErr w:type="spellStart"/>
      <w:proofErr w:type="gramStart"/>
      <w:r w:rsidR="00B448E3">
        <w:rPr>
          <w:rFonts w:ascii="Times New Roman" w:eastAsia="Times New Roman" w:hAnsi="Times New Roman" w:cs="Times New Roman"/>
          <w:sz w:val="28"/>
          <w:szCs w:val="28"/>
        </w:rPr>
        <w:t>риск-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индикаторов</w:t>
      </w:r>
      <w:proofErr w:type="spellEnd"/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может изменяться при изменении действующего законодательства.</w:t>
      </w:r>
    </w:p>
    <w:p w:rsidR="006E46EF" w:rsidRPr="00DF4CD8" w:rsidRDefault="006E46EF" w:rsidP="006E46EF">
      <w:pPr>
        <w:widowControl/>
        <w:suppressAutoHyphens/>
        <w:autoSpaceDE/>
        <w:autoSpaceDN/>
        <w:adjustRightInd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Состав справочника индикаторов риска:</w:t>
      </w:r>
    </w:p>
    <w:p w:rsidR="006E46EF" w:rsidRPr="00DF4CD8" w:rsidRDefault="006E46EF" w:rsidP="006E46EF">
      <w:pPr>
        <w:widowControl/>
        <w:suppressAutoHyphens/>
        <w:autoSpaceDE/>
        <w:autoSpaceDN/>
        <w:adjustRightInd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F0FDDDDDDDDDDDDD — для ОТС</w:t>
      </w:r>
      <w:r w:rsidR="00437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6FC9">
        <w:rPr>
          <w:rFonts w:ascii="Times New Roman" w:eastAsia="Times New Roman" w:hAnsi="Times New Roman" w:cs="Times New Roman"/>
          <w:sz w:val="28"/>
          <w:szCs w:val="28"/>
        </w:rPr>
        <w:t>/</w:t>
      </w:r>
      <w:r w:rsidR="00437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6FC9">
        <w:rPr>
          <w:rFonts w:ascii="Times New Roman" w:eastAsia="Times New Roman" w:hAnsi="Times New Roman" w:cs="Times New Roman"/>
          <w:sz w:val="28"/>
          <w:szCs w:val="28"/>
        </w:rPr>
        <w:t xml:space="preserve">платежного </w:t>
      </w:r>
      <w:proofErr w:type="spellStart"/>
      <w:r w:rsidR="006B6FC9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, в отношении которо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й</w:t>
      </w:r>
      <w:r w:rsidR="006B6FC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6B6FC9">
        <w:rPr>
          <w:rFonts w:ascii="Times New Roman" w:eastAsia="Times New Roman" w:hAnsi="Times New Roman" w:cs="Times New Roman"/>
          <w:sz w:val="28"/>
          <w:szCs w:val="28"/>
        </w:rPr>
        <w:t>ого)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отсутствует информация в АСОИ,</w:t>
      </w:r>
    </w:p>
    <w:p w:rsidR="006E46EF" w:rsidRPr="00DF4CD8" w:rsidRDefault="006E46EF" w:rsidP="006E46EF">
      <w:pPr>
        <w:widowControl/>
        <w:suppressAutoHyphens/>
        <w:autoSpaceDE/>
        <w:autoSpaceDN/>
        <w:adjustRightInd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F9FDDDDDDDDDDDDD — для ОТС</w:t>
      </w:r>
      <w:r w:rsidR="00437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0779">
        <w:rPr>
          <w:rFonts w:ascii="Times New Roman" w:eastAsia="Times New Roman" w:hAnsi="Times New Roman" w:cs="Times New Roman"/>
          <w:sz w:val="28"/>
          <w:szCs w:val="28"/>
        </w:rPr>
        <w:t>/</w:t>
      </w:r>
      <w:r w:rsidR="00437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0779">
        <w:rPr>
          <w:rFonts w:ascii="Times New Roman" w:eastAsia="Times New Roman" w:hAnsi="Times New Roman" w:cs="Times New Roman"/>
          <w:sz w:val="28"/>
          <w:szCs w:val="28"/>
        </w:rPr>
        <w:t xml:space="preserve">платежного </w:t>
      </w:r>
      <w:proofErr w:type="spellStart"/>
      <w:r w:rsidR="00440779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>, в отношении которо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4077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440779">
        <w:rPr>
          <w:rFonts w:ascii="Times New Roman" w:eastAsia="Times New Roman" w:hAnsi="Times New Roman" w:cs="Times New Roman"/>
          <w:sz w:val="28"/>
          <w:szCs w:val="28"/>
        </w:rPr>
        <w:t>ого)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имеется совпадение с информацией в АСОИ.</w:t>
      </w:r>
    </w:p>
    <w:p w:rsidR="00C37A13" w:rsidRPr="00DF4CD8" w:rsidRDefault="00C37A13" w:rsidP="00C37A13">
      <w:pPr>
        <w:pStyle w:val="1"/>
        <w:numPr>
          <w:ilvl w:val="0"/>
          <w:numId w:val="0"/>
        </w:numPr>
        <w:tabs>
          <w:tab w:val="left" w:pos="5415"/>
        </w:tabs>
        <w:ind w:left="425" w:hanging="425"/>
        <w:rPr>
          <w:rFonts w:ascii="Times New Roman" w:hAnsi="Times New Roman" w:cs="Times New Roman"/>
          <w:sz w:val="28"/>
        </w:rPr>
      </w:pPr>
      <w:bookmarkStart w:id="98" w:name="_Toc232429639"/>
      <w:r w:rsidRPr="00DF4CD8">
        <w:rPr>
          <w:rFonts w:ascii="Times New Roman" w:hAnsi="Times New Roman" w:cs="Times New Roman"/>
          <w:sz w:val="28"/>
        </w:rPr>
        <w:lastRenderedPageBreak/>
        <w:t>Приложение 5. Отчеты</w:t>
      </w:r>
      <w:bookmarkEnd w:id="98"/>
      <w:r w:rsidRPr="00DF4CD8">
        <w:rPr>
          <w:rFonts w:ascii="Times New Roman" w:hAnsi="Times New Roman" w:cs="Times New Roman"/>
          <w:sz w:val="28"/>
        </w:rPr>
        <w:t xml:space="preserve"> 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В отчеты входят данные за отчетный период. За отчетный период принимается один календарный месяц. Отчеты предоставляются участникам не позднее первого рабочего дня месяца, следующего 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отчетным.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При формировании сообщений используются символы кодовой страницы UTF-8.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Каждая запись в файле располагается в отдельной строке. Каждая строка файла заканчивается комбинацией символов, осуществляющих перевод строки (коды символов 0x0D и 0х0А).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Заголовок и записи состоят из полей, содержащих значения конкретных реквизитов. Поля отделены друг от друга символом ^ (код символа 0х5Е). 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Поля сообщений имеют переменную длину, в описании указывается максимальная длина каждого поля. Если значение реквизита в сообщении не определено, то соответствующее поле в файле сообщения имеет нулевую длину (идут два разделителя подряд), либо содержит символы пробела.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В сообщении могут использоваться следующие символы кодовой страницы UTF-8: арабские цифры 0-9, строчные и прописные буквы латинского и русского алфавита, символы пунктуации и пробел, комбинация символов, осуществляющая перевод строки (коды символов 0x0D и 0х0А).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Элементы данных, содержащие значения сумм денежных средств, формируются в соответствии со следующими правилами: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сумма состоит из целой части, разделителя и дробной части;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целая часть содержит хотя бы одну цифру;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в целой части ноли перед первой значащей цифрой отсутствуют;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в качестве разделителя целой и дробной частей используется символ «</w:t>
      </w:r>
      <w:proofErr w:type="gramStart"/>
      <w:r w:rsidRPr="00DF4CD8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(точка);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дробная часть указывается, если в данной валюте она присутствует;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количество цифр в дробной части суммы не может превышать двух;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если дробная часть в данной валюте присутствует и равна нулю, то количество символов «0» в дробной части равно максимально допустимому количеству знаков в дробной части для данной валюты, например: 126.00.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Элементы данных, содержащие значения кодов валют, указываются согласно </w:t>
      </w:r>
      <w:r w:rsidR="00B02A79">
        <w:rPr>
          <w:rFonts w:ascii="Times New Roman" w:eastAsia="Times New Roman" w:hAnsi="Times New Roman" w:cs="Times New Roman"/>
          <w:sz w:val="28"/>
          <w:szCs w:val="28"/>
        </w:rPr>
        <w:t>ОКРБ 016-99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, имеют формат [A-Z]{3}, например: BYN.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В описании полей приняты следующие сокращения: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Sn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 xml:space="preserve">– символьный тип данных, где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максимальное количество символов;</w:t>
      </w:r>
    </w:p>
    <w:p w:rsidR="00C37A13" w:rsidRPr="00DF4CD8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Nn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 xml:space="preserve">– целочисленный тип данных, где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максимальное количество цифр;</w:t>
      </w:r>
    </w:p>
    <w:p w:rsidR="0054738A" w:rsidRDefault="00C37A13" w:rsidP="00DF4CD8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Fn,m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 xml:space="preserve">– вещественный тип данных, где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максимальное количество цифр целой части,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m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максимальное количество цифр дробной части</w:t>
      </w:r>
      <w:r w:rsidR="0054738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71D49" w:rsidRPr="00A71D49" w:rsidRDefault="0054738A" w:rsidP="005E5AFE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100C7">
        <w:rPr>
          <w:rFonts w:ascii="Times New Roman" w:eastAsia="Times New Roman" w:hAnsi="Times New Roman" w:cs="Times New Roman"/>
          <w:sz w:val="28"/>
          <w:szCs w:val="28"/>
        </w:rPr>
        <w:t xml:space="preserve">D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дата в формате </w:t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DDMMYYY</w:t>
      </w:r>
      <w:r w:rsidRPr="004100C7">
        <w:rPr>
          <w:rFonts w:ascii="Times New Roman" w:eastAsia="Times New Roman" w:hAnsi="Times New Roman" w:cs="Times New Roman"/>
          <w:sz w:val="28"/>
          <w:szCs w:val="28"/>
        </w:rPr>
        <w:t>hhmmss</w:t>
      </w:r>
      <w:proofErr w:type="spellEnd"/>
      <w:r w:rsidR="00C37A13" w:rsidRPr="00DF4C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5AFE" w:rsidRPr="00DF4CD8" w:rsidRDefault="00A71D49" w:rsidP="00D02450">
      <w:pPr>
        <w:pStyle w:val="1"/>
        <w:numPr>
          <w:ilvl w:val="0"/>
          <w:numId w:val="0"/>
        </w:numPr>
        <w:tabs>
          <w:tab w:val="left" w:pos="5415"/>
        </w:tabs>
        <w:spacing w:line="240" w:lineRule="auto"/>
        <w:ind w:firstLine="709"/>
        <w:outlineLvl w:val="9"/>
        <w:rPr>
          <w:rFonts w:ascii="Times New Roman" w:hAnsi="Times New Roman" w:cs="Times New Roman"/>
          <w:sz w:val="28"/>
        </w:rPr>
      </w:pPr>
      <w:bookmarkStart w:id="99" w:name="_Toc232429640"/>
      <w:r w:rsidRPr="00A71D49">
        <w:rPr>
          <w:rFonts w:ascii="Times New Roman" w:hAnsi="Times New Roman" w:cs="Times New Roman"/>
          <w:sz w:val="28"/>
        </w:rPr>
        <w:lastRenderedPageBreak/>
        <w:t>5</w:t>
      </w:r>
      <w:r>
        <w:rPr>
          <w:rFonts w:ascii="Times New Roman" w:hAnsi="Times New Roman" w:cs="Times New Roman"/>
          <w:sz w:val="28"/>
        </w:rPr>
        <w:t xml:space="preserve">.1. </w:t>
      </w:r>
      <w:r w:rsidR="005E5AFE" w:rsidRPr="00DF4CD8">
        <w:rPr>
          <w:rFonts w:ascii="Times New Roman" w:hAnsi="Times New Roman" w:cs="Times New Roman"/>
          <w:sz w:val="28"/>
        </w:rPr>
        <w:t xml:space="preserve">Отчет-сообщение </w:t>
      </w:r>
      <w:r w:rsidR="008838FC">
        <w:rPr>
          <w:rFonts w:ascii="Times New Roman" w:hAnsi="Times New Roman" w:cs="Times New Roman"/>
          <w:sz w:val="28"/>
        </w:rPr>
        <w:t xml:space="preserve">по межбанковским вознаграждениям по совершенным операциям </w:t>
      </w:r>
      <w:r w:rsidR="00D02450">
        <w:rPr>
          <w:rFonts w:ascii="Times New Roman" w:hAnsi="Times New Roman" w:cs="Times New Roman"/>
          <w:sz w:val="28"/>
        </w:rPr>
        <w:t>с использованием сервиса КРОК</w:t>
      </w:r>
      <w:bookmarkEnd w:id="99"/>
    </w:p>
    <w:p w:rsidR="005E5AFE" w:rsidRPr="00DF4CD8" w:rsidRDefault="005E5AFE" w:rsidP="005E5AFE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Имя файла имеет следующий вид:</w:t>
      </w:r>
    </w:p>
    <w:p w:rsidR="005E5AFE" w:rsidRPr="00DF4CD8" w:rsidRDefault="005E5AFE" w:rsidP="005E5AFE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rtpBICSSSSS</w:t>
      </w:r>
      <w:r w:rsidR="00B8461B" w:rsidRPr="00DF4CD8">
        <w:rPr>
          <w:rFonts w:ascii="Times New Roman" w:eastAsia="Times New Roman" w:hAnsi="Times New Roman" w:cs="Times New Roman"/>
          <w:sz w:val="28"/>
          <w:szCs w:val="28"/>
        </w:rPr>
        <w:t>nn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DDMMYYYY.333, где</w:t>
      </w:r>
    </w:p>
    <w:p w:rsidR="005E5AFE" w:rsidRPr="00DF4CD8" w:rsidRDefault="005E5AFE" w:rsidP="005E5AFE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BICSSSSS – БИК банка получателя,</w:t>
      </w:r>
    </w:p>
    <w:p w:rsidR="005E5AFE" w:rsidRPr="00DF4CD8" w:rsidRDefault="005E5AFE" w:rsidP="005E5AFE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  <w:t>DDMMYYYY – дата сообщения,</w:t>
      </w:r>
    </w:p>
    <w:p w:rsidR="005E5AFE" w:rsidRPr="00DF4CD8" w:rsidRDefault="005E5AFE" w:rsidP="005E5AFE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DF4CD8">
        <w:rPr>
          <w:rFonts w:ascii="Times New Roman" w:eastAsia="Times New Roman" w:hAnsi="Times New Roman" w:cs="Times New Roman"/>
          <w:sz w:val="28"/>
          <w:szCs w:val="28"/>
        </w:rPr>
        <w:t>nn</w:t>
      </w:r>
      <w:proofErr w:type="spellEnd"/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 – номер сообщения.</w:t>
      </w:r>
    </w:p>
    <w:p w:rsidR="005E5AFE" w:rsidRPr="00DF4CD8" w:rsidRDefault="005E5AFE" w:rsidP="005E5AFE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AFE" w:rsidRPr="00DF4CD8" w:rsidRDefault="005E5AFE" w:rsidP="005E5AFE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Структура </w:t>
      </w:r>
      <w:r w:rsidR="008838FC">
        <w:rPr>
          <w:rFonts w:ascii="Times New Roman" w:eastAsia="Times New Roman" w:hAnsi="Times New Roman" w:cs="Times New Roman"/>
          <w:sz w:val="28"/>
          <w:szCs w:val="28"/>
        </w:rPr>
        <w:t>файла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1e"/>
        <w:tblW w:w="5000" w:type="pct"/>
        <w:tblLayout w:type="fixed"/>
        <w:tblLook w:val="04A0"/>
      </w:tblPr>
      <w:tblGrid>
        <w:gridCol w:w="511"/>
        <w:gridCol w:w="2823"/>
        <w:gridCol w:w="2103"/>
        <w:gridCol w:w="4420"/>
      </w:tblGrid>
      <w:tr w:rsidR="005E5AFE" w:rsidRPr="00DF4CD8" w:rsidTr="008838FC">
        <w:trPr>
          <w:trHeight w:val="309"/>
          <w:tblHeader/>
        </w:trPr>
        <w:tc>
          <w:tcPr>
            <w:tcW w:w="259" w:type="pct"/>
            <w:shd w:val="clear" w:color="auto" w:fill="F2F2F2"/>
          </w:tcPr>
          <w:p w:rsidR="005E5AFE" w:rsidRPr="00DF4CD8" w:rsidRDefault="005E5AFE" w:rsidP="008838F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1432" w:type="pct"/>
            <w:shd w:val="clear" w:color="auto" w:fill="F2F2F2"/>
          </w:tcPr>
          <w:p w:rsidR="005E5AFE" w:rsidRPr="00DF4CD8" w:rsidRDefault="005E5AFE" w:rsidP="008838F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>Наименование</w:t>
            </w:r>
          </w:p>
        </w:tc>
        <w:tc>
          <w:tcPr>
            <w:tcW w:w="1067" w:type="pct"/>
            <w:shd w:val="clear" w:color="auto" w:fill="F2F2F2"/>
          </w:tcPr>
          <w:p w:rsidR="005E5AFE" w:rsidRPr="00DF4CD8" w:rsidRDefault="005E5AFE" w:rsidP="008838F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>Формат</w:t>
            </w:r>
          </w:p>
        </w:tc>
        <w:tc>
          <w:tcPr>
            <w:tcW w:w="2242" w:type="pct"/>
            <w:shd w:val="clear" w:color="auto" w:fill="F2F2F2"/>
          </w:tcPr>
          <w:p w:rsidR="005E5AFE" w:rsidRPr="00DF4CD8" w:rsidRDefault="005E5AFE" w:rsidP="008838F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4CD8">
              <w:rPr>
                <w:rFonts w:ascii="Times New Roman" w:hAnsi="Times New Roman" w:cs="Times New Roman"/>
                <w:b/>
                <w:sz w:val="28"/>
              </w:rPr>
              <w:t>Описание</w:t>
            </w:r>
          </w:p>
        </w:tc>
      </w:tr>
      <w:tr w:rsidR="005E5AFE" w:rsidRPr="00DF4CD8" w:rsidTr="008838FC">
        <w:tc>
          <w:tcPr>
            <w:tcW w:w="259" w:type="pct"/>
          </w:tcPr>
          <w:p w:rsidR="005E5AFE" w:rsidRPr="00DF4CD8" w:rsidRDefault="005E5AFE" w:rsidP="008838F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before="24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3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БИК банка контрагента</w:t>
            </w:r>
          </w:p>
        </w:tc>
        <w:tc>
          <w:tcPr>
            <w:tcW w:w="1067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S11</w:t>
            </w:r>
          </w:p>
        </w:tc>
        <w:tc>
          <w:tcPr>
            <w:tcW w:w="224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БИК банка плательщика/получателя вознаграждения</w:t>
            </w:r>
          </w:p>
        </w:tc>
      </w:tr>
      <w:tr w:rsidR="005E5AFE" w:rsidRPr="00DF4CD8" w:rsidTr="008838FC">
        <w:tc>
          <w:tcPr>
            <w:tcW w:w="259" w:type="pct"/>
          </w:tcPr>
          <w:p w:rsidR="005E5AFE" w:rsidRPr="00DF4CD8" w:rsidRDefault="005E5AFE" w:rsidP="008838F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before="24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3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 xml:space="preserve">Расчетный счет </w:t>
            </w:r>
            <w:r w:rsidR="00B8461B">
              <w:rPr>
                <w:rFonts w:ascii="Times New Roman" w:hAnsi="Times New Roman" w:cs="Times New Roman"/>
                <w:sz w:val="28"/>
              </w:rPr>
              <w:t>банка</w:t>
            </w:r>
            <w:r w:rsidR="00B8461B" w:rsidRPr="00DF4CD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F4CD8">
              <w:rPr>
                <w:rFonts w:ascii="Times New Roman" w:hAnsi="Times New Roman" w:cs="Times New Roman"/>
                <w:sz w:val="28"/>
              </w:rPr>
              <w:t>контрагента</w:t>
            </w:r>
          </w:p>
        </w:tc>
        <w:tc>
          <w:tcPr>
            <w:tcW w:w="1067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  <w:lang w:val="en-US"/>
              </w:rPr>
            </w:pPr>
            <w:r w:rsidRPr="00DF4CD8">
              <w:rPr>
                <w:rFonts w:ascii="Times New Roman" w:hAnsi="Times New Roman" w:cs="Times New Roman"/>
                <w:sz w:val="28"/>
                <w:lang w:val="en-US"/>
              </w:rPr>
              <w:t>S28</w:t>
            </w:r>
          </w:p>
        </w:tc>
        <w:tc>
          <w:tcPr>
            <w:tcW w:w="224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 xml:space="preserve">Счет </w:t>
            </w:r>
            <w:r w:rsidR="00B8461B">
              <w:rPr>
                <w:rFonts w:ascii="Times New Roman" w:hAnsi="Times New Roman" w:cs="Times New Roman"/>
                <w:sz w:val="28"/>
              </w:rPr>
              <w:t xml:space="preserve">банка </w:t>
            </w:r>
            <w:r w:rsidRPr="00DF4CD8">
              <w:rPr>
                <w:rFonts w:ascii="Times New Roman" w:hAnsi="Times New Roman" w:cs="Times New Roman"/>
                <w:sz w:val="28"/>
              </w:rPr>
              <w:t>плательщика/получателя</w:t>
            </w:r>
          </w:p>
        </w:tc>
      </w:tr>
      <w:tr w:rsidR="005E5AFE" w:rsidRPr="00DF4CD8" w:rsidTr="008838FC">
        <w:tc>
          <w:tcPr>
            <w:tcW w:w="259" w:type="pct"/>
          </w:tcPr>
          <w:p w:rsidR="005E5AFE" w:rsidRPr="00DF4CD8" w:rsidRDefault="005E5AFE" w:rsidP="008838F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before="24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32" w:type="pct"/>
          </w:tcPr>
          <w:p w:rsidR="005E5AFE" w:rsidRPr="00DF4CD8" w:rsidRDefault="005E5AFE" w:rsidP="00B8461B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 xml:space="preserve">Наименование </w:t>
            </w:r>
            <w:r w:rsidR="00B8461B">
              <w:rPr>
                <w:rFonts w:ascii="Times New Roman" w:hAnsi="Times New Roman" w:cs="Times New Roman"/>
                <w:sz w:val="28"/>
              </w:rPr>
              <w:t>банка контрагента</w:t>
            </w:r>
          </w:p>
        </w:tc>
        <w:tc>
          <w:tcPr>
            <w:tcW w:w="1067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S99</w:t>
            </w:r>
          </w:p>
        </w:tc>
        <w:tc>
          <w:tcPr>
            <w:tcW w:w="2242" w:type="pct"/>
          </w:tcPr>
          <w:p w:rsidR="005E5AFE" w:rsidRPr="00DF4CD8" w:rsidRDefault="005E5AFE" w:rsidP="00B8461B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 xml:space="preserve">Наименование </w:t>
            </w:r>
            <w:r w:rsidR="00B8461B">
              <w:rPr>
                <w:rFonts w:ascii="Times New Roman" w:hAnsi="Times New Roman" w:cs="Times New Roman"/>
                <w:sz w:val="28"/>
              </w:rPr>
              <w:t>банка плательщика/получателя вознаграждения</w:t>
            </w:r>
          </w:p>
        </w:tc>
      </w:tr>
      <w:tr w:rsidR="005E5AFE" w:rsidRPr="00DF4CD8" w:rsidTr="008838FC">
        <w:tc>
          <w:tcPr>
            <w:tcW w:w="259" w:type="pct"/>
          </w:tcPr>
          <w:p w:rsidR="005E5AFE" w:rsidRPr="00DF4CD8" w:rsidRDefault="005E5AFE" w:rsidP="008838F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before="24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3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Валюта вознаграждения</w:t>
            </w:r>
          </w:p>
        </w:tc>
        <w:tc>
          <w:tcPr>
            <w:tcW w:w="1067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S3</w:t>
            </w:r>
          </w:p>
        </w:tc>
        <w:tc>
          <w:tcPr>
            <w:tcW w:w="224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Валюта суммы вознаграждения</w:t>
            </w:r>
          </w:p>
        </w:tc>
      </w:tr>
      <w:tr w:rsidR="005E5AFE" w:rsidRPr="00DF4CD8" w:rsidTr="008838FC">
        <w:tc>
          <w:tcPr>
            <w:tcW w:w="259" w:type="pct"/>
          </w:tcPr>
          <w:p w:rsidR="005E5AFE" w:rsidRPr="00DF4CD8" w:rsidRDefault="005E5AFE" w:rsidP="008838F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before="24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3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Сумма уплачиваемого вознаграждения</w:t>
            </w:r>
          </w:p>
        </w:tc>
        <w:tc>
          <w:tcPr>
            <w:tcW w:w="1067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  <w:lang w:val="en-US"/>
              </w:rPr>
              <w:t>F</w:t>
            </w:r>
            <w:r w:rsidRPr="00DF4CD8">
              <w:rPr>
                <w:rFonts w:ascii="Times New Roman" w:hAnsi="Times New Roman" w:cs="Times New Roman"/>
                <w:sz w:val="28"/>
              </w:rPr>
              <w:t>1</w:t>
            </w:r>
            <w:r w:rsidRPr="00DF4CD8"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  <w:r w:rsidRPr="00DF4CD8">
              <w:rPr>
                <w:rFonts w:ascii="Times New Roman" w:hAnsi="Times New Roman" w:cs="Times New Roman"/>
                <w:sz w:val="28"/>
              </w:rPr>
              <w:t>,2</w:t>
            </w:r>
          </w:p>
        </w:tc>
        <w:tc>
          <w:tcPr>
            <w:tcW w:w="224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Сумма уплачиваемого вознаграждения по платежам</w:t>
            </w:r>
          </w:p>
        </w:tc>
      </w:tr>
      <w:tr w:rsidR="005E5AFE" w:rsidRPr="00DF4CD8" w:rsidTr="008838FC">
        <w:tc>
          <w:tcPr>
            <w:tcW w:w="259" w:type="pct"/>
          </w:tcPr>
          <w:p w:rsidR="005E5AFE" w:rsidRPr="00DF4CD8" w:rsidRDefault="005E5AFE" w:rsidP="008838F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before="24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3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Сумма получаемого вознаграждения</w:t>
            </w:r>
          </w:p>
        </w:tc>
        <w:tc>
          <w:tcPr>
            <w:tcW w:w="1067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  <w:lang w:val="en-US"/>
              </w:rPr>
              <w:t>F</w:t>
            </w:r>
            <w:r w:rsidRPr="00DF4CD8">
              <w:rPr>
                <w:rFonts w:ascii="Times New Roman" w:hAnsi="Times New Roman" w:cs="Times New Roman"/>
                <w:sz w:val="28"/>
              </w:rPr>
              <w:t>1</w:t>
            </w:r>
            <w:r w:rsidRPr="00DF4CD8">
              <w:rPr>
                <w:rFonts w:ascii="Times New Roman" w:hAnsi="Times New Roman" w:cs="Times New Roman"/>
                <w:sz w:val="28"/>
                <w:lang w:val="en-US"/>
              </w:rPr>
              <w:t>8</w:t>
            </w:r>
            <w:r w:rsidRPr="00DF4CD8">
              <w:rPr>
                <w:rFonts w:ascii="Times New Roman" w:hAnsi="Times New Roman" w:cs="Times New Roman"/>
                <w:sz w:val="28"/>
              </w:rPr>
              <w:t>,2</w:t>
            </w:r>
          </w:p>
        </w:tc>
        <w:tc>
          <w:tcPr>
            <w:tcW w:w="224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Сумма получаемого вознаграждения по платежам</w:t>
            </w:r>
          </w:p>
        </w:tc>
      </w:tr>
      <w:tr w:rsidR="005E5AFE" w:rsidRPr="00DF4CD8" w:rsidTr="008838FC">
        <w:tc>
          <w:tcPr>
            <w:tcW w:w="259" w:type="pct"/>
          </w:tcPr>
          <w:p w:rsidR="005E5AFE" w:rsidRPr="00DF4CD8" w:rsidRDefault="005E5AFE" w:rsidP="008838F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before="24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3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Номер платежного документа. </w:t>
            </w:r>
            <w:proofErr w:type="gramStart"/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Сгенерирован</w:t>
            </w:r>
            <w:proofErr w:type="gramEnd"/>
            <w:r w:rsidRPr="00DF4CD8">
              <w:rPr>
                <w:rFonts w:ascii="Times New Roman" w:hAnsi="Times New Roman" w:cs="Times New Roman"/>
                <w:sz w:val="28"/>
                <w:szCs w:val="28"/>
              </w:rPr>
              <w:t xml:space="preserve"> сервисом </w:t>
            </w:r>
            <w:proofErr w:type="spellStart"/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RtP</w:t>
            </w:r>
            <w:proofErr w:type="spellEnd"/>
          </w:p>
        </w:tc>
        <w:tc>
          <w:tcPr>
            <w:tcW w:w="1067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S16</w:t>
            </w:r>
          </w:p>
        </w:tc>
        <w:tc>
          <w:tcPr>
            <w:tcW w:w="224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Номер платежного документа согласно последнему файлу чистых позиций, сгенерированного за совпадающий период</w:t>
            </w:r>
          </w:p>
        </w:tc>
      </w:tr>
      <w:tr w:rsidR="005E5AFE" w:rsidRPr="00DF4CD8" w:rsidTr="008838FC">
        <w:tc>
          <w:tcPr>
            <w:tcW w:w="259" w:type="pct"/>
          </w:tcPr>
          <w:p w:rsidR="005E5AFE" w:rsidRPr="00DF4CD8" w:rsidRDefault="005E5AFE" w:rsidP="008838F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spacing w:before="24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3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Дата перечисления средств</w:t>
            </w:r>
          </w:p>
        </w:tc>
        <w:tc>
          <w:tcPr>
            <w:tcW w:w="1067" w:type="pct"/>
          </w:tcPr>
          <w:p w:rsidR="005E5AFE" w:rsidRPr="00DF4CD8" w:rsidRDefault="005E5AFE" w:rsidP="00B846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F4CD8"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2242" w:type="pct"/>
          </w:tcPr>
          <w:p w:rsidR="005E5AFE" w:rsidRPr="00DF4CD8" w:rsidRDefault="005E5AFE" w:rsidP="008838FC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DF4CD8">
              <w:rPr>
                <w:rFonts w:ascii="Times New Roman" w:hAnsi="Times New Roman" w:cs="Times New Roman"/>
                <w:sz w:val="28"/>
              </w:rPr>
              <w:t>Дата перечисления средств согласно последнему файлу чистых позиций, сгенерированного за совпадающий период</w:t>
            </w:r>
          </w:p>
        </w:tc>
      </w:tr>
    </w:tbl>
    <w:p w:rsidR="005E5AFE" w:rsidRPr="00DF4CD8" w:rsidRDefault="005E5AFE" w:rsidP="005E5AFE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AFE" w:rsidRPr="00DF4CD8" w:rsidRDefault="005E5AFE" w:rsidP="005E5AFE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</w:rPr>
        <w:t xml:space="preserve">Пример </w:t>
      </w:r>
      <w:r w:rsidR="00245098">
        <w:rPr>
          <w:rFonts w:ascii="Times New Roman" w:eastAsia="Times New Roman" w:hAnsi="Times New Roman" w:cs="Times New Roman"/>
          <w:sz w:val="28"/>
          <w:szCs w:val="28"/>
        </w:rPr>
        <w:t>файла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E5AFE" w:rsidRPr="00A5690C" w:rsidRDefault="005E5AFE" w:rsidP="005E5AFE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AXXXBY</w:t>
      </w:r>
      <w:r w:rsidRPr="00A5690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A5690C">
        <w:rPr>
          <w:rFonts w:ascii="Times New Roman" w:eastAsia="Times New Roman" w:hAnsi="Times New Roman" w:cs="Times New Roman"/>
          <w:sz w:val="28"/>
          <w:szCs w:val="28"/>
        </w:rPr>
        <w:t>^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BY</w:t>
      </w:r>
      <w:r w:rsidRPr="00A5690C">
        <w:rPr>
          <w:rFonts w:ascii="Times New Roman" w:eastAsia="Times New Roman" w:hAnsi="Times New Roman" w:cs="Times New Roman"/>
          <w:sz w:val="28"/>
          <w:szCs w:val="28"/>
        </w:rPr>
        <w:t>06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QWER</w:t>
      </w:r>
      <w:r w:rsidRPr="00A5690C">
        <w:rPr>
          <w:rFonts w:ascii="Times New Roman" w:eastAsia="Times New Roman" w:hAnsi="Times New Roman" w:cs="Times New Roman"/>
          <w:sz w:val="28"/>
          <w:szCs w:val="28"/>
        </w:rPr>
        <w:t>38190000110100000000^</w:t>
      </w:r>
      <w:r w:rsidRPr="00DF4CD8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Pr="00A5690C">
        <w:rPr>
          <w:rFonts w:ascii="Times New Roman" w:eastAsia="Times New Roman" w:hAnsi="Times New Roman" w:cs="Times New Roman"/>
          <w:sz w:val="28"/>
          <w:szCs w:val="28"/>
        </w:rPr>
        <w:t>1^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BYN</w:t>
      </w:r>
      <w:r w:rsidRPr="00A5690C">
        <w:rPr>
          <w:rFonts w:ascii="Times New Roman" w:eastAsia="Times New Roman" w:hAnsi="Times New Roman" w:cs="Times New Roman"/>
          <w:sz w:val="28"/>
          <w:szCs w:val="28"/>
        </w:rPr>
        <w:t>^5.00^0.00^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A5690C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BVMB</w:t>
      </w:r>
      <w:r w:rsidRPr="00A5690C">
        <w:rPr>
          <w:rFonts w:ascii="Times New Roman" w:eastAsia="Times New Roman" w:hAnsi="Times New Roman" w:cs="Times New Roman"/>
          <w:sz w:val="28"/>
          <w:szCs w:val="28"/>
        </w:rPr>
        <w:t>306272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A5690C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F4CD8">
        <w:rPr>
          <w:rFonts w:ascii="Times New Roman" w:eastAsia="Times New Roman" w:hAnsi="Times New Roman" w:cs="Times New Roman"/>
          <w:sz w:val="28"/>
          <w:szCs w:val="28"/>
          <w:lang w:val="en-US"/>
        </w:rPr>
        <w:t>J</w:t>
      </w:r>
      <w:r w:rsidRPr="00A5690C">
        <w:rPr>
          <w:rFonts w:ascii="Times New Roman" w:eastAsia="Times New Roman" w:hAnsi="Times New Roman" w:cs="Times New Roman"/>
          <w:sz w:val="28"/>
          <w:szCs w:val="28"/>
        </w:rPr>
        <w:t>^20260121120210</w:t>
      </w:r>
    </w:p>
    <w:sectPr w:rsidR="005E5AFE" w:rsidRPr="00A5690C" w:rsidSect="00FE3520">
      <w:pgSz w:w="11909" w:h="16834"/>
      <w:pgMar w:top="1134" w:right="567" w:bottom="1134" w:left="1701" w:header="720" w:footer="720" w:gutter="0"/>
      <w:cols w:space="60"/>
      <w:noEndnote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A5000D0" w15:done="0"/>
  <w15:commentEx w15:paraId="2A3C0B3F" w15:done="0"/>
  <w15:commentEx w15:paraId="5C884800" w15:done="0"/>
  <w15:commentEx w15:paraId="733F1937" w15:done="0"/>
  <w15:commentEx w15:paraId="56B73E6D" w15:done="0"/>
  <w15:commentEx w15:paraId="4EE2C7B8" w15:done="0"/>
  <w15:commentEx w15:paraId="6D14BBCD" w15:done="0"/>
  <w15:commentEx w15:paraId="4F759F22" w15:done="0"/>
  <w15:commentEx w15:paraId="6E66B856" w15:done="0"/>
  <w15:commentEx w15:paraId="75BAA50A" w15:done="0"/>
  <w15:commentEx w15:paraId="145A5CC2" w15:done="0"/>
  <w15:commentEx w15:paraId="69A53625" w15:done="0"/>
  <w15:commentEx w15:paraId="021B2813" w15:done="0"/>
  <w15:commentEx w15:paraId="66DD1354" w15:done="0"/>
  <w15:commentEx w15:paraId="316A94B6" w15:done="0"/>
  <w15:commentEx w15:paraId="60D7E36E" w15:done="0"/>
  <w15:commentEx w15:paraId="553CE094" w15:done="0"/>
  <w15:commentEx w15:paraId="2C54E5F8" w15:done="0"/>
  <w15:commentEx w15:paraId="50071922" w15:done="0"/>
  <w15:commentEx w15:paraId="3B5C167A" w15:done="0"/>
  <w15:commentEx w15:paraId="56D71A17" w15:done="0"/>
  <w15:commentEx w15:paraId="3ECA90EC" w15:done="0"/>
  <w15:commentEx w15:paraId="7C2683F9" w15:done="0"/>
  <w15:commentEx w15:paraId="6CA1EA48" w15:done="0"/>
  <w15:commentEx w15:paraId="1AA5ABB1" w15:done="0"/>
  <w15:commentEx w15:paraId="60B86F8E" w15:done="0"/>
  <w15:commentEx w15:paraId="1E9C74A7" w15:done="0"/>
  <w15:commentEx w15:paraId="7333EAE1" w15:done="0"/>
  <w15:commentEx w15:paraId="29C6AD2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C423DB" w16cex:dateUtc="2026-05-29T11:40:00Z"/>
  <w16cex:commentExtensible w16cex:durableId="2DC13A6A" w16cex:dateUtc="2026-05-27T06:39:00Z"/>
  <w16cex:commentExtensible w16cex:durableId="2DC13E66" w16cex:dateUtc="2026-05-27T06:56:00Z"/>
  <w16cex:commentExtensible w16cex:durableId="2DC14051" w16cex:dateUtc="2026-05-27T07:05:00Z"/>
  <w16cex:commentExtensible w16cex:durableId="2DC1403B" w16cex:dateUtc="2026-05-27T07:04:00Z"/>
  <w16cex:commentExtensible w16cex:durableId="2DC140C2" w16cex:dateUtc="2026-05-27T07:06:00Z"/>
  <w16cex:commentExtensible w16cex:durableId="2DC14409" w16cex:dateUtc="2026-05-27T07:20:00Z"/>
  <w16cex:commentExtensible w16cex:durableId="2DC144A4" w16cex:dateUtc="2026-05-27T07:23:00Z"/>
  <w16cex:commentExtensible w16cex:durableId="2DC14695" w16cex:dateUtc="2026-05-27T07:31:00Z"/>
  <w16cex:commentExtensible w16cex:durableId="2DC146AB" w16cex:dateUtc="2026-05-27T07:32:00Z"/>
  <w16cex:commentExtensible w16cex:durableId="2DC1AD58" w16cex:dateUtc="2026-05-27T14:50:00Z"/>
  <w16cex:commentExtensible w16cex:durableId="2DC14949" w16cex:dateUtc="2026-05-27T07:43:00Z"/>
  <w16cex:commentExtensible w16cex:durableId="2DC14EAD" w16cex:dateUtc="2026-05-27T08:06:00Z"/>
  <w16cex:commentExtensible w16cex:durableId="2DC14F47" w16cex:dateUtc="2026-05-27T08:08:00Z"/>
  <w16cex:commentExtensible w16cex:durableId="2DC15373" w16cex:dateUtc="2026-05-27T08:26:00Z"/>
  <w16cex:commentExtensible w16cex:durableId="2DC154D6" w16cex:dateUtc="2026-05-27T08:32:00Z"/>
  <w16cex:commentExtensible w16cex:durableId="2DC15720" w16cex:dateUtc="2026-05-27T08:42:00Z"/>
  <w16cex:commentExtensible w16cex:durableId="2DC15760" w16cex:dateUtc="2026-05-27T08:43:00Z"/>
  <w16cex:commentExtensible w16cex:durableId="2DC157E4" w16cex:dateUtc="2026-05-27T08:45:00Z"/>
  <w16cex:commentExtensible w16cex:durableId="2DC1AFBA" w16cex:dateUtc="2026-05-27T15:00:00Z"/>
  <w16cex:commentExtensible w16cex:durableId="2DC1AE7D" w16cex:dateUtc="2026-05-27T14:55:00Z"/>
  <w16cex:commentExtensible w16cex:durableId="2DC15A99" w16cex:dateUtc="2026-05-27T08:57:00Z"/>
  <w16cex:commentExtensible w16cex:durableId="2DC4255B" w16cex:dateUtc="2026-05-29T11:46:00Z"/>
  <w16cex:commentExtensible w16cex:durableId="2DC289B8" w16cex:dateUtc="2026-05-28T06:30:00Z"/>
  <w16cex:commentExtensible w16cex:durableId="2DC42599" w16cex:dateUtc="2026-05-29T11:47:00Z"/>
  <w16cex:commentExtensible w16cex:durableId="2DC28EB1" w16cex:dateUtc="2026-05-28T06:51:00Z"/>
  <w16cex:commentExtensible w16cex:durableId="2DC160B0" w16cex:dateUtc="2026-05-27T09:23:00Z"/>
  <w16cex:commentExtensible w16cex:durableId="2DC1614D" w16cex:dateUtc="2026-05-27T09:25:00Z"/>
  <w16cex:commentExtensible w16cex:durableId="2DC1616B" w16cex:dateUtc="2026-05-27T09:26:00Z"/>
  <w16cex:commentExtensible w16cex:durableId="2DC172DF" w16cex:dateUtc="2026-05-27T10:40:00Z"/>
  <w16cex:commentExtensible w16cex:durableId="2DC16BC2" w16cex:dateUtc="2026-05-27T10:10:00Z"/>
  <w16cex:commentExtensible w16cex:durableId="2DC425EF" w16cex:dateUtc="2026-05-29T11:49:00Z"/>
  <w16cex:commentExtensible w16cex:durableId="2DC17D4D" w16cex:dateUtc="2026-05-27T11:25:00Z"/>
  <w16cex:commentExtensible w16cex:durableId="2DC18139" w16cex:dateUtc="2026-05-27T11:42:00Z"/>
  <w16cex:commentExtensible w16cex:durableId="2DC18313" w16cex:dateUtc="2026-05-27T11:49:00Z"/>
  <w16cex:commentExtensible w16cex:durableId="2DC182C7" w16cex:dateUtc="2026-05-27T11:48:00Z"/>
  <w16cex:commentExtensible w16cex:durableId="2DC183F5" w16cex:dateUtc="2026-05-27T11:53:00Z"/>
  <w16cex:commentExtensible w16cex:durableId="2DC42624" w16cex:dateUtc="2026-05-29T11:50:00Z"/>
  <w16cex:commentExtensible w16cex:durableId="2DC2A2F7" w16cex:dateUtc="2026-05-28T08:18:00Z"/>
  <w16cex:commentExtensible w16cex:durableId="2DC1867E" w16cex:dateUtc="2026-05-27T12:04:00Z"/>
  <w16cex:commentExtensible w16cex:durableId="2DC2A3BC" w16cex:dateUtc="2026-05-28T08:21:00Z"/>
  <w16cex:commentExtensible w16cex:durableId="2DC426A3" w16cex:dateUtc="2026-05-29T11:52:00Z"/>
  <w16cex:commentExtensible w16cex:durableId="2DC18AA8" w16cex:dateUtc="2026-05-27T12:22:00Z"/>
  <w16cex:commentExtensible w16cex:durableId="2DC426B1" w16cex:dateUtc="2026-05-29T11:52:00Z"/>
  <w16cex:commentExtensible w16cex:durableId="2DC18D14" w16cex:dateUtc="2026-05-27T12:32:00Z"/>
  <w16cex:commentExtensible w16cex:durableId="2DC18E5F" w16cex:dateUtc="2026-05-27T12:38:00Z"/>
  <w16cex:commentExtensible w16cex:durableId="2DC426D1" w16cex:dateUtc="2026-05-29T11:53:00Z"/>
  <w16cex:commentExtensible w16cex:durableId="2DC426E6" w16cex:dateUtc="2026-05-29T11:53:00Z"/>
  <w16cex:commentExtensible w16cex:durableId="2DC42730" w16cex:dateUtc="2026-05-29T11:54:00Z"/>
  <w16cex:commentExtensible w16cex:durableId="2DC4277F" w16cex:dateUtc="2026-05-29T11:55:00Z"/>
  <w16cex:commentExtensible w16cex:durableId="2DC427A3" w16cex:dateUtc="2026-05-29T11:56:00Z"/>
  <w16cex:commentExtensible w16cex:durableId="2DC190AC" w16cex:dateUtc="2026-05-27T12:47:00Z"/>
  <w16cex:commentExtensible w16cex:durableId="2DC190E2" w16cex:dateUtc="2026-05-27T12:48:00Z"/>
  <w16cex:commentExtensible w16cex:durableId="2DC427DB" w16cex:dateUtc="2026-05-29T11:57:00Z"/>
  <w16cex:commentExtensible w16cex:durableId="2DC19228" w16cex:dateUtc="2026-05-27T12:54:00Z"/>
  <w16cex:commentExtensible w16cex:durableId="2DC1969C" w16cex:dateUtc="2026-05-27T13:13:00Z"/>
  <w16cex:commentExtensible w16cex:durableId="2DC19864" w16cex:dateUtc="2026-05-27T13:20:00Z"/>
  <w16cex:commentExtensible w16cex:durableId="2DC42863" w16cex:dateUtc="2026-05-29T11:59:00Z"/>
  <w16cex:commentExtensible w16cex:durableId="2DC1A093" w16cex:dateUtc="2026-05-27T13:55:00Z"/>
  <w16cex:commentExtensible w16cex:durableId="2DC19AEE" w16cex:dateUtc="2026-05-27T13:31:00Z"/>
  <w16cex:commentExtensible w16cex:durableId="2DC42897" w16cex:dateUtc="2026-05-29T12:00:00Z"/>
  <w16cex:commentExtensible w16cex:durableId="2DC15C0F" w16cex:dateUtc="2026-05-27T09:03:00Z"/>
  <w16cex:commentExtensible w16cex:durableId="2DC15C26" w16cex:dateUtc="2026-05-27T09:03:00Z"/>
  <w16cex:commentExtensible w16cex:durableId="2DC428CE" w16cex:dateUtc="2026-05-29T12:01:00Z"/>
  <w16cex:commentExtensible w16cex:durableId="2DC428E5" w16cex:dateUtc="2026-05-29T12:01:00Z"/>
  <w16cex:commentExtensible w16cex:durableId="2DC4294B" w16cex:dateUtc="2026-05-29T12:03:00Z"/>
  <w16cex:commentExtensible w16cex:durableId="2DC4296B" w16cex:dateUtc="2026-05-29T12:04:00Z"/>
  <w16cex:commentExtensible w16cex:durableId="2DC429B9" w16cex:dateUtc="2026-05-29T12:05:00Z"/>
  <w16cex:commentExtensible w16cex:durableId="2DC42982" w16cex:dateUtc="2026-05-29T12:04:00Z"/>
  <w16cex:commentExtensible w16cex:durableId="2DC42992" w16cex:dateUtc="2026-05-29T12:04:00Z"/>
  <w16cex:commentExtensible w16cex:durableId="2DC429ED" w16cex:dateUtc="2026-05-29T12:06:00Z"/>
  <w16cex:commentExtensible w16cex:durableId="2DC42A16" w16cex:dateUtc="2026-05-29T12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E5B6EFA" w16cid:durableId="2DC423DB"/>
  <w16cid:commentId w16cid:paraId="7DB621AC" w16cid:durableId="2DC13A6A"/>
  <w16cid:commentId w16cid:paraId="577478E4" w16cid:durableId="2DC13E66"/>
  <w16cid:commentId w16cid:paraId="0E9DF6A2" w16cid:durableId="2DC14051"/>
  <w16cid:commentId w16cid:paraId="33DEEBF2" w16cid:durableId="2DC1403B"/>
  <w16cid:commentId w16cid:paraId="2D40FCDE" w16cid:durableId="2DC140C2"/>
  <w16cid:commentId w16cid:paraId="5CAA5748" w16cid:durableId="2DC14409"/>
  <w16cid:commentId w16cid:paraId="141F3DA8" w16cid:durableId="2DC144A4"/>
  <w16cid:commentId w16cid:paraId="5F8DA902" w16cid:durableId="2DC14695"/>
  <w16cid:commentId w16cid:paraId="1A40752A" w16cid:durableId="2DC146AB"/>
  <w16cid:commentId w16cid:paraId="33AA7E32" w16cid:durableId="2DC1AD58"/>
  <w16cid:commentId w16cid:paraId="1277CEA0" w16cid:durableId="2DC14949"/>
  <w16cid:commentId w16cid:paraId="23ACA059" w16cid:durableId="2DC14EAD"/>
  <w16cid:commentId w16cid:paraId="2434F82D" w16cid:durableId="2DC14F47"/>
  <w16cid:commentId w16cid:paraId="3CCADE45" w16cid:durableId="2DC15373"/>
  <w16cid:commentId w16cid:paraId="7DD4408F" w16cid:durableId="2DC154D6"/>
  <w16cid:commentId w16cid:paraId="1576EAB3" w16cid:durableId="2DC15720"/>
  <w16cid:commentId w16cid:paraId="50B4590E" w16cid:durableId="2DC15760"/>
  <w16cid:commentId w16cid:paraId="368EB0BF" w16cid:durableId="2DC157E4"/>
  <w16cid:commentId w16cid:paraId="453142E2" w16cid:durableId="2DC1AFBA"/>
  <w16cid:commentId w16cid:paraId="5C10E809" w16cid:durableId="2DC1AE7D"/>
  <w16cid:commentId w16cid:paraId="48DC904E" w16cid:durableId="2DC15A99"/>
  <w16cid:commentId w16cid:paraId="48AC0149" w16cid:durableId="2DC4255B"/>
  <w16cid:commentId w16cid:paraId="3A25C4F5" w16cid:durableId="2DC289B8"/>
  <w16cid:commentId w16cid:paraId="52AF7C18" w16cid:durableId="2DC42599"/>
  <w16cid:commentId w16cid:paraId="5FD86AAD" w16cid:durableId="2DC28EB1"/>
  <w16cid:commentId w16cid:paraId="4A0206D2" w16cid:durableId="2DC160B0"/>
  <w16cid:commentId w16cid:paraId="3D3ADB17" w16cid:durableId="2DC1614D"/>
  <w16cid:commentId w16cid:paraId="5E988FDD" w16cid:durableId="2DC1616B"/>
  <w16cid:commentId w16cid:paraId="3210AF2C" w16cid:durableId="2DC172DF"/>
  <w16cid:commentId w16cid:paraId="72EAA401" w16cid:durableId="2DC16BC2"/>
  <w16cid:commentId w16cid:paraId="40BC97DE" w16cid:durableId="2DC425EF"/>
  <w16cid:commentId w16cid:paraId="2AF584DE" w16cid:durableId="2DC17D4D"/>
  <w16cid:commentId w16cid:paraId="6CEAD7DC" w16cid:durableId="2DC18139"/>
  <w16cid:commentId w16cid:paraId="698C15FA" w16cid:durableId="2DC18313"/>
  <w16cid:commentId w16cid:paraId="0A60E8C0" w16cid:durableId="2DC182C7"/>
  <w16cid:commentId w16cid:paraId="3140D503" w16cid:durableId="2DC183F5"/>
  <w16cid:commentId w16cid:paraId="0FA38985" w16cid:durableId="2DC42624"/>
  <w16cid:commentId w16cid:paraId="0D6D98A9" w16cid:durableId="2DC2A2F7"/>
  <w16cid:commentId w16cid:paraId="3CA43CAB" w16cid:durableId="2DC1867E"/>
  <w16cid:commentId w16cid:paraId="456D6178" w16cid:durableId="2DC2A3BC"/>
  <w16cid:commentId w16cid:paraId="13CC52A4" w16cid:durableId="2DC426A3"/>
  <w16cid:commentId w16cid:paraId="31CADCDD" w16cid:durableId="2DC18AA8"/>
  <w16cid:commentId w16cid:paraId="14C5AAC4" w16cid:durableId="2DC426B1"/>
  <w16cid:commentId w16cid:paraId="48238D1D" w16cid:durableId="2DC18D14"/>
  <w16cid:commentId w16cid:paraId="5A6159BB" w16cid:durableId="2DC18E5F"/>
  <w16cid:commentId w16cid:paraId="11073EA8" w16cid:durableId="2DC426D1"/>
  <w16cid:commentId w16cid:paraId="1AE9CCCC" w16cid:durableId="2DC426E6"/>
  <w16cid:commentId w16cid:paraId="5566A80F" w16cid:durableId="2DC42730"/>
  <w16cid:commentId w16cid:paraId="15C30675" w16cid:durableId="2DC4277F"/>
  <w16cid:commentId w16cid:paraId="0E117084" w16cid:durableId="2DC427A3"/>
  <w16cid:commentId w16cid:paraId="6E34E4E5" w16cid:durableId="2DC190AC"/>
  <w16cid:commentId w16cid:paraId="04A559BD" w16cid:durableId="2DC190E2"/>
  <w16cid:commentId w16cid:paraId="2E0D903D" w16cid:durableId="2DC427DB"/>
  <w16cid:commentId w16cid:paraId="244DFF0A" w16cid:durableId="2DC19228"/>
  <w16cid:commentId w16cid:paraId="00BCA2CB" w16cid:durableId="2DC1969C"/>
  <w16cid:commentId w16cid:paraId="2CCF665E" w16cid:durableId="2DC19864"/>
  <w16cid:commentId w16cid:paraId="624D9F1D" w16cid:durableId="2DC42863"/>
  <w16cid:commentId w16cid:paraId="22F5E778" w16cid:durableId="2DC1A093"/>
  <w16cid:commentId w16cid:paraId="7E1C1F7B" w16cid:durableId="2DC19AEE"/>
  <w16cid:commentId w16cid:paraId="3A658EB7" w16cid:durableId="2DC42897"/>
  <w16cid:commentId w16cid:paraId="406894FA" w16cid:durableId="2DC15C0F"/>
  <w16cid:commentId w16cid:paraId="4FC078DA" w16cid:durableId="2DC15C26"/>
  <w16cid:commentId w16cid:paraId="0D8354DC" w16cid:durableId="2DC428CE"/>
  <w16cid:commentId w16cid:paraId="3E6F7CFE" w16cid:durableId="2DC428E5"/>
  <w16cid:commentId w16cid:paraId="3D29E231" w16cid:durableId="2DC4294B"/>
  <w16cid:commentId w16cid:paraId="2AE41D39" w16cid:durableId="2DC4296B"/>
  <w16cid:commentId w16cid:paraId="3DBB2AF7" w16cid:durableId="2DC429B9"/>
  <w16cid:commentId w16cid:paraId="42F12F3E" w16cid:durableId="2DC42982"/>
  <w16cid:commentId w16cid:paraId="4D6A90DA" w16cid:durableId="2DC42992"/>
  <w16cid:commentId w16cid:paraId="106935A7" w16cid:durableId="2DC429ED"/>
  <w16cid:commentId w16cid:paraId="05BEA3C2" w16cid:durableId="2DC42A1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EF0" w:rsidRDefault="00CA5EF0" w:rsidP="00A26177">
      <w:r>
        <w:separator/>
      </w:r>
    </w:p>
  </w:endnote>
  <w:endnote w:type="continuationSeparator" w:id="0">
    <w:p w:rsidR="00CA5EF0" w:rsidRDefault="00CA5EF0" w:rsidP="00A26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orBi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39" w:type="dxa"/>
      <w:tblBorders>
        <w:top w:val="single" w:sz="4" w:space="0" w:color="auto"/>
      </w:tblBorders>
      <w:tblLook w:val="04A0"/>
    </w:tblPr>
    <w:tblGrid>
      <w:gridCol w:w="4251"/>
      <w:gridCol w:w="5388"/>
    </w:tblGrid>
    <w:tr w:rsidR="00ED169B" w:rsidRPr="0055569B" w:rsidTr="00BB1AF6">
      <w:tc>
        <w:tcPr>
          <w:tcW w:w="4251" w:type="dxa"/>
        </w:tcPr>
        <w:p w:rsidR="00ED169B" w:rsidRPr="0055569B" w:rsidRDefault="00ED169B" w:rsidP="0055569B">
          <w:pPr>
            <w:pStyle w:val="a7"/>
            <w:rPr>
              <w:rFonts w:asciiTheme="minorHAnsi" w:hAnsiTheme="minorHAnsi" w:cstheme="minorHAnsi"/>
              <w:sz w:val="20"/>
            </w:rPr>
          </w:pPr>
          <w:r w:rsidRPr="0055569B">
            <w:rPr>
              <w:rFonts w:asciiTheme="minorHAnsi" w:hAnsiTheme="minorHAnsi" w:cstheme="minorHAnsi"/>
              <w:sz w:val="20"/>
            </w:rPr>
            <w:t>© ООО «</w:t>
          </w:r>
          <w:proofErr w:type="spellStart"/>
          <w:r w:rsidRPr="0055569B">
            <w:rPr>
              <w:rFonts w:asciiTheme="minorHAnsi" w:hAnsiTheme="minorHAnsi" w:cstheme="minorHAnsi"/>
              <w:sz w:val="20"/>
            </w:rPr>
            <w:t>СОФТКЛУБ-Центр</w:t>
          </w:r>
          <w:proofErr w:type="spellEnd"/>
          <w:r w:rsidRPr="0055569B">
            <w:rPr>
              <w:rFonts w:asciiTheme="minorHAnsi" w:hAnsiTheme="minorHAnsi" w:cstheme="minorHAnsi"/>
              <w:sz w:val="20"/>
            </w:rPr>
            <w:t xml:space="preserve"> разработки»</w:t>
          </w:r>
        </w:p>
      </w:tc>
      <w:tc>
        <w:tcPr>
          <w:tcW w:w="5388" w:type="dxa"/>
        </w:tcPr>
        <w:p w:rsidR="00ED169B" w:rsidRPr="0055569B" w:rsidRDefault="00AA0A00" w:rsidP="00663CC9">
          <w:pPr>
            <w:pStyle w:val="a7"/>
            <w:jc w:val="right"/>
            <w:rPr>
              <w:rFonts w:asciiTheme="minorHAnsi" w:hAnsiTheme="minorHAnsi" w:cstheme="minorHAnsi"/>
              <w:sz w:val="20"/>
            </w:rPr>
          </w:pPr>
          <w:r w:rsidRPr="0055569B">
            <w:rPr>
              <w:rFonts w:asciiTheme="minorHAnsi" w:hAnsiTheme="minorHAnsi" w:cstheme="minorHAnsi"/>
              <w:sz w:val="20"/>
            </w:rPr>
            <w:fldChar w:fldCharType="begin"/>
          </w:r>
          <w:r w:rsidR="00ED169B" w:rsidRPr="0055569B">
            <w:rPr>
              <w:rFonts w:asciiTheme="minorHAnsi" w:hAnsiTheme="minorHAnsi" w:cstheme="minorHAnsi"/>
              <w:sz w:val="20"/>
            </w:rPr>
            <w:instrText>PAGE   \* MERGEFORMAT</w:instrText>
          </w:r>
          <w:r w:rsidRPr="0055569B">
            <w:rPr>
              <w:rFonts w:asciiTheme="minorHAnsi" w:hAnsiTheme="minorHAnsi" w:cstheme="minorHAnsi"/>
              <w:sz w:val="20"/>
            </w:rPr>
            <w:fldChar w:fldCharType="separate"/>
          </w:r>
          <w:r w:rsidR="00D01B6D">
            <w:rPr>
              <w:rFonts w:asciiTheme="minorHAnsi" w:hAnsiTheme="minorHAnsi" w:cstheme="minorHAnsi"/>
              <w:noProof/>
              <w:sz w:val="20"/>
            </w:rPr>
            <w:t>55</w:t>
          </w:r>
          <w:r w:rsidRPr="0055569B">
            <w:rPr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ED169B" w:rsidRDefault="00ED169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EF0" w:rsidRDefault="00CA5EF0" w:rsidP="00A26177">
      <w:r>
        <w:separator/>
      </w:r>
    </w:p>
  </w:footnote>
  <w:footnote w:type="continuationSeparator" w:id="0">
    <w:p w:rsidR="00CA5EF0" w:rsidRDefault="00CA5EF0" w:rsidP="00A261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31" w:type="dxa"/>
      <w:tblInd w:w="108" w:type="dxa"/>
      <w:tblBorders>
        <w:bottom w:val="single" w:sz="4" w:space="0" w:color="auto"/>
      </w:tblBorders>
      <w:tblLayout w:type="fixed"/>
      <w:tblLook w:val="0000"/>
    </w:tblPr>
    <w:tblGrid>
      <w:gridCol w:w="2920"/>
      <w:gridCol w:w="3776"/>
      <w:gridCol w:w="2835"/>
    </w:tblGrid>
    <w:tr w:rsidR="00ED169B" w:rsidRPr="00F224C7" w:rsidTr="00A178E1">
      <w:trPr>
        <w:trHeight w:val="984"/>
      </w:trPr>
      <w:tc>
        <w:tcPr>
          <w:tcW w:w="292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D169B" w:rsidRDefault="00ED169B" w:rsidP="0055569B">
          <w:pPr>
            <w:pStyle w:val="a5"/>
          </w:pPr>
          <w:r>
            <w:rPr>
              <w:noProof/>
            </w:rPr>
            <w:drawing>
              <wp:inline distT="0" distB="0" distL="0" distR="0">
                <wp:extent cx="914400" cy="533400"/>
                <wp:effectExtent l="0" t="0" r="0" b="0"/>
                <wp:docPr id="3" name="Рисунок 3" descr="SC_CR_logo2стро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SC_CR_logo2строки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76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D169B" w:rsidRPr="00330661" w:rsidRDefault="00ED169B" w:rsidP="00D77649">
          <w:pPr>
            <w:pStyle w:val="a9"/>
            <w:jc w:val="center"/>
          </w:pPr>
        </w:p>
      </w:tc>
      <w:tc>
        <w:tcPr>
          <w:tcW w:w="2835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ED169B" w:rsidRPr="00F224C7" w:rsidRDefault="00ED169B" w:rsidP="00060155">
          <w:pPr>
            <w:pStyle w:val="a9"/>
            <w:rPr>
              <w:rFonts w:asciiTheme="minorHAnsi" w:hAnsiTheme="minorHAnsi" w:cstheme="minorHAnsi"/>
            </w:rPr>
          </w:pPr>
          <w:r w:rsidRPr="00F224C7">
            <w:rPr>
              <w:rFonts w:asciiTheme="minorHAnsi" w:hAnsiTheme="minorHAnsi" w:cstheme="minorHAnsi"/>
            </w:rPr>
            <w:t xml:space="preserve">Протокол взаимодействия банка плательщика и </w:t>
          </w:r>
          <w:r w:rsidR="00060155">
            <w:rPr>
              <w:rFonts w:asciiTheme="minorHAnsi" w:hAnsiTheme="minorHAnsi" w:cstheme="minorHAnsi"/>
            </w:rPr>
            <w:t>с</w:t>
          </w:r>
          <w:r w:rsidRPr="00F224C7">
            <w:rPr>
              <w:rFonts w:asciiTheme="minorHAnsi" w:hAnsiTheme="minorHAnsi" w:cstheme="minorHAnsi"/>
            </w:rPr>
            <w:t xml:space="preserve">ервиса КРОК </w:t>
          </w:r>
        </w:p>
      </w:tc>
    </w:tr>
  </w:tbl>
  <w:p w:rsidR="00ED169B" w:rsidRDefault="00ED169B" w:rsidP="00FF587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689CC1E4"/>
    <w:lvl w:ilvl="0">
      <w:start w:val="1"/>
      <w:numFmt w:val="bullet"/>
      <w:pStyle w:val="3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</w:abstractNum>
  <w:abstractNum w:abstractNumId="1">
    <w:nsid w:val="FFFFFF83"/>
    <w:multiLevelType w:val="singleLevel"/>
    <w:tmpl w:val="CBECCFB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FB"/>
    <w:multiLevelType w:val="hybridMultilevel"/>
    <w:tmpl w:val="FFFFFFFF"/>
    <w:lvl w:ilvl="0" w:tplc="FFFFFFFF">
      <w:numFmt w:val="bullet"/>
      <w:lvlText w:val=""/>
      <w:lvlJc w:val="left"/>
      <w:pPr>
        <w:tabs>
          <w:tab w:val="num" w:pos="1789"/>
        </w:tabs>
        <w:ind w:left="709" w:firstLine="720"/>
      </w:pPr>
      <w:rPr>
        <w:rFonts w:ascii="minorBidi" w:hAnsi="minorBidi" w:hint="default"/>
        <w:b/>
        <w:i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SimSun" w:hAnsi="SimSu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minorBidi" w:hAnsi="minorBidi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imSun" w:hAnsi="SimSu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minorBidi" w:hAnsi="minorBidi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imSun" w:hAnsi="SimSun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08"/>
        </w:tabs>
        <w:ind w:left="1068" w:hanging="360"/>
      </w:pPr>
      <w:rPr>
        <w:rFonts w:ascii="Symbol" w:hAnsi="Symbol" w:cs="Symbol" w:hint="default"/>
        <w:caps/>
        <w:szCs w:val="22"/>
      </w:rPr>
    </w:lvl>
  </w:abstractNum>
  <w:abstractNum w:abstractNumId="4">
    <w:nsid w:val="028D0F44"/>
    <w:multiLevelType w:val="hybridMultilevel"/>
    <w:tmpl w:val="A22AA7B4"/>
    <w:lvl w:ilvl="0" w:tplc="2C44A4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021FE2"/>
    <w:multiLevelType w:val="hybridMultilevel"/>
    <w:tmpl w:val="B32E6E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F651FA"/>
    <w:multiLevelType w:val="hybridMultilevel"/>
    <w:tmpl w:val="698A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292922"/>
    <w:multiLevelType w:val="multilevel"/>
    <w:tmpl w:val="8C6C789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1569"/>
        </w:tabs>
        <w:ind w:left="1569" w:hanging="576"/>
      </w:pPr>
    </w:lvl>
    <w:lvl w:ilvl="2">
      <w:start w:val="1"/>
      <w:numFmt w:val="decimal"/>
      <w:lvlText w:val="%1.%2.%3"/>
      <w:lvlJc w:val="left"/>
      <w:pPr>
        <w:tabs>
          <w:tab w:val="num" w:pos="3839"/>
        </w:tabs>
        <w:ind w:left="3839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233612BC"/>
    <w:multiLevelType w:val="multilevel"/>
    <w:tmpl w:val="BD3C3CF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>
    <w:nsid w:val="23507A30"/>
    <w:multiLevelType w:val="hybridMultilevel"/>
    <w:tmpl w:val="CA8C0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68341E"/>
    <w:multiLevelType w:val="hybridMultilevel"/>
    <w:tmpl w:val="CA8C0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774A84"/>
    <w:multiLevelType w:val="multilevel"/>
    <w:tmpl w:val="D662FFF0"/>
    <w:lvl w:ilvl="0">
      <w:numFmt w:val="bullet"/>
      <w:lvlText w:val="−"/>
      <w:lvlJc w:val="left"/>
      <w:pPr>
        <w:tabs>
          <w:tab w:val="num" w:pos="1893"/>
        </w:tabs>
        <w:ind w:left="589" w:firstLine="851"/>
      </w:pPr>
      <w:rPr>
        <w:rFonts w:ascii="Verdana" w:hAnsi="Verdana" w:cs="Verdana" w:hint="default"/>
      </w:rPr>
    </w:lvl>
    <w:lvl w:ilvl="1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2">
    <w:nsid w:val="2C3B1899"/>
    <w:multiLevelType w:val="multilevel"/>
    <w:tmpl w:val="A5820948"/>
    <w:lvl w:ilvl="0">
      <w:start w:val="1"/>
      <w:numFmt w:val="bullet"/>
      <w:lvlText w:val=""/>
      <w:lvlJc w:val="left"/>
      <w:pPr>
        <w:tabs>
          <w:tab w:val="num" w:pos="0"/>
        </w:tabs>
        <w:ind w:left="16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80" w:hanging="360"/>
      </w:pPr>
      <w:rPr>
        <w:rFonts w:ascii="Wingdings" w:hAnsi="Wingdings" w:cs="Wingdings" w:hint="default"/>
      </w:rPr>
    </w:lvl>
  </w:abstractNum>
  <w:abstractNum w:abstractNumId="13">
    <w:nsid w:val="2D735397"/>
    <w:multiLevelType w:val="hybridMultilevel"/>
    <w:tmpl w:val="2ECCCEEA"/>
    <w:lvl w:ilvl="0" w:tplc="CC044E0A">
      <w:numFmt w:val="bullet"/>
      <w:pStyle w:val="a"/>
      <w:lvlText w:val="−"/>
      <w:lvlJc w:val="left"/>
      <w:pPr>
        <w:tabs>
          <w:tab w:val="num" w:pos="1893"/>
        </w:tabs>
        <w:ind w:left="589" w:firstLine="851"/>
      </w:pPr>
      <w:rPr>
        <w:rFonts w:ascii="Verdana" w:eastAsia="Times New Roman" w:hAnsi="Verdana" w:cs="Times New Roman" w:hint="default"/>
      </w:rPr>
    </w:lvl>
    <w:lvl w:ilvl="1" w:tplc="059808DA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34D46CA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52E6BCF"/>
    <w:multiLevelType w:val="hybridMultilevel"/>
    <w:tmpl w:val="5532DDB2"/>
    <w:lvl w:ilvl="0" w:tplc="67F0F7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6A52086"/>
    <w:multiLevelType w:val="hybridMultilevel"/>
    <w:tmpl w:val="C6DCA432"/>
    <w:lvl w:ilvl="0" w:tplc="5B5A1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6F1749F"/>
    <w:multiLevelType w:val="multilevel"/>
    <w:tmpl w:val="6F64B98C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18">
    <w:nsid w:val="3B543A3A"/>
    <w:multiLevelType w:val="hybridMultilevel"/>
    <w:tmpl w:val="F12A6370"/>
    <w:lvl w:ilvl="0" w:tplc="BC92A2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D855E90"/>
    <w:multiLevelType w:val="hybridMultilevel"/>
    <w:tmpl w:val="B7E2C6F0"/>
    <w:lvl w:ilvl="0" w:tplc="F96AE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758030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A50B65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DF68CA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EB42B6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C20A9E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BC44B2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D0660C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AB20C8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F432260"/>
    <w:multiLevelType w:val="hybridMultilevel"/>
    <w:tmpl w:val="CAD044F6"/>
    <w:lvl w:ilvl="0" w:tplc="18EEA4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8D4865B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2982E4E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A42C7B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C92062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1708C0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EF895F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2C27B7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F9856F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5D33FDC"/>
    <w:multiLevelType w:val="multilevel"/>
    <w:tmpl w:val="560A189A"/>
    <w:lvl w:ilvl="0">
      <w:start w:val="1"/>
      <w:numFmt w:val="bullet"/>
      <w:pStyle w:val="a0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F9488C"/>
    <w:multiLevelType w:val="multilevel"/>
    <w:tmpl w:val="C0EA879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3">
    <w:nsid w:val="57731283"/>
    <w:multiLevelType w:val="multilevel"/>
    <w:tmpl w:val="B11E3D9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pStyle w:val="20"/>
      <w:lvlText w:val="%1.%2."/>
      <w:lvlJc w:val="left"/>
      <w:pPr>
        <w:tabs>
          <w:tab w:val="num" w:pos="1277"/>
        </w:tabs>
        <w:ind w:left="1277" w:hanging="567"/>
      </w:pPr>
      <w:rPr>
        <w:rFonts w:hint="default"/>
        <w:b/>
        <w:i w:val="0"/>
        <w:sz w:val="28"/>
        <w:szCs w:val="28"/>
      </w:rPr>
    </w:lvl>
    <w:lvl w:ilvl="2">
      <w:start w:val="1"/>
      <w:numFmt w:val="decimal"/>
      <w:pStyle w:val="30"/>
      <w:lvlText w:val="%1.%2.%3.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850"/>
        </w:tabs>
        <w:ind w:left="850" w:hanging="850"/>
      </w:pPr>
      <w:rPr>
        <w:rFonts w:hint="default"/>
        <w:b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991"/>
        </w:tabs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58"/>
        </w:tabs>
        <w:ind w:left="1558" w:hanging="1558"/>
      </w:pPr>
      <w:rPr>
        <w:rFonts w:hint="default"/>
      </w:rPr>
    </w:lvl>
  </w:abstractNum>
  <w:abstractNum w:abstractNumId="24">
    <w:nsid w:val="58383426"/>
    <w:multiLevelType w:val="multilevel"/>
    <w:tmpl w:val="A02A0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24F97B"/>
    <w:multiLevelType w:val="multilevel"/>
    <w:tmpl w:val="D3AC10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pStyle w:val="21"/>
      <w:lvlText w:val="%1.%2"/>
      <w:lvlJc w:val="left"/>
      <w:pPr>
        <w:tabs>
          <w:tab w:val="num" w:pos="936"/>
        </w:tabs>
        <w:ind w:left="936" w:hanging="576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62CD1F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3E64741"/>
    <w:multiLevelType w:val="singleLevel"/>
    <w:tmpl w:val="03008E9C"/>
    <w:lvl w:ilvl="0">
      <w:start w:val="1"/>
      <w:numFmt w:val="decimal"/>
      <w:pStyle w:val="41"/>
      <w:lvlText w:val="%1.1.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8">
    <w:nsid w:val="648A6117"/>
    <w:multiLevelType w:val="hybridMultilevel"/>
    <w:tmpl w:val="4B5ED84E"/>
    <w:lvl w:ilvl="0" w:tplc="94145F14">
      <w:start w:val="1"/>
      <w:numFmt w:val="decimal"/>
      <w:pStyle w:val="Style1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1856123E">
      <w:numFmt w:val="none"/>
      <w:lvlText w:val=""/>
      <w:lvlJc w:val="left"/>
      <w:pPr>
        <w:tabs>
          <w:tab w:val="num" w:pos="360"/>
        </w:tabs>
      </w:pPr>
    </w:lvl>
    <w:lvl w:ilvl="2" w:tplc="1FD697B2">
      <w:numFmt w:val="none"/>
      <w:lvlText w:val=""/>
      <w:lvlJc w:val="left"/>
      <w:pPr>
        <w:tabs>
          <w:tab w:val="num" w:pos="360"/>
        </w:tabs>
      </w:pPr>
    </w:lvl>
    <w:lvl w:ilvl="3" w:tplc="1D62ADF4">
      <w:numFmt w:val="none"/>
      <w:lvlText w:val=""/>
      <w:lvlJc w:val="left"/>
      <w:pPr>
        <w:tabs>
          <w:tab w:val="num" w:pos="360"/>
        </w:tabs>
      </w:pPr>
    </w:lvl>
    <w:lvl w:ilvl="4" w:tplc="1188FF92">
      <w:numFmt w:val="none"/>
      <w:lvlText w:val=""/>
      <w:lvlJc w:val="left"/>
      <w:pPr>
        <w:tabs>
          <w:tab w:val="num" w:pos="360"/>
        </w:tabs>
      </w:pPr>
    </w:lvl>
    <w:lvl w:ilvl="5" w:tplc="39ACCC00">
      <w:numFmt w:val="none"/>
      <w:lvlText w:val=""/>
      <w:lvlJc w:val="left"/>
      <w:pPr>
        <w:tabs>
          <w:tab w:val="num" w:pos="360"/>
        </w:tabs>
      </w:pPr>
    </w:lvl>
    <w:lvl w:ilvl="6" w:tplc="A82049FA">
      <w:numFmt w:val="none"/>
      <w:lvlText w:val=""/>
      <w:lvlJc w:val="left"/>
      <w:pPr>
        <w:tabs>
          <w:tab w:val="num" w:pos="360"/>
        </w:tabs>
      </w:pPr>
    </w:lvl>
    <w:lvl w:ilvl="7" w:tplc="60921BCE">
      <w:numFmt w:val="none"/>
      <w:lvlText w:val=""/>
      <w:lvlJc w:val="left"/>
      <w:pPr>
        <w:tabs>
          <w:tab w:val="num" w:pos="360"/>
        </w:tabs>
      </w:pPr>
    </w:lvl>
    <w:lvl w:ilvl="8" w:tplc="30442756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78B753CF"/>
    <w:multiLevelType w:val="hybridMultilevel"/>
    <w:tmpl w:val="1534DE32"/>
    <w:lvl w:ilvl="0" w:tplc="DC2AC5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C1BA85C6" w:tentative="1">
      <w:start w:val="1"/>
      <w:numFmt w:val="lowerLetter"/>
      <w:lvlText w:val="%2."/>
      <w:lvlJc w:val="left"/>
      <w:pPr>
        <w:ind w:left="1800" w:hanging="360"/>
      </w:pPr>
    </w:lvl>
    <w:lvl w:ilvl="2" w:tplc="5B2C23DE" w:tentative="1">
      <w:start w:val="1"/>
      <w:numFmt w:val="lowerRoman"/>
      <w:lvlText w:val="%3."/>
      <w:lvlJc w:val="right"/>
      <w:pPr>
        <w:ind w:left="2520" w:hanging="180"/>
      </w:pPr>
    </w:lvl>
    <w:lvl w:ilvl="3" w:tplc="604A4D76" w:tentative="1">
      <w:start w:val="1"/>
      <w:numFmt w:val="decimal"/>
      <w:lvlText w:val="%4."/>
      <w:lvlJc w:val="left"/>
      <w:pPr>
        <w:ind w:left="3240" w:hanging="360"/>
      </w:pPr>
    </w:lvl>
    <w:lvl w:ilvl="4" w:tplc="0E287FAA" w:tentative="1">
      <w:start w:val="1"/>
      <w:numFmt w:val="lowerLetter"/>
      <w:lvlText w:val="%5."/>
      <w:lvlJc w:val="left"/>
      <w:pPr>
        <w:ind w:left="3960" w:hanging="360"/>
      </w:pPr>
    </w:lvl>
    <w:lvl w:ilvl="5" w:tplc="0AEC42EA" w:tentative="1">
      <w:start w:val="1"/>
      <w:numFmt w:val="lowerRoman"/>
      <w:lvlText w:val="%6."/>
      <w:lvlJc w:val="right"/>
      <w:pPr>
        <w:ind w:left="4680" w:hanging="180"/>
      </w:pPr>
    </w:lvl>
    <w:lvl w:ilvl="6" w:tplc="6D50134E" w:tentative="1">
      <w:start w:val="1"/>
      <w:numFmt w:val="decimal"/>
      <w:lvlText w:val="%7."/>
      <w:lvlJc w:val="left"/>
      <w:pPr>
        <w:ind w:left="5400" w:hanging="360"/>
      </w:pPr>
    </w:lvl>
    <w:lvl w:ilvl="7" w:tplc="D3A6051E" w:tentative="1">
      <w:start w:val="1"/>
      <w:numFmt w:val="lowerLetter"/>
      <w:lvlText w:val="%8."/>
      <w:lvlJc w:val="left"/>
      <w:pPr>
        <w:ind w:left="6120" w:hanging="360"/>
      </w:pPr>
    </w:lvl>
    <w:lvl w:ilvl="8" w:tplc="9F923A2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C0D4E57"/>
    <w:multiLevelType w:val="multilevel"/>
    <w:tmpl w:val="8FD67728"/>
    <w:lvl w:ilvl="0">
      <w:start w:val="1"/>
      <w:numFmt w:val="decimal"/>
      <w:pStyle w:val="1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asciiTheme="majorHAnsi" w:hAnsiTheme="majorHAnsi" w:cstheme="majorHAnsi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30"/>
  </w:num>
  <w:num w:numId="2">
    <w:abstractNumId w:val="21"/>
  </w:num>
  <w:num w:numId="3">
    <w:abstractNumId w:val="1"/>
  </w:num>
  <w:num w:numId="4">
    <w:abstractNumId w:val="0"/>
  </w:num>
  <w:num w:numId="5">
    <w:abstractNumId w:val="27"/>
  </w:num>
  <w:num w:numId="6">
    <w:abstractNumId w:val="28"/>
  </w:num>
  <w:num w:numId="7">
    <w:abstractNumId w:val="13"/>
  </w:num>
  <w:num w:numId="8">
    <w:abstractNumId w:val="25"/>
  </w:num>
  <w:num w:numId="9">
    <w:abstractNumId w:val="9"/>
  </w:num>
  <w:num w:numId="10">
    <w:abstractNumId w:val="12"/>
  </w:num>
  <w:num w:numId="11">
    <w:abstractNumId w:val="23"/>
  </w:num>
  <w:num w:numId="12">
    <w:abstractNumId w:val="22"/>
  </w:num>
  <w:num w:numId="13">
    <w:abstractNumId w:val="15"/>
  </w:num>
  <w:num w:numId="14">
    <w:abstractNumId w:val="4"/>
  </w:num>
  <w:num w:numId="15">
    <w:abstractNumId w:val="5"/>
  </w:num>
  <w:num w:numId="16">
    <w:abstractNumId w:val="17"/>
  </w:num>
  <w:num w:numId="17">
    <w:abstractNumId w:val="11"/>
  </w:num>
  <w:num w:numId="18">
    <w:abstractNumId w:val="23"/>
  </w:num>
  <w:num w:numId="19">
    <w:abstractNumId w:val="23"/>
  </w:num>
  <w:num w:numId="20">
    <w:abstractNumId w:val="23"/>
  </w:num>
  <w:num w:numId="21">
    <w:abstractNumId w:val="23"/>
  </w:num>
  <w:num w:numId="22">
    <w:abstractNumId w:val="23"/>
  </w:num>
  <w:num w:numId="23">
    <w:abstractNumId w:val="10"/>
  </w:num>
  <w:num w:numId="24">
    <w:abstractNumId w:val="7"/>
  </w:num>
  <w:num w:numId="25">
    <w:abstractNumId w:val="23"/>
  </w:num>
  <w:num w:numId="26">
    <w:abstractNumId w:val="18"/>
  </w:num>
  <w:num w:numId="27">
    <w:abstractNumId w:val="23"/>
  </w:num>
  <w:num w:numId="28">
    <w:abstractNumId w:val="23"/>
  </w:num>
  <w:num w:numId="29">
    <w:abstractNumId w:val="23"/>
  </w:num>
  <w:num w:numId="30">
    <w:abstractNumId w:val="19"/>
  </w:num>
  <w:num w:numId="31">
    <w:abstractNumId w:val="20"/>
  </w:num>
  <w:num w:numId="32">
    <w:abstractNumId w:val="23"/>
  </w:num>
  <w:num w:numId="33">
    <w:abstractNumId w:val="23"/>
  </w:num>
  <w:num w:numId="34">
    <w:abstractNumId w:val="29"/>
  </w:num>
  <w:num w:numId="35">
    <w:abstractNumId w:val="23"/>
  </w:num>
  <w:num w:numId="36">
    <w:abstractNumId w:val="23"/>
  </w:num>
  <w:num w:numId="37">
    <w:abstractNumId w:val="23"/>
  </w:num>
  <w:num w:numId="38">
    <w:abstractNumId w:val="14"/>
  </w:num>
  <w:num w:numId="39">
    <w:abstractNumId w:val="16"/>
  </w:num>
  <w:num w:numId="40">
    <w:abstractNumId w:val="26"/>
  </w:num>
  <w:num w:numId="41">
    <w:abstractNumId w:val="6"/>
  </w:num>
  <w:num w:numId="42">
    <w:abstractNumId w:val="8"/>
  </w:num>
  <w:num w:numId="43">
    <w:abstractNumId w:val="2"/>
  </w:num>
  <w:num w:numId="44">
    <w:abstractNumId w:val="24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Леванчук Мария Валерьевна">
    <w15:presenceInfo w15:providerId="AD" w15:userId="S-1-5-21-1897469837-640550404-3202251366-2426"/>
  </w15:person>
  <w15:person w15:author="Корнеевец Ольга Владимировна">
    <w15:presenceInfo w15:providerId="AD" w15:userId="S-1-5-21-2497752463-2616183397-4078609555-8621"/>
  </w15:person>
  <w15:person w15:author="Юлдашев Александр Сабирович">
    <w15:presenceInfo w15:providerId="None" w15:userId="Юлдашев Александр Сабирович"/>
  </w15:person>
  <w15:person w15:author="Лозовик Андрей Игоревич">
    <w15:presenceInfo w15:providerId="None" w15:userId="Лозовик Андрей Игоревич"/>
  </w15:person>
  <w15:person w15:author="Наджафова Анастасия Александровна">
    <w15:presenceInfo w15:providerId="AD" w15:userId="S-1-5-21-1614895754-1336601894-682003330-21895"/>
  </w15:person>
  <w15:person w15:author="Василевская Наталия Леонидовна">
    <w15:presenceInfo w15:providerId="None" w15:userId="Василевская Наталия Леонидовн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2BBD"/>
    <w:rsid w:val="00006DDD"/>
    <w:rsid w:val="0000703B"/>
    <w:rsid w:val="00010BB1"/>
    <w:rsid w:val="000120AF"/>
    <w:rsid w:val="00012297"/>
    <w:rsid w:val="00013076"/>
    <w:rsid w:val="00013143"/>
    <w:rsid w:val="00017732"/>
    <w:rsid w:val="000219AF"/>
    <w:rsid w:val="0002257A"/>
    <w:rsid w:val="0002628C"/>
    <w:rsid w:val="0002698E"/>
    <w:rsid w:val="00030352"/>
    <w:rsid w:val="000314D3"/>
    <w:rsid w:val="00037C80"/>
    <w:rsid w:val="00037F4D"/>
    <w:rsid w:val="00047B61"/>
    <w:rsid w:val="00060155"/>
    <w:rsid w:val="00061D79"/>
    <w:rsid w:val="00061FB4"/>
    <w:rsid w:val="00062E13"/>
    <w:rsid w:val="00063006"/>
    <w:rsid w:val="000638F6"/>
    <w:rsid w:val="000665CE"/>
    <w:rsid w:val="00075BDC"/>
    <w:rsid w:val="00084CB8"/>
    <w:rsid w:val="00084CFE"/>
    <w:rsid w:val="0008604E"/>
    <w:rsid w:val="000906F0"/>
    <w:rsid w:val="00090F9C"/>
    <w:rsid w:val="00092624"/>
    <w:rsid w:val="000965CC"/>
    <w:rsid w:val="000974B3"/>
    <w:rsid w:val="000A0AE2"/>
    <w:rsid w:val="000A1C1D"/>
    <w:rsid w:val="000A1DA2"/>
    <w:rsid w:val="000A5C79"/>
    <w:rsid w:val="000B0192"/>
    <w:rsid w:val="000B3468"/>
    <w:rsid w:val="000B50B4"/>
    <w:rsid w:val="000B67B0"/>
    <w:rsid w:val="000C185C"/>
    <w:rsid w:val="000D1D6E"/>
    <w:rsid w:val="000D3BFB"/>
    <w:rsid w:val="000E1880"/>
    <w:rsid w:val="000E19C7"/>
    <w:rsid w:val="000E1DAC"/>
    <w:rsid w:val="000E50AA"/>
    <w:rsid w:val="000E5D72"/>
    <w:rsid w:val="000F502B"/>
    <w:rsid w:val="000F741B"/>
    <w:rsid w:val="0010069D"/>
    <w:rsid w:val="0011027A"/>
    <w:rsid w:val="001153BF"/>
    <w:rsid w:val="001211B5"/>
    <w:rsid w:val="00124B6D"/>
    <w:rsid w:val="001253B3"/>
    <w:rsid w:val="00132588"/>
    <w:rsid w:val="00141A18"/>
    <w:rsid w:val="00142359"/>
    <w:rsid w:val="00151D8E"/>
    <w:rsid w:val="001520D5"/>
    <w:rsid w:val="00156A9C"/>
    <w:rsid w:val="00161A4D"/>
    <w:rsid w:val="001651F1"/>
    <w:rsid w:val="0016614E"/>
    <w:rsid w:val="001673DB"/>
    <w:rsid w:val="00170346"/>
    <w:rsid w:val="00171C68"/>
    <w:rsid w:val="00180993"/>
    <w:rsid w:val="00180E03"/>
    <w:rsid w:val="00182885"/>
    <w:rsid w:val="00185D51"/>
    <w:rsid w:val="00185FED"/>
    <w:rsid w:val="00186DEC"/>
    <w:rsid w:val="0019138C"/>
    <w:rsid w:val="001A3F6B"/>
    <w:rsid w:val="001A695A"/>
    <w:rsid w:val="001B0639"/>
    <w:rsid w:val="001B145A"/>
    <w:rsid w:val="001B5022"/>
    <w:rsid w:val="001B77E6"/>
    <w:rsid w:val="001C2759"/>
    <w:rsid w:val="001C27E3"/>
    <w:rsid w:val="001C3471"/>
    <w:rsid w:val="001C3FA3"/>
    <w:rsid w:val="001C606E"/>
    <w:rsid w:val="001C6314"/>
    <w:rsid w:val="001D0EDC"/>
    <w:rsid w:val="001D3ABC"/>
    <w:rsid w:val="001D7C7D"/>
    <w:rsid w:val="001E1574"/>
    <w:rsid w:val="001E2E7B"/>
    <w:rsid w:val="001E3C90"/>
    <w:rsid w:val="001E453E"/>
    <w:rsid w:val="001E4743"/>
    <w:rsid w:val="001F25B8"/>
    <w:rsid w:val="001F45CF"/>
    <w:rsid w:val="001F7EAB"/>
    <w:rsid w:val="00200FB6"/>
    <w:rsid w:val="002019B0"/>
    <w:rsid w:val="002021AC"/>
    <w:rsid w:val="00204310"/>
    <w:rsid w:val="0020691B"/>
    <w:rsid w:val="00207B5F"/>
    <w:rsid w:val="00210B1E"/>
    <w:rsid w:val="002119E0"/>
    <w:rsid w:val="00214719"/>
    <w:rsid w:val="002159CF"/>
    <w:rsid w:val="0021707F"/>
    <w:rsid w:val="002270C0"/>
    <w:rsid w:val="00243C1F"/>
    <w:rsid w:val="00245098"/>
    <w:rsid w:val="00245717"/>
    <w:rsid w:val="002503BA"/>
    <w:rsid w:val="00252939"/>
    <w:rsid w:val="00256FAE"/>
    <w:rsid w:val="00257D59"/>
    <w:rsid w:val="00260DC6"/>
    <w:rsid w:val="00265D7A"/>
    <w:rsid w:val="00266F47"/>
    <w:rsid w:val="00273E2F"/>
    <w:rsid w:val="00274D61"/>
    <w:rsid w:val="00281873"/>
    <w:rsid w:val="00281DA0"/>
    <w:rsid w:val="0028302C"/>
    <w:rsid w:val="00283339"/>
    <w:rsid w:val="0028603F"/>
    <w:rsid w:val="00286D9A"/>
    <w:rsid w:val="00295E5C"/>
    <w:rsid w:val="002968E0"/>
    <w:rsid w:val="00296B6D"/>
    <w:rsid w:val="00297029"/>
    <w:rsid w:val="00297415"/>
    <w:rsid w:val="002A3E98"/>
    <w:rsid w:val="002A4CA2"/>
    <w:rsid w:val="002A72FF"/>
    <w:rsid w:val="002B22EC"/>
    <w:rsid w:val="002B3C5B"/>
    <w:rsid w:val="002B482E"/>
    <w:rsid w:val="002C1217"/>
    <w:rsid w:val="002C54F2"/>
    <w:rsid w:val="002C59DF"/>
    <w:rsid w:val="002D147F"/>
    <w:rsid w:val="002D24F9"/>
    <w:rsid w:val="002D7F21"/>
    <w:rsid w:val="002E0A7B"/>
    <w:rsid w:val="002E2348"/>
    <w:rsid w:val="002E3CB6"/>
    <w:rsid w:val="002F0A5A"/>
    <w:rsid w:val="002F2DD3"/>
    <w:rsid w:val="002F52B9"/>
    <w:rsid w:val="0030117C"/>
    <w:rsid w:val="0030223B"/>
    <w:rsid w:val="003029B4"/>
    <w:rsid w:val="00303CAE"/>
    <w:rsid w:val="00304BAE"/>
    <w:rsid w:val="00311667"/>
    <w:rsid w:val="00321E24"/>
    <w:rsid w:val="00326DD7"/>
    <w:rsid w:val="00330661"/>
    <w:rsid w:val="0033188B"/>
    <w:rsid w:val="00332A92"/>
    <w:rsid w:val="00333715"/>
    <w:rsid w:val="00334B66"/>
    <w:rsid w:val="003408C5"/>
    <w:rsid w:val="0035094D"/>
    <w:rsid w:val="00351955"/>
    <w:rsid w:val="0035334A"/>
    <w:rsid w:val="00355663"/>
    <w:rsid w:val="00356A2E"/>
    <w:rsid w:val="00357B56"/>
    <w:rsid w:val="00357B70"/>
    <w:rsid w:val="00360D59"/>
    <w:rsid w:val="003625CC"/>
    <w:rsid w:val="0037285E"/>
    <w:rsid w:val="00375D5A"/>
    <w:rsid w:val="00381B6E"/>
    <w:rsid w:val="0038427E"/>
    <w:rsid w:val="00391738"/>
    <w:rsid w:val="00392541"/>
    <w:rsid w:val="00393DA5"/>
    <w:rsid w:val="0039555B"/>
    <w:rsid w:val="003A201C"/>
    <w:rsid w:val="003A29E9"/>
    <w:rsid w:val="003A4CAD"/>
    <w:rsid w:val="003A5A62"/>
    <w:rsid w:val="003B3348"/>
    <w:rsid w:val="003B397B"/>
    <w:rsid w:val="003B753E"/>
    <w:rsid w:val="003B78B5"/>
    <w:rsid w:val="003C21B9"/>
    <w:rsid w:val="003C25E6"/>
    <w:rsid w:val="003C53B9"/>
    <w:rsid w:val="003C733F"/>
    <w:rsid w:val="003D0747"/>
    <w:rsid w:val="003D28F7"/>
    <w:rsid w:val="003D53A6"/>
    <w:rsid w:val="003E071F"/>
    <w:rsid w:val="003E2563"/>
    <w:rsid w:val="003E2689"/>
    <w:rsid w:val="003E484C"/>
    <w:rsid w:val="003E4D67"/>
    <w:rsid w:val="003E5BC1"/>
    <w:rsid w:val="003E675B"/>
    <w:rsid w:val="003F3E92"/>
    <w:rsid w:val="003F59D2"/>
    <w:rsid w:val="003F69DB"/>
    <w:rsid w:val="003F7601"/>
    <w:rsid w:val="00403314"/>
    <w:rsid w:val="00404C97"/>
    <w:rsid w:val="004056A0"/>
    <w:rsid w:val="004057AA"/>
    <w:rsid w:val="004139E3"/>
    <w:rsid w:val="004200FC"/>
    <w:rsid w:val="00424F2B"/>
    <w:rsid w:val="0042549A"/>
    <w:rsid w:val="00430596"/>
    <w:rsid w:val="004326F1"/>
    <w:rsid w:val="004337BC"/>
    <w:rsid w:val="00437442"/>
    <w:rsid w:val="00440779"/>
    <w:rsid w:val="004413EF"/>
    <w:rsid w:val="00441DF1"/>
    <w:rsid w:val="00447FEC"/>
    <w:rsid w:val="00450556"/>
    <w:rsid w:val="004519FC"/>
    <w:rsid w:val="004522DB"/>
    <w:rsid w:val="00453FD6"/>
    <w:rsid w:val="00454D3D"/>
    <w:rsid w:val="0045619F"/>
    <w:rsid w:val="00464FDD"/>
    <w:rsid w:val="00466CCF"/>
    <w:rsid w:val="004677B8"/>
    <w:rsid w:val="00470E3A"/>
    <w:rsid w:val="00474736"/>
    <w:rsid w:val="00475B92"/>
    <w:rsid w:val="00481B21"/>
    <w:rsid w:val="004830F5"/>
    <w:rsid w:val="00483BFD"/>
    <w:rsid w:val="0048459A"/>
    <w:rsid w:val="004872FF"/>
    <w:rsid w:val="00490071"/>
    <w:rsid w:val="0049561A"/>
    <w:rsid w:val="00495B5D"/>
    <w:rsid w:val="00497FE2"/>
    <w:rsid w:val="004A208F"/>
    <w:rsid w:val="004A5D51"/>
    <w:rsid w:val="004B336C"/>
    <w:rsid w:val="004B37F4"/>
    <w:rsid w:val="004B58B4"/>
    <w:rsid w:val="004B6EAC"/>
    <w:rsid w:val="004C5232"/>
    <w:rsid w:val="004C5CB1"/>
    <w:rsid w:val="004E4253"/>
    <w:rsid w:val="004E64BB"/>
    <w:rsid w:val="004E68B1"/>
    <w:rsid w:val="004F0327"/>
    <w:rsid w:val="004F1F93"/>
    <w:rsid w:val="004F23A2"/>
    <w:rsid w:val="004F30BF"/>
    <w:rsid w:val="004F48B3"/>
    <w:rsid w:val="004F7437"/>
    <w:rsid w:val="005035A6"/>
    <w:rsid w:val="0050633E"/>
    <w:rsid w:val="00506E07"/>
    <w:rsid w:val="005171C1"/>
    <w:rsid w:val="00517AA2"/>
    <w:rsid w:val="00520ABB"/>
    <w:rsid w:val="00520B40"/>
    <w:rsid w:val="0052240B"/>
    <w:rsid w:val="00527A0E"/>
    <w:rsid w:val="0053258E"/>
    <w:rsid w:val="00532CFC"/>
    <w:rsid w:val="005335AF"/>
    <w:rsid w:val="00533C52"/>
    <w:rsid w:val="00536535"/>
    <w:rsid w:val="0054014B"/>
    <w:rsid w:val="00545091"/>
    <w:rsid w:val="005450F4"/>
    <w:rsid w:val="005456A5"/>
    <w:rsid w:val="005470B1"/>
    <w:rsid w:val="0054738A"/>
    <w:rsid w:val="00547774"/>
    <w:rsid w:val="0055569B"/>
    <w:rsid w:val="00557FBE"/>
    <w:rsid w:val="00560769"/>
    <w:rsid w:val="005669CD"/>
    <w:rsid w:val="00567A78"/>
    <w:rsid w:val="00567F88"/>
    <w:rsid w:val="00575F8B"/>
    <w:rsid w:val="005761C1"/>
    <w:rsid w:val="00581747"/>
    <w:rsid w:val="00585C34"/>
    <w:rsid w:val="00587D00"/>
    <w:rsid w:val="005918AE"/>
    <w:rsid w:val="005923FC"/>
    <w:rsid w:val="00595F8A"/>
    <w:rsid w:val="005A3B19"/>
    <w:rsid w:val="005A405F"/>
    <w:rsid w:val="005A5689"/>
    <w:rsid w:val="005A77A2"/>
    <w:rsid w:val="005A7CDA"/>
    <w:rsid w:val="005B2E98"/>
    <w:rsid w:val="005B3FCC"/>
    <w:rsid w:val="005C018F"/>
    <w:rsid w:val="005C5290"/>
    <w:rsid w:val="005C5850"/>
    <w:rsid w:val="005C6209"/>
    <w:rsid w:val="005D4C01"/>
    <w:rsid w:val="005D53A4"/>
    <w:rsid w:val="005D7243"/>
    <w:rsid w:val="005E128E"/>
    <w:rsid w:val="005E1A28"/>
    <w:rsid w:val="005E5AFE"/>
    <w:rsid w:val="005E5E04"/>
    <w:rsid w:val="005E65B4"/>
    <w:rsid w:val="005F60A0"/>
    <w:rsid w:val="006027BE"/>
    <w:rsid w:val="006113F1"/>
    <w:rsid w:val="0061584F"/>
    <w:rsid w:val="006162E2"/>
    <w:rsid w:val="00623AB1"/>
    <w:rsid w:val="00626A87"/>
    <w:rsid w:val="00631263"/>
    <w:rsid w:val="00631372"/>
    <w:rsid w:val="00633449"/>
    <w:rsid w:val="00633854"/>
    <w:rsid w:val="00636D11"/>
    <w:rsid w:val="00640F0B"/>
    <w:rsid w:val="00650011"/>
    <w:rsid w:val="00650F6C"/>
    <w:rsid w:val="00652D0D"/>
    <w:rsid w:val="00655435"/>
    <w:rsid w:val="006562BF"/>
    <w:rsid w:val="00662B7A"/>
    <w:rsid w:val="00663CC9"/>
    <w:rsid w:val="0066597D"/>
    <w:rsid w:val="00671167"/>
    <w:rsid w:val="006760D1"/>
    <w:rsid w:val="00677618"/>
    <w:rsid w:val="006839DF"/>
    <w:rsid w:val="00684B63"/>
    <w:rsid w:val="00685949"/>
    <w:rsid w:val="006905BB"/>
    <w:rsid w:val="00692391"/>
    <w:rsid w:val="006932DD"/>
    <w:rsid w:val="006A08D9"/>
    <w:rsid w:val="006A286B"/>
    <w:rsid w:val="006A424A"/>
    <w:rsid w:val="006A52ED"/>
    <w:rsid w:val="006A5B3C"/>
    <w:rsid w:val="006A75DA"/>
    <w:rsid w:val="006B35B0"/>
    <w:rsid w:val="006B5E6A"/>
    <w:rsid w:val="006B6FC9"/>
    <w:rsid w:val="006B738C"/>
    <w:rsid w:val="006C0B51"/>
    <w:rsid w:val="006C1A06"/>
    <w:rsid w:val="006C49F6"/>
    <w:rsid w:val="006C58A5"/>
    <w:rsid w:val="006C5D04"/>
    <w:rsid w:val="006D003C"/>
    <w:rsid w:val="006D4964"/>
    <w:rsid w:val="006D6CBC"/>
    <w:rsid w:val="006D7856"/>
    <w:rsid w:val="006E1553"/>
    <w:rsid w:val="006E3CA6"/>
    <w:rsid w:val="006E3CF0"/>
    <w:rsid w:val="006E46EF"/>
    <w:rsid w:val="006E4FA3"/>
    <w:rsid w:val="006E5AC6"/>
    <w:rsid w:val="006E76E3"/>
    <w:rsid w:val="006F1488"/>
    <w:rsid w:val="006F28B1"/>
    <w:rsid w:val="006F2CF8"/>
    <w:rsid w:val="006F35AC"/>
    <w:rsid w:val="00704321"/>
    <w:rsid w:val="00711828"/>
    <w:rsid w:val="0071353C"/>
    <w:rsid w:val="00715F69"/>
    <w:rsid w:val="007213F2"/>
    <w:rsid w:val="0073240A"/>
    <w:rsid w:val="007410A0"/>
    <w:rsid w:val="0074307D"/>
    <w:rsid w:val="00745919"/>
    <w:rsid w:val="00746134"/>
    <w:rsid w:val="00750094"/>
    <w:rsid w:val="00750374"/>
    <w:rsid w:val="00757718"/>
    <w:rsid w:val="00757719"/>
    <w:rsid w:val="007605CC"/>
    <w:rsid w:val="00763665"/>
    <w:rsid w:val="00767FF8"/>
    <w:rsid w:val="00774049"/>
    <w:rsid w:val="007742F4"/>
    <w:rsid w:val="0077490E"/>
    <w:rsid w:val="00774D3C"/>
    <w:rsid w:val="00776FFB"/>
    <w:rsid w:val="00777132"/>
    <w:rsid w:val="0079125D"/>
    <w:rsid w:val="00793610"/>
    <w:rsid w:val="00793CC5"/>
    <w:rsid w:val="00794C42"/>
    <w:rsid w:val="007A08FC"/>
    <w:rsid w:val="007B745B"/>
    <w:rsid w:val="007B7653"/>
    <w:rsid w:val="007B7E31"/>
    <w:rsid w:val="007C52D0"/>
    <w:rsid w:val="007C7893"/>
    <w:rsid w:val="007D3F39"/>
    <w:rsid w:val="007D68AD"/>
    <w:rsid w:val="007E1E9B"/>
    <w:rsid w:val="007E355B"/>
    <w:rsid w:val="007E51BE"/>
    <w:rsid w:val="007E5A64"/>
    <w:rsid w:val="007E6DCA"/>
    <w:rsid w:val="007F1B10"/>
    <w:rsid w:val="007F210D"/>
    <w:rsid w:val="007F6CD1"/>
    <w:rsid w:val="0080079A"/>
    <w:rsid w:val="00801619"/>
    <w:rsid w:val="00803F38"/>
    <w:rsid w:val="00805120"/>
    <w:rsid w:val="00805576"/>
    <w:rsid w:val="008129F7"/>
    <w:rsid w:val="00813438"/>
    <w:rsid w:val="008245EF"/>
    <w:rsid w:val="00832787"/>
    <w:rsid w:val="00834B36"/>
    <w:rsid w:val="00835B60"/>
    <w:rsid w:val="008421EF"/>
    <w:rsid w:val="00843183"/>
    <w:rsid w:val="00844160"/>
    <w:rsid w:val="00857B60"/>
    <w:rsid w:val="00860C4A"/>
    <w:rsid w:val="00867DF8"/>
    <w:rsid w:val="0087391D"/>
    <w:rsid w:val="00875436"/>
    <w:rsid w:val="0087567E"/>
    <w:rsid w:val="00875D08"/>
    <w:rsid w:val="00876353"/>
    <w:rsid w:val="00876656"/>
    <w:rsid w:val="00876F06"/>
    <w:rsid w:val="00877330"/>
    <w:rsid w:val="0088094A"/>
    <w:rsid w:val="008828E5"/>
    <w:rsid w:val="008838FC"/>
    <w:rsid w:val="00885299"/>
    <w:rsid w:val="008919C7"/>
    <w:rsid w:val="00895C5E"/>
    <w:rsid w:val="008A04E9"/>
    <w:rsid w:val="008A3237"/>
    <w:rsid w:val="008A4463"/>
    <w:rsid w:val="008A4EFA"/>
    <w:rsid w:val="008C0CF2"/>
    <w:rsid w:val="008C18D7"/>
    <w:rsid w:val="008C31E8"/>
    <w:rsid w:val="008C3249"/>
    <w:rsid w:val="008C5E39"/>
    <w:rsid w:val="008D1B66"/>
    <w:rsid w:val="008D2346"/>
    <w:rsid w:val="008D5307"/>
    <w:rsid w:val="008D5959"/>
    <w:rsid w:val="008D746A"/>
    <w:rsid w:val="008E0B24"/>
    <w:rsid w:val="008E2B8A"/>
    <w:rsid w:val="008E3F74"/>
    <w:rsid w:val="008E757B"/>
    <w:rsid w:val="008F3B0C"/>
    <w:rsid w:val="008F5FDA"/>
    <w:rsid w:val="008F612E"/>
    <w:rsid w:val="008F7A22"/>
    <w:rsid w:val="008F7FD3"/>
    <w:rsid w:val="00900FF1"/>
    <w:rsid w:val="00902148"/>
    <w:rsid w:val="009047E6"/>
    <w:rsid w:val="00904B3C"/>
    <w:rsid w:val="0090746A"/>
    <w:rsid w:val="009076F6"/>
    <w:rsid w:val="0091018E"/>
    <w:rsid w:val="0091523B"/>
    <w:rsid w:val="009175DF"/>
    <w:rsid w:val="00922DEA"/>
    <w:rsid w:val="009256B4"/>
    <w:rsid w:val="00925F04"/>
    <w:rsid w:val="0093014A"/>
    <w:rsid w:val="009328D8"/>
    <w:rsid w:val="009335E2"/>
    <w:rsid w:val="009364B6"/>
    <w:rsid w:val="009366E2"/>
    <w:rsid w:val="00937BC6"/>
    <w:rsid w:val="00940C3F"/>
    <w:rsid w:val="00943FF8"/>
    <w:rsid w:val="00953409"/>
    <w:rsid w:val="00955673"/>
    <w:rsid w:val="009575F5"/>
    <w:rsid w:val="00970B9F"/>
    <w:rsid w:val="00970CB3"/>
    <w:rsid w:val="00975A6A"/>
    <w:rsid w:val="00977710"/>
    <w:rsid w:val="00981C8F"/>
    <w:rsid w:val="00983613"/>
    <w:rsid w:val="00987CD5"/>
    <w:rsid w:val="00990179"/>
    <w:rsid w:val="009925F5"/>
    <w:rsid w:val="00996833"/>
    <w:rsid w:val="009A1978"/>
    <w:rsid w:val="009A271D"/>
    <w:rsid w:val="009A3A51"/>
    <w:rsid w:val="009A60FD"/>
    <w:rsid w:val="009A666B"/>
    <w:rsid w:val="009A6CCE"/>
    <w:rsid w:val="009B448A"/>
    <w:rsid w:val="009B53F2"/>
    <w:rsid w:val="009B55AA"/>
    <w:rsid w:val="009B56F1"/>
    <w:rsid w:val="009B5A9B"/>
    <w:rsid w:val="009C0142"/>
    <w:rsid w:val="009C15B1"/>
    <w:rsid w:val="009C416B"/>
    <w:rsid w:val="009C4858"/>
    <w:rsid w:val="009C58EC"/>
    <w:rsid w:val="009C6862"/>
    <w:rsid w:val="009C78ED"/>
    <w:rsid w:val="009D586F"/>
    <w:rsid w:val="009E1779"/>
    <w:rsid w:val="009E79BF"/>
    <w:rsid w:val="009F2A24"/>
    <w:rsid w:val="009F41FB"/>
    <w:rsid w:val="00A155E0"/>
    <w:rsid w:val="00A17574"/>
    <w:rsid w:val="00A178E1"/>
    <w:rsid w:val="00A2033C"/>
    <w:rsid w:val="00A215DE"/>
    <w:rsid w:val="00A24494"/>
    <w:rsid w:val="00A258F5"/>
    <w:rsid w:val="00A26177"/>
    <w:rsid w:val="00A30CAE"/>
    <w:rsid w:val="00A3114D"/>
    <w:rsid w:val="00A32B50"/>
    <w:rsid w:val="00A34433"/>
    <w:rsid w:val="00A379C8"/>
    <w:rsid w:val="00A4258D"/>
    <w:rsid w:val="00A43687"/>
    <w:rsid w:val="00A44739"/>
    <w:rsid w:val="00A468AA"/>
    <w:rsid w:val="00A47658"/>
    <w:rsid w:val="00A5690C"/>
    <w:rsid w:val="00A56A38"/>
    <w:rsid w:val="00A57E30"/>
    <w:rsid w:val="00A71D49"/>
    <w:rsid w:val="00A829AD"/>
    <w:rsid w:val="00A856BC"/>
    <w:rsid w:val="00A87488"/>
    <w:rsid w:val="00A874E3"/>
    <w:rsid w:val="00A90759"/>
    <w:rsid w:val="00A95775"/>
    <w:rsid w:val="00A96A44"/>
    <w:rsid w:val="00AA0A00"/>
    <w:rsid w:val="00AA5CB5"/>
    <w:rsid w:val="00AB222D"/>
    <w:rsid w:val="00AB2FCC"/>
    <w:rsid w:val="00AB6BDB"/>
    <w:rsid w:val="00AC3F01"/>
    <w:rsid w:val="00AC6D1E"/>
    <w:rsid w:val="00AD4F9A"/>
    <w:rsid w:val="00AE353D"/>
    <w:rsid w:val="00AE43BB"/>
    <w:rsid w:val="00AF2E3E"/>
    <w:rsid w:val="00AF4419"/>
    <w:rsid w:val="00B01F53"/>
    <w:rsid w:val="00B02A79"/>
    <w:rsid w:val="00B02BBD"/>
    <w:rsid w:val="00B07193"/>
    <w:rsid w:val="00B0731B"/>
    <w:rsid w:val="00B15692"/>
    <w:rsid w:val="00B16870"/>
    <w:rsid w:val="00B16E57"/>
    <w:rsid w:val="00B20923"/>
    <w:rsid w:val="00B20B5A"/>
    <w:rsid w:val="00B22F84"/>
    <w:rsid w:val="00B267E2"/>
    <w:rsid w:val="00B344A7"/>
    <w:rsid w:val="00B34EF9"/>
    <w:rsid w:val="00B35A42"/>
    <w:rsid w:val="00B36911"/>
    <w:rsid w:val="00B375C1"/>
    <w:rsid w:val="00B43817"/>
    <w:rsid w:val="00B43A16"/>
    <w:rsid w:val="00B448E3"/>
    <w:rsid w:val="00B47072"/>
    <w:rsid w:val="00B64779"/>
    <w:rsid w:val="00B679CC"/>
    <w:rsid w:val="00B7473F"/>
    <w:rsid w:val="00B75FA9"/>
    <w:rsid w:val="00B8061C"/>
    <w:rsid w:val="00B80C4B"/>
    <w:rsid w:val="00B84316"/>
    <w:rsid w:val="00B8461B"/>
    <w:rsid w:val="00B867A3"/>
    <w:rsid w:val="00B8780C"/>
    <w:rsid w:val="00B929F7"/>
    <w:rsid w:val="00B92C5D"/>
    <w:rsid w:val="00BA1E37"/>
    <w:rsid w:val="00BA2249"/>
    <w:rsid w:val="00BA4EF8"/>
    <w:rsid w:val="00BA5EA5"/>
    <w:rsid w:val="00BB0252"/>
    <w:rsid w:val="00BB1AF6"/>
    <w:rsid w:val="00BB7A02"/>
    <w:rsid w:val="00BB7B8B"/>
    <w:rsid w:val="00BC2E18"/>
    <w:rsid w:val="00BC3932"/>
    <w:rsid w:val="00BC684D"/>
    <w:rsid w:val="00BD1F98"/>
    <w:rsid w:val="00BD3EB1"/>
    <w:rsid w:val="00BE2622"/>
    <w:rsid w:val="00BE4A29"/>
    <w:rsid w:val="00BE4E29"/>
    <w:rsid w:val="00BF2566"/>
    <w:rsid w:val="00BF4C3C"/>
    <w:rsid w:val="00C04032"/>
    <w:rsid w:val="00C07A15"/>
    <w:rsid w:val="00C1734D"/>
    <w:rsid w:val="00C24322"/>
    <w:rsid w:val="00C36490"/>
    <w:rsid w:val="00C37A13"/>
    <w:rsid w:val="00C40DF2"/>
    <w:rsid w:val="00C42AEF"/>
    <w:rsid w:val="00C4377D"/>
    <w:rsid w:val="00C45C59"/>
    <w:rsid w:val="00C46E90"/>
    <w:rsid w:val="00C5655A"/>
    <w:rsid w:val="00C621B5"/>
    <w:rsid w:val="00C64370"/>
    <w:rsid w:val="00C662B0"/>
    <w:rsid w:val="00C6685A"/>
    <w:rsid w:val="00C706C7"/>
    <w:rsid w:val="00C736F0"/>
    <w:rsid w:val="00C750A0"/>
    <w:rsid w:val="00C764C5"/>
    <w:rsid w:val="00C76DE3"/>
    <w:rsid w:val="00C77108"/>
    <w:rsid w:val="00C77AEE"/>
    <w:rsid w:val="00C77E1E"/>
    <w:rsid w:val="00C821FA"/>
    <w:rsid w:val="00C84631"/>
    <w:rsid w:val="00C8637C"/>
    <w:rsid w:val="00C87B24"/>
    <w:rsid w:val="00C926DF"/>
    <w:rsid w:val="00C96790"/>
    <w:rsid w:val="00CA2AEF"/>
    <w:rsid w:val="00CA382A"/>
    <w:rsid w:val="00CA3842"/>
    <w:rsid w:val="00CA5EF0"/>
    <w:rsid w:val="00CA6897"/>
    <w:rsid w:val="00CB1419"/>
    <w:rsid w:val="00CB2693"/>
    <w:rsid w:val="00CB4E0B"/>
    <w:rsid w:val="00CB5CF1"/>
    <w:rsid w:val="00CC0300"/>
    <w:rsid w:val="00CC04F6"/>
    <w:rsid w:val="00CC247E"/>
    <w:rsid w:val="00CC79F3"/>
    <w:rsid w:val="00CD3468"/>
    <w:rsid w:val="00CD3993"/>
    <w:rsid w:val="00CF1D14"/>
    <w:rsid w:val="00CF2E82"/>
    <w:rsid w:val="00CF39CC"/>
    <w:rsid w:val="00CF5132"/>
    <w:rsid w:val="00CF5A6C"/>
    <w:rsid w:val="00D01B6D"/>
    <w:rsid w:val="00D02450"/>
    <w:rsid w:val="00D02673"/>
    <w:rsid w:val="00D11992"/>
    <w:rsid w:val="00D1642D"/>
    <w:rsid w:val="00D20886"/>
    <w:rsid w:val="00D21124"/>
    <w:rsid w:val="00D25BC9"/>
    <w:rsid w:val="00D27D80"/>
    <w:rsid w:val="00D32120"/>
    <w:rsid w:val="00D33FB4"/>
    <w:rsid w:val="00D36BCF"/>
    <w:rsid w:val="00D41F3E"/>
    <w:rsid w:val="00D470C4"/>
    <w:rsid w:val="00D53339"/>
    <w:rsid w:val="00D56316"/>
    <w:rsid w:val="00D57B4F"/>
    <w:rsid w:val="00D6199A"/>
    <w:rsid w:val="00D70BBA"/>
    <w:rsid w:val="00D71D52"/>
    <w:rsid w:val="00D749FB"/>
    <w:rsid w:val="00D74D94"/>
    <w:rsid w:val="00D76735"/>
    <w:rsid w:val="00D77649"/>
    <w:rsid w:val="00D80B45"/>
    <w:rsid w:val="00D83B9D"/>
    <w:rsid w:val="00D83DE1"/>
    <w:rsid w:val="00D84F6D"/>
    <w:rsid w:val="00D93202"/>
    <w:rsid w:val="00D95FF8"/>
    <w:rsid w:val="00DA46AF"/>
    <w:rsid w:val="00DA4A43"/>
    <w:rsid w:val="00DA5B3E"/>
    <w:rsid w:val="00DA6810"/>
    <w:rsid w:val="00DB2829"/>
    <w:rsid w:val="00DD2216"/>
    <w:rsid w:val="00DD2B98"/>
    <w:rsid w:val="00DD60DD"/>
    <w:rsid w:val="00DD78F2"/>
    <w:rsid w:val="00DE0FE6"/>
    <w:rsid w:val="00DE13B0"/>
    <w:rsid w:val="00DF2EBE"/>
    <w:rsid w:val="00DF461B"/>
    <w:rsid w:val="00DF4675"/>
    <w:rsid w:val="00DF4CD8"/>
    <w:rsid w:val="00DF4ED9"/>
    <w:rsid w:val="00E0312B"/>
    <w:rsid w:val="00E07394"/>
    <w:rsid w:val="00E11858"/>
    <w:rsid w:val="00E22C99"/>
    <w:rsid w:val="00E2404A"/>
    <w:rsid w:val="00E25E60"/>
    <w:rsid w:val="00E2756C"/>
    <w:rsid w:val="00E301EC"/>
    <w:rsid w:val="00E314F6"/>
    <w:rsid w:val="00E35828"/>
    <w:rsid w:val="00E4018E"/>
    <w:rsid w:val="00E42133"/>
    <w:rsid w:val="00E42B85"/>
    <w:rsid w:val="00E448F9"/>
    <w:rsid w:val="00E47300"/>
    <w:rsid w:val="00E55375"/>
    <w:rsid w:val="00E55DDB"/>
    <w:rsid w:val="00E565BA"/>
    <w:rsid w:val="00E574A1"/>
    <w:rsid w:val="00E615AB"/>
    <w:rsid w:val="00E62923"/>
    <w:rsid w:val="00E650AE"/>
    <w:rsid w:val="00E657D7"/>
    <w:rsid w:val="00E67F9E"/>
    <w:rsid w:val="00E70F25"/>
    <w:rsid w:val="00E71FED"/>
    <w:rsid w:val="00E72012"/>
    <w:rsid w:val="00E75C20"/>
    <w:rsid w:val="00E77FA5"/>
    <w:rsid w:val="00E80CAE"/>
    <w:rsid w:val="00E81B56"/>
    <w:rsid w:val="00E81DF7"/>
    <w:rsid w:val="00E82A86"/>
    <w:rsid w:val="00E82DFF"/>
    <w:rsid w:val="00E83096"/>
    <w:rsid w:val="00E83244"/>
    <w:rsid w:val="00E843E6"/>
    <w:rsid w:val="00E91495"/>
    <w:rsid w:val="00EA1D42"/>
    <w:rsid w:val="00EA67F4"/>
    <w:rsid w:val="00EB0C67"/>
    <w:rsid w:val="00EC02EB"/>
    <w:rsid w:val="00EC2DCE"/>
    <w:rsid w:val="00EC5136"/>
    <w:rsid w:val="00ED169B"/>
    <w:rsid w:val="00ED5C84"/>
    <w:rsid w:val="00ED7E8F"/>
    <w:rsid w:val="00EE0FE0"/>
    <w:rsid w:val="00EE10BE"/>
    <w:rsid w:val="00EE1748"/>
    <w:rsid w:val="00EF10D3"/>
    <w:rsid w:val="00EF41A5"/>
    <w:rsid w:val="00EF510B"/>
    <w:rsid w:val="00EF55B7"/>
    <w:rsid w:val="00F00CF6"/>
    <w:rsid w:val="00F05F1D"/>
    <w:rsid w:val="00F079B6"/>
    <w:rsid w:val="00F100D6"/>
    <w:rsid w:val="00F103AA"/>
    <w:rsid w:val="00F13D47"/>
    <w:rsid w:val="00F1532E"/>
    <w:rsid w:val="00F160A5"/>
    <w:rsid w:val="00F177B5"/>
    <w:rsid w:val="00F224C7"/>
    <w:rsid w:val="00F24B30"/>
    <w:rsid w:val="00F26D10"/>
    <w:rsid w:val="00F26EC7"/>
    <w:rsid w:val="00F27E73"/>
    <w:rsid w:val="00F306A5"/>
    <w:rsid w:val="00F31F99"/>
    <w:rsid w:val="00F34EED"/>
    <w:rsid w:val="00F367AE"/>
    <w:rsid w:val="00F40080"/>
    <w:rsid w:val="00F414D3"/>
    <w:rsid w:val="00F42985"/>
    <w:rsid w:val="00F44025"/>
    <w:rsid w:val="00F5123A"/>
    <w:rsid w:val="00F57C6E"/>
    <w:rsid w:val="00F60209"/>
    <w:rsid w:val="00F64721"/>
    <w:rsid w:val="00F70817"/>
    <w:rsid w:val="00F7181E"/>
    <w:rsid w:val="00F73D9D"/>
    <w:rsid w:val="00F76924"/>
    <w:rsid w:val="00F84C3B"/>
    <w:rsid w:val="00F863C8"/>
    <w:rsid w:val="00F91F71"/>
    <w:rsid w:val="00F92A85"/>
    <w:rsid w:val="00F9666C"/>
    <w:rsid w:val="00F96ABD"/>
    <w:rsid w:val="00FA0EA8"/>
    <w:rsid w:val="00FA152F"/>
    <w:rsid w:val="00FA2E8F"/>
    <w:rsid w:val="00FA3DC7"/>
    <w:rsid w:val="00FA63AB"/>
    <w:rsid w:val="00FA69A3"/>
    <w:rsid w:val="00FA6AAD"/>
    <w:rsid w:val="00FB17C9"/>
    <w:rsid w:val="00FB17E1"/>
    <w:rsid w:val="00FB3837"/>
    <w:rsid w:val="00FC35EF"/>
    <w:rsid w:val="00FC636A"/>
    <w:rsid w:val="00FD047A"/>
    <w:rsid w:val="00FE1C89"/>
    <w:rsid w:val="00FE2F35"/>
    <w:rsid w:val="00FE3520"/>
    <w:rsid w:val="00FE3B49"/>
    <w:rsid w:val="00FF587C"/>
    <w:rsid w:val="00FF7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index heading" w:uiPriority="0"/>
    <w:lsdException w:name="caption" w:uiPriority="0" w:qFormat="1"/>
    <w:lsdException w:name="footnote reference" w:uiPriority="0"/>
    <w:lsdException w:name="annotation reference" w:qFormat="1"/>
    <w:lsdException w:name="line number" w:uiPriority="0"/>
    <w:lsdException w:name="page number" w:uiPriority="0" w:qFormat="1"/>
    <w:lsdException w:name="List" w:uiPriority="0"/>
    <w:lsdException w:name="List Bullet" w:uiPriority="0" w:qFormat="1"/>
    <w:lsdException w:name="List Bullet 2" w:uiPriority="0" w:qFormat="1"/>
    <w:lsdException w:name="List Bullet 3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F587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0"/>
    </w:rPr>
  </w:style>
  <w:style w:type="paragraph" w:styleId="10">
    <w:name w:val="heading 1"/>
    <w:basedOn w:val="a1"/>
    <w:next w:val="a1"/>
    <w:link w:val="11"/>
    <w:uiPriority w:val="9"/>
    <w:qFormat/>
    <w:rsid w:val="002C54F2"/>
    <w:pPr>
      <w:keepNext/>
      <w:keepLines/>
      <w:pageBreakBefore/>
      <w:numPr>
        <w:numId w:val="1"/>
      </w:numPr>
      <w:tabs>
        <w:tab w:val="left" w:pos="1276"/>
      </w:tabs>
      <w:spacing w:before="360" w:after="240"/>
      <w:jc w:val="both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21">
    <w:name w:val="heading 2"/>
    <w:aliases w:val="ЗаголовокN"/>
    <w:basedOn w:val="a1"/>
    <w:next w:val="a1"/>
    <w:link w:val="22"/>
    <w:uiPriority w:val="9"/>
    <w:unhideWhenUsed/>
    <w:qFormat/>
    <w:rsid w:val="00684B63"/>
    <w:pPr>
      <w:keepNext/>
      <w:widowControl/>
      <w:numPr>
        <w:ilvl w:val="1"/>
        <w:numId w:val="8"/>
      </w:numPr>
      <w:autoSpaceDE/>
      <w:autoSpaceDN/>
      <w:adjustRightInd/>
      <w:spacing w:before="360" w:after="240"/>
      <w:jc w:val="both"/>
      <w:outlineLvl w:val="1"/>
    </w:pPr>
    <w:rPr>
      <w:rFonts w:asciiTheme="majorHAnsi" w:eastAsiaTheme="majorEastAsia" w:hAnsiTheme="majorHAnsi" w:cstheme="majorHAnsi"/>
      <w:b/>
      <w:bCs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9575F5"/>
    <w:pPr>
      <w:keepNext/>
      <w:widowControl/>
      <w:numPr>
        <w:ilvl w:val="2"/>
        <w:numId w:val="8"/>
      </w:numPr>
      <w:tabs>
        <w:tab w:val="left" w:pos="851"/>
      </w:tabs>
      <w:autoSpaceDE/>
      <w:autoSpaceDN/>
      <w:adjustRightInd/>
      <w:spacing w:before="240" w:after="240"/>
      <w:jc w:val="both"/>
      <w:outlineLvl w:val="2"/>
    </w:pPr>
    <w:rPr>
      <w:rFonts w:asciiTheme="majorHAnsi" w:eastAsiaTheme="majorEastAsia" w:hAnsiTheme="majorHAnsi" w:cstheme="majorHAnsi"/>
      <w:b/>
      <w:bCs/>
      <w:szCs w:val="22"/>
      <w:lang w:val="be-BY"/>
    </w:rPr>
  </w:style>
  <w:style w:type="paragraph" w:styleId="40">
    <w:name w:val="heading 4"/>
    <w:basedOn w:val="a1"/>
    <w:next w:val="a1"/>
    <w:link w:val="42"/>
    <w:uiPriority w:val="9"/>
    <w:qFormat/>
    <w:rsid w:val="003D28F7"/>
    <w:pPr>
      <w:keepNext/>
      <w:widowControl/>
      <w:numPr>
        <w:ilvl w:val="3"/>
        <w:numId w:val="8"/>
      </w:numPr>
      <w:autoSpaceDE/>
      <w:autoSpaceDN/>
      <w:adjustRightInd/>
      <w:spacing w:before="240" w:after="120"/>
      <w:jc w:val="both"/>
      <w:outlineLvl w:val="3"/>
    </w:pPr>
    <w:rPr>
      <w:rFonts w:eastAsia="Times New Roman" w:cs="Times New Roman"/>
      <w:b/>
    </w:rPr>
  </w:style>
  <w:style w:type="paragraph" w:styleId="50">
    <w:name w:val="heading 5"/>
    <w:basedOn w:val="a1"/>
    <w:next w:val="a1"/>
    <w:link w:val="51"/>
    <w:uiPriority w:val="9"/>
    <w:qFormat/>
    <w:rsid w:val="009B56F1"/>
    <w:pPr>
      <w:widowControl/>
      <w:numPr>
        <w:ilvl w:val="4"/>
        <w:numId w:val="8"/>
      </w:numPr>
      <w:autoSpaceDE/>
      <w:autoSpaceDN/>
      <w:adjustRightInd/>
      <w:spacing w:before="240" w:after="60"/>
      <w:jc w:val="both"/>
      <w:outlineLvl w:val="4"/>
    </w:pPr>
    <w:rPr>
      <w:rFonts w:eastAsia="Times New Roman" w:cs="Times New Roman"/>
    </w:rPr>
  </w:style>
  <w:style w:type="paragraph" w:styleId="6">
    <w:name w:val="heading 6"/>
    <w:basedOn w:val="a1"/>
    <w:next w:val="a1"/>
    <w:link w:val="60"/>
    <w:uiPriority w:val="9"/>
    <w:qFormat/>
    <w:rsid w:val="009B56F1"/>
    <w:pPr>
      <w:widowControl/>
      <w:numPr>
        <w:ilvl w:val="5"/>
        <w:numId w:val="8"/>
      </w:numPr>
      <w:autoSpaceDE/>
      <w:autoSpaceDN/>
      <w:adjustRightInd/>
      <w:spacing w:before="240" w:after="60"/>
      <w:jc w:val="both"/>
      <w:outlineLvl w:val="5"/>
    </w:pPr>
    <w:rPr>
      <w:rFonts w:eastAsia="Times New Roman" w:cs="Times New Roman"/>
      <w:i/>
    </w:rPr>
  </w:style>
  <w:style w:type="paragraph" w:styleId="7">
    <w:name w:val="heading 7"/>
    <w:basedOn w:val="a1"/>
    <w:next w:val="a1"/>
    <w:link w:val="70"/>
    <w:uiPriority w:val="9"/>
    <w:qFormat/>
    <w:rsid w:val="009B56F1"/>
    <w:pPr>
      <w:keepNext/>
      <w:widowControl/>
      <w:numPr>
        <w:ilvl w:val="6"/>
        <w:numId w:val="8"/>
      </w:numPr>
      <w:autoSpaceDE/>
      <w:autoSpaceDN/>
      <w:adjustRightInd/>
      <w:spacing w:before="120" w:after="120"/>
      <w:jc w:val="center"/>
      <w:outlineLvl w:val="6"/>
    </w:pPr>
    <w:rPr>
      <w:rFonts w:eastAsia="Times New Roman" w:cs="Times New Roman"/>
      <w:b/>
      <w:bCs/>
      <w:sz w:val="40"/>
    </w:rPr>
  </w:style>
  <w:style w:type="paragraph" w:styleId="8">
    <w:name w:val="heading 8"/>
    <w:basedOn w:val="a1"/>
    <w:next w:val="a1"/>
    <w:link w:val="80"/>
    <w:uiPriority w:val="9"/>
    <w:qFormat/>
    <w:rsid w:val="009B56F1"/>
    <w:pPr>
      <w:widowControl/>
      <w:numPr>
        <w:ilvl w:val="7"/>
        <w:numId w:val="8"/>
      </w:numPr>
      <w:autoSpaceDE/>
      <w:autoSpaceDN/>
      <w:adjustRightInd/>
      <w:spacing w:before="240" w:after="60"/>
      <w:jc w:val="both"/>
      <w:outlineLvl w:val="7"/>
    </w:pPr>
    <w:rPr>
      <w:rFonts w:eastAsia="Times New Roman" w:cs="Times New Roman"/>
      <w:i/>
      <w:sz w:val="20"/>
    </w:rPr>
  </w:style>
  <w:style w:type="paragraph" w:styleId="9">
    <w:name w:val="heading 9"/>
    <w:basedOn w:val="a1"/>
    <w:next w:val="a1"/>
    <w:link w:val="90"/>
    <w:uiPriority w:val="9"/>
    <w:qFormat/>
    <w:rsid w:val="009B56F1"/>
    <w:pPr>
      <w:widowControl/>
      <w:numPr>
        <w:ilvl w:val="8"/>
        <w:numId w:val="8"/>
      </w:numPr>
      <w:autoSpaceDE/>
      <w:autoSpaceDN/>
      <w:adjustRightInd/>
      <w:spacing w:before="240" w:after="60"/>
      <w:jc w:val="both"/>
      <w:outlineLvl w:val="8"/>
    </w:pPr>
    <w:rPr>
      <w:rFonts w:eastAsia="Times New Roman" w:cs="Times New Roman"/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qFormat/>
    <w:rsid w:val="002C54F2"/>
    <w:rPr>
      <w:rFonts w:asciiTheme="majorHAnsi" w:eastAsiaTheme="majorEastAsia" w:hAnsiTheme="majorHAnsi" w:cstheme="majorBidi"/>
      <w:b/>
      <w:bCs/>
      <w:szCs w:val="28"/>
    </w:rPr>
  </w:style>
  <w:style w:type="character" w:customStyle="1" w:styleId="22">
    <w:name w:val="Заголовок 2 Знак"/>
    <w:aliases w:val="ЗаголовокN Знак"/>
    <w:basedOn w:val="a2"/>
    <w:link w:val="21"/>
    <w:uiPriority w:val="9"/>
    <w:qFormat/>
    <w:rsid w:val="00684B63"/>
    <w:rPr>
      <w:rFonts w:asciiTheme="majorHAnsi" w:eastAsiaTheme="majorEastAsia" w:hAnsiTheme="majorHAnsi" w:cstheme="majorHAnsi"/>
      <w:b/>
      <w:bCs/>
      <w:szCs w:val="26"/>
    </w:rPr>
  </w:style>
  <w:style w:type="character" w:customStyle="1" w:styleId="32">
    <w:name w:val="Заголовок 3 Знак"/>
    <w:basedOn w:val="a2"/>
    <w:link w:val="31"/>
    <w:uiPriority w:val="9"/>
    <w:qFormat/>
    <w:rsid w:val="009575F5"/>
    <w:rPr>
      <w:rFonts w:asciiTheme="majorHAnsi" w:eastAsiaTheme="majorEastAsia" w:hAnsiTheme="majorHAnsi" w:cstheme="majorHAnsi"/>
      <w:b/>
      <w:bCs/>
      <w:lang w:val="be-BY"/>
    </w:rPr>
  </w:style>
  <w:style w:type="character" w:customStyle="1" w:styleId="42">
    <w:name w:val="Заголовок 4 Знак"/>
    <w:basedOn w:val="a2"/>
    <w:link w:val="40"/>
    <w:uiPriority w:val="9"/>
    <w:qFormat/>
    <w:rsid w:val="003D28F7"/>
    <w:rPr>
      <w:rFonts w:ascii="Arial" w:eastAsia="Times New Roman" w:hAnsi="Arial" w:cs="Times New Roman"/>
      <w:b/>
      <w:szCs w:val="20"/>
    </w:rPr>
  </w:style>
  <w:style w:type="character" w:customStyle="1" w:styleId="51">
    <w:name w:val="Заголовок 5 Знак"/>
    <w:basedOn w:val="a2"/>
    <w:link w:val="50"/>
    <w:uiPriority w:val="9"/>
    <w:qFormat/>
    <w:rsid w:val="009B56F1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2"/>
    <w:link w:val="6"/>
    <w:uiPriority w:val="9"/>
    <w:qFormat/>
    <w:rsid w:val="009B56F1"/>
    <w:rPr>
      <w:rFonts w:ascii="Arial" w:eastAsia="Times New Roman" w:hAnsi="Arial" w:cs="Times New Roman"/>
      <w:i/>
      <w:szCs w:val="20"/>
    </w:rPr>
  </w:style>
  <w:style w:type="character" w:customStyle="1" w:styleId="70">
    <w:name w:val="Заголовок 7 Знак"/>
    <w:basedOn w:val="a2"/>
    <w:link w:val="7"/>
    <w:uiPriority w:val="9"/>
    <w:qFormat/>
    <w:rsid w:val="009B56F1"/>
    <w:rPr>
      <w:rFonts w:ascii="Arial" w:eastAsia="Times New Roman" w:hAnsi="Arial" w:cs="Times New Roman"/>
      <w:b/>
      <w:bCs/>
      <w:sz w:val="40"/>
      <w:szCs w:val="20"/>
    </w:rPr>
  </w:style>
  <w:style w:type="character" w:customStyle="1" w:styleId="80">
    <w:name w:val="Заголовок 8 Знак"/>
    <w:basedOn w:val="a2"/>
    <w:link w:val="8"/>
    <w:uiPriority w:val="9"/>
    <w:qFormat/>
    <w:rsid w:val="009B56F1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qFormat/>
    <w:rsid w:val="009B56F1"/>
    <w:rPr>
      <w:rFonts w:ascii="Arial" w:eastAsia="Times New Roman" w:hAnsi="Arial" w:cs="Times New Roman"/>
      <w:b/>
      <w:i/>
      <w:sz w:val="18"/>
      <w:szCs w:val="20"/>
    </w:rPr>
  </w:style>
  <w:style w:type="paragraph" w:styleId="a5">
    <w:name w:val="header"/>
    <w:basedOn w:val="a1"/>
    <w:link w:val="a6"/>
    <w:uiPriority w:val="99"/>
    <w:unhideWhenUsed/>
    <w:rsid w:val="00A261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qFormat/>
    <w:rsid w:val="00A26177"/>
    <w:rPr>
      <w:rFonts w:ascii="Arial" w:hAnsi="Arial" w:cs="Arial"/>
      <w:sz w:val="20"/>
      <w:szCs w:val="20"/>
    </w:rPr>
  </w:style>
  <w:style w:type="paragraph" w:styleId="a7">
    <w:name w:val="footer"/>
    <w:basedOn w:val="a1"/>
    <w:link w:val="a8"/>
    <w:uiPriority w:val="99"/>
    <w:unhideWhenUsed/>
    <w:rsid w:val="00A261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qFormat/>
    <w:rsid w:val="00A26177"/>
    <w:rPr>
      <w:rFonts w:ascii="Arial" w:hAnsi="Arial" w:cs="Arial"/>
      <w:sz w:val="20"/>
      <w:szCs w:val="20"/>
    </w:rPr>
  </w:style>
  <w:style w:type="paragraph" w:customStyle="1" w:styleId="a9">
    <w:name w:val="Обычный колонтитул"/>
    <w:basedOn w:val="a1"/>
    <w:qFormat/>
    <w:rsid w:val="00A26177"/>
    <w:pPr>
      <w:widowControl/>
      <w:autoSpaceDE/>
      <w:autoSpaceDN/>
      <w:adjustRightInd/>
      <w:jc w:val="right"/>
    </w:pPr>
    <w:rPr>
      <w:rFonts w:eastAsia="Times New Roman" w:cs="Times New Roman"/>
      <w:color w:val="000000"/>
      <w:sz w:val="16"/>
      <w:szCs w:val="16"/>
    </w:rPr>
  </w:style>
  <w:style w:type="paragraph" w:styleId="aa">
    <w:name w:val="Balloon Text"/>
    <w:basedOn w:val="a1"/>
    <w:link w:val="ab"/>
    <w:uiPriority w:val="99"/>
    <w:semiHidden/>
    <w:unhideWhenUsed/>
    <w:qFormat/>
    <w:rsid w:val="00A2617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qFormat/>
    <w:rsid w:val="00A26177"/>
    <w:rPr>
      <w:rFonts w:ascii="Tahoma" w:hAnsi="Tahoma" w:cs="Tahoma"/>
      <w:sz w:val="16"/>
      <w:szCs w:val="16"/>
    </w:rPr>
  </w:style>
  <w:style w:type="character" w:styleId="ac">
    <w:name w:val="page number"/>
    <w:qFormat/>
    <w:rsid w:val="00C36490"/>
    <w:rPr>
      <w:rFonts w:ascii="Arial" w:hAnsi="Arial"/>
    </w:rPr>
  </w:style>
  <w:style w:type="paragraph" w:customStyle="1" w:styleId="12">
    <w:name w:val="Обычный 1"/>
    <w:basedOn w:val="a1"/>
    <w:qFormat/>
    <w:rsid w:val="00C45C59"/>
    <w:pPr>
      <w:ind w:firstLine="581"/>
    </w:pPr>
    <w:rPr>
      <w:szCs w:val="22"/>
    </w:rPr>
  </w:style>
  <w:style w:type="paragraph" w:styleId="ad">
    <w:name w:val="List Paragraph"/>
    <w:aliases w:val="Bullets,2_точки"/>
    <w:basedOn w:val="a1"/>
    <w:link w:val="ae"/>
    <w:uiPriority w:val="34"/>
    <w:qFormat/>
    <w:rsid w:val="008F3B0C"/>
    <w:pPr>
      <w:ind w:left="720"/>
      <w:contextualSpacing/>
    </w:pPr>
  </w:style>
  <w:style w:type="character" w:customStyle="1" w:styleId="ae">
    <w:name w:val="Абзац списка Знак"/>
    <w:aliases w:val="Bullets Знак,2_точки Знак"/>
    <w:link w:val="ad"/>
    <w:uiPriority w:val="34"/>
    <w:qFormat/>
    <w:rsid w:val="009B56F1"/>
    <w:rPr>
      <w:rFonts w:ascii="Arial" w:hAnsi="Arial" w:cs="Arial"/>
      <w:szCs w:val="20"/>
    </w:rPr>
  </w:style>
  <w:style w:type="paragraph" w:styleId="af">
    <w:name w:val="No Spacing"/>
    <w:link w:val="af0"/>
    <w:uiPriority w:val="1"/>
    <w:qFormat/>
    <w:rsid w:val="00A468A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0"/>
    </w:rPr>
  </w:style>
  <w:style w:type="character" w:customStyle="1" w:styleId="af0">
    <w:name w:val="Без интервала Знак"/>
    <w:basedOn w:val="a2"/>
    <w:link w:val="af"/>
    <w:uiPriority w:val="1"/>
    <w:qFormat/>
    <w:rsid w:val="00D71D52"/>
    <w:rPr>
      <w:rFonts w:ascii="Arial" w:hAnsi="Arial" w:cs="Arial"/>
      <w:szCs w:val="20"/>
    </w:rPr>
  </w:style>
  <w:style w:type="paragraph" w:customStyle="1" w:styleId="A0E349F008B644AAB6A282E0D042D17E">
    <w:name w:val="A0E349F008B644AAB6A282E0D042D17E"/>
    <w:qFormat/>
    <w:rsid w:val="00F13D47"/>
  </w:style>
  <w:style w:type="character" w:customStyle="1" w:styleId="13">
    <w:name w:val="Номер страницы1"/>
    <w:qFormat/>
    <w:rsid w:val="008E757B"/>
    <w:rPr>
      <w:rFonts w:ascii="Arial" w:eastAsia="Times New Roman" w:hAnsi="Arial"/>
      <w:noProof w:val="0"/>
      <w:snapToGrid/>
      <w:color w:val="auto"/>
      <w:spacing w:val="0"/>
      <w:w w:val="100"/>
      <w:kern w:val="0"/>
      <w:position w:val="0"/>
      <w:sz w:val="20"/>
      <w:u w:val="none"/>
      <w:effect w:val="none"/>
      <w:bdr w:val="none" w:sz="0" w:space="0" w:color="auto"/>
      <w:shd w:val="clear" w:color="auto" w:fill="auto"/>
      <w:vertAlign w:val="baseline"/>
      <w:em w:val="none"/>
      <w:lang w:val="ru-RU" w:eastAsia="ru-RU"/>
    </w:rPr>
  </w:style>
  <w:style w:type="character" w:styleId="af1">
    <w:name w:val="Placeholder Text"/>
    <w:basedOn w:val="a2"/>
    <w:uiPriority w:val="99"/>
    <w:semiHidden/>
    <w:rsid w:val="00B0731B"/>
    <w:rPr>
      <w:color w:val="808080"/>
    </w:rPr>
  </w:style>
  <w:style w:type="paragraph" w:customStyle="1" w:styleId="af2">
    <w:name w:val="Обычный Центр"/>
    <w:basedOn w:val="a1"/>
    <w:qFormat/>
    <w:rsid w:val="00F60209"/>
    <w:pPr>
      <w:widowControl/>
      <w:shd w:val="clear" w:color="auto" w:fill="FFFFFF"/>
      <w:autoSpaceDE/>
      <w:autoSpaceDN/>
      <w:adjustRightInd/>
      <w:ind w:firstLine="851"/>
      <w:jc w:val="center"/>
    </w:pPr>
    <w:rPr>
      <w:rFonts w:eastAsia="Times New Roman"/>
      <w:bCs/>
      <w:color w:val="000000"/>
      <w:spacing w:val="-1"/>
      <w:szCs w:val="22"/>
    </w:rPr>
  </w:style>
  <w:style w:type="paragraph" w:styleId="af3">
    <w:name w:val="TOC Heading"/>
    <w:basedOn w:val="10"/>
    <w:next w:val="a1"/>
    <w:uiPriority w:val="39"/>
    <w:unhideWhenUsed/>
    <w:qFormat/>
    <w:rsid w:val="00245717"/>
    <w:pPr>
      <w:widowControl/>
      <w:autoSpaceDE/>
      <w:autoSpaceDN/>
      <w:adjustRightInd/>
      <w:spacing w:before="480" w:line="276" w:lineRule="auto"/>
      <w:jc w:val="left"/>
      <w:outlineLvl w:val="9"/>
    </w:pPr>
    <w:rPr>
      <w:color w:val="365F91" w:themeColor="accent1" w:themeShade="BF"/>
      <w:sz w:val="28"/>
    </w:rPr>
  </w:style>
  <w:style w:type="paragraph" w:styleId="23">
    <w:name w:val="toc 2"/>
    <w:basedOn w:val="a1"/>
    <w:next w:val="a1"/>
    <w:autoRedefine/>
    <w:uiPriority w:val="39"/>
    <w:unhideWhenUsed/>
    <w:rsid w:val="00857B60"/>
    <w:pPr>
      <w:tabs>
        <w:tab w:val="left" w:pos="1276"/>
        <w:tab w:val="right" w:leader="dot" w:pos="9639"/>
      </w:tabs>
      <w:spacing w:after="100"/>
    </w:pPr>
    <w:rPr>
      <w:rFonts w:ascii="Times New Roman" w:hAnsi="Times New Roman"/>
      <w:noProof/>
    </w:rPr>
  </w:style>
  <w:style w:type="paragraph" w:styleId="14">
    <w:name w:val="toc 1"/>
    <w:basedOn w:val="a1"/>
    <w:next w:val="a1"/>
    <w:autoRedefine/>
    <w:uiPriority w:val="39"/>
    <w:unhideWhenUsed/>
    <w:rsid w:val="00437442"/>
    <w:pPr>
      <w:tabs>
        <w:tab w:val="left" w:pos="1276"/>
        <w:tab w:val="right" w:leader="dot" w:pos="9639"/>
      </w:tabs>
      <w:spacing w:after="100"/>
      <w:ind w:left="1276" w:hanging="1276"/>
    </w:pPr>
    <w:rPr>
      <w:rFonts w:ascii="Times New Roman" w:hAnsi="Times New Roman"/>
      <w:noProof/>
    </w:rPr>
  </w:style>
  <w:style w:type="character" w:styleId="af4">
    <w:name w:val="Hyperlink"/>
    <w:basedOn w:val="a2"/>
    <w:uiPriority w:val="99"/>
    <w:unhideWhenUsed/>
    <w:rsid w:val="00245717"/>
    <w:rPr>
      <w:color w:val="0000FF" w:themeColor="hyperlink"/>
      <w:u w:val="single"/>
    </w:rPr>
  </w:style>
  <w:style w:type="character" w:styleId="af5">
    <w:name w:val="annotation reference"/>
    <w:basedOn w:val="a2"/>
    <w:uiPriority w:val="99"/>
    <w:semiHidden/>
    <w:unhideWhenUsed/>
    <w:qFormat/>
    <w:rsid w:val="008E2B8A"/>
    <w:rPr>
      <w:sz w:val="16"/>
      <w:szCs w:val="16"/>
    </w:rPr>
  </w:style>
  <w:style w:type="paragraph" w:styleId="af6">
    <w:name w:val="annotation text"/>
    <w:basedOn w:val="a1"/>
    <w:link w:val="af7"/>
    <w:uiPriority w:val="99"/>
    <w:unhideWhenUsed/>
    <w:qFormat/>
    <w:rsid w:val="008E2B8A"/>
    <w:rPr>
      <w:sz w:val="20"/>
    </w:rPr>
  </w:style>
  <w:style w:type="character" w:customStyle="1" w:styleId="af7">
    <w:name w:val="Текст примечания Знак"/>
    <w:basedOn w:val="a2"/>
    <w:link w:val="af6"/>
    <w:uiPriority w:val="99"/>
    <w:qFormat/>
    <w:rsid w:val="008E2B8A"/>
    <w:rPr>
      <w:rFonts w:ascii="Arial" w:hAnsi="Arial" w:cs="Arial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qFormat/>
    <w:rsid w:val="008E2B8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qFormat/>
    <w:rsid w:val="008E2B8A"/>
    <w:rPr>
      <w:rFonts w:ascii="Arial" w:hAnsi="Arial" w:cs="Arial"/>
      <w:b/>
      <w:bCs/>
      <w:sz w:val="20"/>
      <w:szCs w:val="20"/>
    </w:rPr>
  </w:style>
  <w:style w:type="table" w:styleId="afa">
    <w:name w:val="Table Grid"/>
    <w:basedOn w:val="a3"/>
    <w:uiPriority w:val="39"/>
    <w:rsid w:val="00663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List Bullet"/>
    <w:basedOn w:val="a1"/>
    <w:qFormat/>
    <w:rsid w:val="009B56F1"/>
    <w:pPr>
      <w:widowControl/>
      <w:numPr>
        <w:numId w:val="2"/>
      </w:numPr>
      <w:tabs>
        <w:tab w:val="left" w:pos="567"/>
      </w:tabs>
      <w:autoSpaceDE/>
      <w:autoSpaceDN/>
      <w:adjustRightInd/>
      <w:spacing w:after="120"/>
      <w:jc w:val="both"/>
    </w:pPr>
    <w:rPr>
      <w:rFonts w:eastAsia="Times New Roman" w:cs="Times New Roman"/>
    </w:rPr>
  </w:style>
  <w:style w:type="paragraph" w:styleId="2">
    <w:name w:val="List Bullet 2"/>
    <w:basedOn w:val="a1"/>
    <w:qFormat/>
    <w:rsid w:val="009B56F1"/>
    <w:pPr>
      <w:widowControl/>
      <w:numPr>
        <w:numId w:val="3"/>
      </w:numPr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List Bullet 3"/>
    <w:basedOn w:val="a1"/>
    <w:qFormat/>
    <w:rsid w:val="009B56F1"/>
    <w:pPr>
      <w:widowControl/>
      <w:numPr>
        <w:numId w:val="4"/>
      </w:numPr>
      <w:autoSpaceDE/>
      <w:autoSpaceDN/>
      <w:adjustRightInd/>
      <w:spacing w:after="120"/>
      <w:jc w:val="both"/>
    </w:pPr>
    <w:rPr>
      <w:rFonts w:eastAsia="Times New Roman" w:cs="Times New Roman"/>
    </w:rPr>
  </w:style>
  <w:style w:type="paragraph" w:styleId="afb">
    <w:name w:val="Body Text"/>
    <w:basedOn w:val="a1"/>
    <w:link w:val="afc"/>
    <w:rsid w:val="009B56F1"/>
    <w:pPr>
      <w:widowControl/>
      <w:autoSpaceDE/>
      <w:autoSpaceDN/>
      <w:adjustRightInd/>
      <w:spacing w:after="120"/>
      <w:ind w:firstLine="567"/>
      <w:jc w:val="both"/>
    </w:pPr>
    <w:rPr>
      <w:rFonts w:eastAsia="Times New Roman" w:cs="Times New Roman"/>
    </w:rPr>
  </w:style>
  <w:style w:type="character" w:customStyle="1" w:styleId="afc">
    <w:name w:val="Основной текст Знак"/>
    <w:basedOn w:val="a2"/>
    <w:link w:val="afb"/>
    <w:qFormat/>
    <w:rsid w:val="009B56F1"/>
    <w:rPr>
      <w:rFonts w:ascii="Arial" w:eastAsia="Times New Roman" w:hAnsi="Arial" w:cs="Times New Roman"/>
      <w:szCs w:val="20"/>
    </w:rPr>
  </w:style>
  <w:style w:type="paragraph" w:customStyle="1" w:styleId="afd">
    <w:name w:val="Текст документа"/>
    <w:basedOn w:val="a1"/>
    <w:qFormat/>
    <w:rsid w:val="009B56F1"/>
    <w:pPr>
      <w:widowControl/>
      <w:suppressLineNumbers/>
      <w:autoSpaceDE/>
      <w:autoSpaceDN/>
      <w:adjustRightInd/>
      <w:spacing w:before="100" w:beforeAutospacing="1" w:after="100" w:afterAutospacing="1"/>
      <w:ind w:left="851" w:firstLine="567"/>
      <w:jc w:val="both"/>
    </w:pPr>
    <w:rPr>
      <w:rFonts w:eastAsia="Times New Roman" w:cs="Times New Roman"/>
      <w:sz w:val="24"/>
    </w:rPr>
  </w:style>
  <w:style w:type="paragraph" w:customStyle="1" w:styleId="afe">
    <w:name w:val="Текст пункта"/>
    <w:basedOn w:val="afd"/>
    <w:qFormat/>
    <w:rsid w:val="009B56F1"/>
    <w:pPr>
      <w:tabs>
        <w:tab w:val="num" w:pos="360"/>
      </w:tabs>
      <w:spacing w:before="0" w:beforeAutospacing="0"/>
      <w:ind w:firstLine="0"/>
    </w:pPr>
  </w:style>
  <w:style w:type="paragraph" w:styleId="aff">
    <w:name w:val="caption"/>
    <w:basedOn w:val="a1"/>
    <w:qFormat/>
    <w:rsid w:val="009B56F1"/>
    <w:pPr>
      <w:keepLines/>
      <w:widowControl/>
      <w:autoSpaceDE/>
      <w:autoSpaceDN/>
      <w:adjustRightInd/>
      <w:spacing w:after="120"/>
      <w:jc w:val="both"/>
    </w:pPr>
    <w:rPr>
      <w:rFonts w:eastAsia="Times New Roman" w:cs="Times New Roman"/>
      <w:kern w:val="28"/>
      <w:sz w:val="20"/>
    </w:rPr>
  </w:style>
  <w:style w:type="paragraph" w:customStyle="1" w:styleId="aff0">
    <w:name w:val="Рисунок"/>
    <w:basedOn w:val="afd"/>
    <w:next w:val="afd"/>
    <w:qFormat/>
    <w:rsid w:val="009B56F1"/>
    <w:pPr>
      <w:keepNext/>
      <w:ind w:left="0" w:firstLine="0"/>
      <w:jc w:val="center"/>
    </w:pPr>
    <w:rPr>
      <w:rFonts w:ascii="Times New Roman" w:hAnsi="Times New Roman"/>
      <w:sz w:val="20"/>
    </w:rPr>
  </w:style>
  <w:style w:type="character" w:customStyle="1" w:styleId="aff1">
    <w:name w:val="Идентификатор"/>
    <w:basedOn w:val="a2"/>
    <w:qFormat/>
    <w:rsid w:val="009B56F1"/>
    <w:rPr>
      <w:rFonts w:ascii="Arial" w:hAnsi="Arial"/>
      <w:sz w:val="24"/>
    </w:rPr>
  </w:style>
  <w:style w:type="paragraph" w:customStyle="1" w:styleId="12pt159">
    <w:name w:val="Название объекта + 12 pt Слева:  1.59 см"/>
    <w:basedOn w:val="aff"/>
    <w:next w:val="afd"/>
    <w:qFormat/>
    <w:rsid w:val="009B56F1"/>
    <w:pPr>
      <w:spacing w:before="100" w:beforeAutospacing="1" w:after="100" w:afterAutospacing="1"/>
      <w:ind w:left="902"/>
    </w:pPr>
    <w:rPr>
      <w:sz w:val="24"/>
    </w:rPr>
  </w:style>
  <w:style w:type="paragraph" w:customStyle="1" w:styleId="aff2">
    <w:name w:val="Шапка таблицы"/>
    <w:basedOn w:val="afd"/>
    <w:next w:val="afd"/>
    <w:qFormat/>
    <w:rsid w:val="009B56F1"/>
    <w:pPr>
      <w:keepNext/>
      <w:ind w:left="0" w:firstLine="0"/>
    </w:pPr>
    <w:rPr>
      <w:rFonts w:ascii="Arial Black" w:hAnsi="Arial Black" w:cs="Arial"/>
    </w:rPr>
  </w:style>
  <w:style w:type="character" w:customStyle="1" w:styleId="aff3">
    <w:name w:val="Схема документа Знак"/>
    <w:basedOn w:val="a2"/>
    <w:link w:val="aff4"/>
    <w:semiHidden/>
    <w:qFormat/>
    <w:rsid w:val="009B56F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f4">
    <w:name w:val="Document Map"/>
    <w:basedOn w:val="a1"/>
    <w:link w:val="aff3"/>
    <w:semiHidden/>
    <w:qFormat/>
    <w:rsid w:val="009B56F1"/>
    <w:pPr>
      <w:widowControl/>
      <w:shd w:val="clear" w:color="auto" w:fill="000080"/>
      <w:autoSpaceDE/>
      <w:autoSpaceDN/>
      <w:adjustRightInd/>
    </w:pPr>
    <w:rPr>
      <w:rFonts w:ascii="Tahoma" w:eastAsia="Times New Roman" w:hAnsi="Tahoma" w:cs="Tahoma"/>
      <w:sz w:val="20"/>
    </w:rPr>
  </w:style>
  <w:style w:type="paragraph" w:styleId="aff5">
    <w:name w:val="Title"/>
    <w:basedOn w:val="a1"/>
    <w:link w:val="aff6"/>
    <w:qFormat/>
    <w:rsid w:val="009B56F1"/>
    <w:pPr>
      <w:keepNext/>
      <w:widowControl/>
      <w:autoSpaceDE/>
      <w:autoSpaceDN/>
      <w:adjustRightInd/>
      <w:spacing w:before="240" w:after="120"/>
      <w:ind w:firstLine="851"/>
      <w:jc w:val="both"/>
    </w:pPr>
    <w:rPr>
      <w:rFonts w:eastAsia="Times New Roman" w:cs="Times New Roman"/>
      <w:kern w:val="28"/>
      <w:sz w:val="28"/>
      <w:u w:val="dotted"/>
    </w:rPr>
  </w:style>
  <w:style w:type="character" w:customStyle="1" w:styleId="aff6">
    <w:name w:val="Название Знак"/>
    <w:basedOn w:val="a2"/>
    <w:link w:val="aff5"/>
    <w:qFormat/>
    <w:rsid w:val="009B56F1"/>
    <w:rPr>
      <w:rFonts w:ascii="Arial" w:eastAsia="Times New Roman" w:hAnsi="Arial" w:cs="Times New Roman"/>
      <w:kern w:val="28"/>
      <w:sz w:val="28"/>
      <w:szCs w:val="20"/>
      <w:u w:val="dotted"/>
    </w:rPr>
  </w:style>
  <w:style w:type="paragraph" w:styleId="33">
    <w:name w:val="toc 3"/>
    <w:basedOn w:val="a1"/>
    <w:next w:val="a1"/>
    <w:autoRedefine/>
    <w:uiPriority w:val="39"/>
    <w:rsid w:val="00857B60"/>
    <w:pPr>
      <w:widowControl/>
      <w:tabs>
        <w:tab w:val="left" w:pos="1276"/>
        <w:tab w:val="right" w:leader="dot" w:pos="9639"/>
      </w:tabs>
      <w:autoSpaceDE/>
      <w:autoSpaceDN/>
      <w:adjustRightInd/>
      <w:spacing w:after="120"/>
    </w:pPr>
    <w:rPr>
      <w:rFonts w:ascii="Times New Roman" w:eastAsia="Times New Roman" w:hAnsi="Times New Roman" w:cstheme="majorHAnsi"/>
      <w:noProof/>
      <w:szCs w:val="22"/>
    </w:rPr>
  </w:style>
  <w:style w:type="paragraph" w:styleId="43">
    <w:name w:val="toc 4"/>
    <w:basedOn w:val="a1"/>
    <w:next w:val="a1"/>
    <w:autoRedefine/>
    <w:uiPriority w:val="39"/>
    <w:rsid w:val="009B56F1"/>
    <w:pPr>
      <w:widowControl/>
      <w:tabs>
        <w:tab w:val="left" w:pos="900"/>
        <w:tab w:val="right" w:leader="dot" w:pos="9344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заголовок 4"/>
    <w:basedOn w:val="a1"/>
    <w:next w:val="a1"/>
    <w:qFormat/>
    <w:rsid w:val="009B56F1"/>
    <w:pPr>
      <w:keepNext/>
      <w:widowControl/>
      <w:numPr>
        <w:numId w:val="5"/>
      </w:numPr>
      <w:tabs>
        <w:tab w:val="clear" w:pos="360"/>
        <w:tab w:val="num" w:pos="1571"/>
      </w:tabs>
      <w:autoSpaceDE/>
      <w:autoSpaceDN/>
      <w:adjustRightInd/>
      <w:spacing w:before="360" w:after="120"/>
      <w:ind w:left="1571" w:hanging="360"/>
      <w:jc w:val="both"/>
    </w:pPr>
    <w:rPr>
      <w:rFonts w:eastAsia="Times New Roman" w:cs="Times New Roman"/>
    </w:rPr>
  </w:style>
  <w:style w:type="paragraph" w:customStyle="1" w:styleId="1TimesNewRoman">
    <w:name w:val="Стиль Заголовок 1 + Times New Roman По ширине"/>
    <w:basedOn w:val="10"/>
    <w:qFormat/>
    <w:rsid w:val="009B56F1"/>
    <w:pPr>
      <w:keepLines w:val="0"/>
      <w:widowControl/>
      <w:autoSpaceDE/>
      <w:autoSpaceDN/>
      <w:adjustRightInd/>
      <w:spacing w:before="120" w:after="360"/>
    </w:pPr>
    <w:rPr>
      <w:rFonts w:ascii="Times New Roman" w:eastAsia="Times New Roman" w:hAnsi="Times New Roman" w:cs="Times New Roman"/>
      <w:caps/>
      <w:kern w:val="32"/>
      <w:sz w:val="32"/>
    </w:rPr>
  </w:style>
  <w:style w:type="paragraph" w:customStyle="1" w:styleId="2TimesNewRoman">
    <w:name w:val="Стиль Заголовок 2 + Times New Roman"/>
    <w:basedOn w:val="21"/>
    <w:qFormat/>
    <w:rsid w:val="009B56F1"/>
    <w:pPr>
      <w:numPr>
        <w:numId w:val="0"/>
      </w:numPr>
      <w:tabs>
        <w:tab w:val="num" w:pos="936"/>
      </w:tabs>
      <w:ind w:left="936" w:hanging="57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TimesNewRoman">
    <w:name w:val="Стиль Заголовок 3 + Times New Roman"/>
    <w:basedOn w:val="31"/>
    <w:qFormat/>
    <w:rsid w:val="009B56F1"/>
    <w:pPr>
      <w:numPr>
        <w:numId w:val="0"/>
      </w:numPr>
      <w:tabs>
        <w:tab w:val="num" w:pos="720"/>
      </w:tabs>
      <w:ind w:left="720" w:hanging="720"/>
    </w:pPr>
    <w:rPr>
      <w:rFonts w:ascii="Times New Roman" w:eastAsia="Times New Roman" w:hAnsi="Times New Roman" w:cs="Times New Roman"/>
      <w:bCs w:val="0"/>
      <w:sz w:val="24"/>
    </w:rPr>
  </w:style>
  <w:style w:type="paragraph" w:customStyle="1" w:styleId="4TimesNewRoman12">
    <w:name w:val="Стиль Заголовок 4 + Times New Roman 12 пт"/>
    <w:basedOn w:val="40"/>
    <w:qFormat/>
    <w:rsid w:val="009B56F1"/>
    <w:rPr>
      <w:rFonts w:ascii="Times New Roman" w:hAnsi="Times New Roman"/>
      <w:bCs/>
      <w:sz w:val="24"/>
    </w:rPr>
  </w:style>
  <w:style w:type="paragraph" w:customStyle="1" w:styleId="5TimesNewRoman12">
    <w:name w:val="Стиль Заголовок 5 + Times New Roman 12 пт"/>
    <w:basedOn w:val="50"/>
    <w:qFormat/>
    <w:rsid w:val="009B56F1"/>
    <w:rPr>
      <w:rFonts w:ascii="Times New Roman" w:hAnsi="Times New Roman"/>
      <w:b/>
      <w:sz w:val="24"/>
    </w:rPr>
  </w:style>
  <w:style w:type="paragraph" w:customStyle="1" w:styleId="71">
    <w:name w:val="заголовок 7"/>
    <w:basedOn w:val="a1"/>
    <w:next w:val="a1"/>
    <w:qFormat/>
    <w:rsid w:val="009B56F1"/>
    <w:pPr>
      <w:widowControl/>
      <w:autoSpaceDE/>
      <w:autoSpaceDN/>
      <w:adjustRightInd/>
      <w:spacing w:before="240" w:after="60"/>
      <w:ind w:firstLine="851"/>
      <w:jc w:val="both"/>
    </w:pPr>
    <w:rPr>
      <w:rFonts w:eastAsia="Times New Roman" w:cs="Times New Roman"/>
      <w:sz w:val="24"/>
    </w:rPr>
  </w:style>
  <w:style w:type="paragraph" w:customStyle="1" w:styleId="1Arial14pt">
    <w:name w:val="Стиль Заголовок 1 + Arial 14 pt"/>
    <w:basedOn w:val="10"/>
    <w:autoRedefine/>
    <w:qFormat/>
    <w:rsid w:val="009B56F1"/>
    <w:pPr>
      <w:keepLines w:val="0"/>
      <w:widowControl/>
      <w:autoSpaceDE/>
      <w:autoSpaceDN/>
      <w:adjustRightInd/>
      <w:spacing w:before="240" w:after="120"/>
      <w:jc w:val="left"/>
    </w:pPr>
    <w:rPr>
      <w:rFonts w:ascii="Times New Roman" w:eastAsia="Times New Roman" w:hAnsi="Times New Roman" w:cs="Times New Roman"/>
      <w:sz w:val="28"/>
      <w:szCs w:val="24"/>
    </w:rPr>
  </w:style>
  <w:style w:type="paragraph" w:styleId="24">
    <w:name w:val="Body Text Indent 2"/>
    <w:basedOn w:val="a1"/>
    <w:link w:val="25"/>
    <w:qFormat/>
    <w:rsid w:val="009B56F1"/>
    <w:pPr>
      <w:widowControl/>
      <w:autoSpaceDE/>
      <w:autoSpaceDN/>
      <w:adjustRightInd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2"/>
    <w:link w:val="24"/>
    <w:qFormat/>
    <w:rsid w:val="009B56F1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1"/>
    <w:qFormat/>
    <w:rsid w:val="009B56F1"/>
    <w:pPr>
      <w:widowControl/>
      <w:numPr>
        <w:numId w:val="6"/>
      </w:numPr>
      <w:tabs>
        <w:tab w:val="left" w:pos="1134"/>
      </w:tabs>
      <w:autoSpaceDE/>
      <w:autoSpaceDN/>
      <w:adjustRightInd/>
      <w:spacing w:line="360" w:lineRule="auto"/>
      <w:jc w:val="both"/>
      <w:outlineLvl w:val="0"/>
    </w:pPr>
    <w:rPr>
      <w:rFonts w:ascii="Times New Roman" w:eastAsia="Times New Roman" w:hAnsi="Times New Roman" w:cs="Times New Roman"/>
      <w:sz w:val="28"/>
    </w:rPr>
  </w:style>
  <w:style w:type="paragraph" w:styleId="26">
    <w:name w:val="Body Text 2"/>
    <w:basedOn w:val="a1"/>
    <w:link w:val="27"/>
    <w:qFormat/>
    <w:rsid w:val="009B56F1"/>
    <w:pPr>
      <w:widowControl/>
      <w:autoSpaceDE/>
      <w:autoSpaceDN/>
      <w:adjustRightInd/>
      <w:spacing w:after="120" w:line="48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27">
    <w:name w:val="Основной текст 2 Знак"/>
    <w:basedOn w:val="a2"/>
    <w:link w:val="26"/>
    <w:qFormat/>
    <w:rsid w:val="009B56F1"/>
    <w:rPr>
      <w:rFonts w:ascii="Times New Roman" w:eastAsia="Times New Roman" w:hAnsi="Times New Roman" w:cs="Times New Roman"/>
      <w:sz w:val="28"/>
      <w:szCs w:val="20"/>
    </w:rPr>
  </w:style>
  <w:style w:type="paragraph" w:customStyle="1" w:styleId="15">
    <w:name w:val="Нижний колонтитул1"/>
    <w:basedOn w:val="a1"/>
    <w:qFormat/>
    <w:rsid w:val="009B56F1"/>
    <w:pPr>
      <w:widowControl/>
      <w:tabs>
        <w:tab w:val="center" w:pos="4153"/>
        <w:tab w:val="right" w:pos="8306"/>
      </w:tabs>
      <w:autoSpaceDE/>
      <w:autoSpaceDN/>
      <w:adjustRightInd/>
    </w:pPr>
    <w:rPr>
      <w:rFonts w:eastAsia="Times New Roman" w:cs="Times New Roman"/>
      <w:sz w:val="20"/>
    </w:rPr>
  </w:style>
  <w:style w:type="paragraph" w:customStyle="1" w:styleId="a">
    <w:name w:val="список"/>
    <w:basedOn w:val="a1"/>
    <w:qFormat/>
    <w:rsid w:val="009B56F1"/>
    <w:pPr>
      <w:widowControl/>
      <w:numPr>
        <w:numId w:val="7"/>
      </w:numPr>
      <w:autoSpaceDE/>
      <w:autoSpaceDN/>
      <w:adjustRightInd/>
      <w:spacing w:line="36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ff7">
    <w:name w:val="список нумерованный"/>
    <w:basedOn w:val="a1"/>
    <w:link w:val="Char"/>
    <w:qFormat/>
    <w:rsid w:val="009B56F1"/>
    <w:pPr>
      <w:widowControl/>
      <w:tabs>
        <w:tab w:val="num" w:pos="964"/>
      </w:tabs>
      <w:autoSpaceDE/>
      <w:autoSpaceDN/>
      <w:adjustRightInd/>
      <w:spacing w:line="360" w:lineRule="auto"/>
      <w:ind w:left="964" w:hanging="39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список нумерованный Char"/>
    <w:basedOn w:val="a2"/>
    <w:link w:val="aff7"/>
    <w:qFormat/>
    <w:rsid w:val="009B56F1"/>
    <w:rPr>
      <w:rFonts w:ascii="Times New Roman" w:eastAsia="Times New Roman" w:hAnsi="Times New Roman" w:cs="Times New Roman"/>
      <w:sz w:val="24"/>
      <w:szCs w:val="24"/>
    </w:rPr>
  </w:style>
  <w:style w:type="paragraph" w:customStyle="1" w:styleId="aff8">
    <w:name w:val="Текст_док"/>
    <w:basedOn w:val="a1"/>
    <w:link w:val="Char0"/>
    <w:qFormat/>
    <w:rsid w:val="009B56F1"/>
    <w:pPr>
      <w:widowControl/>
      <w:autoSpaceDE/>
      <w:autoSpaceDN/>
      <w:adjustRightInd/>
      <w:spacing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Char0">
    <w:name w:val="Текст_док Char"/>
    <w:basedOn w:val="a2"/>
    <w:link w:val="aff8"/>
    <w:qFormat/>
    <w:rsid w:val="009B56F1"/>
    <w:rPr>
      <w:rFonts w:ascii="Times New Roman" w:eastAsia="Times New Roman" w:hAnsi="Times New Roman" w:cs="Arial"/>
      <w:sz w:val="24"/>
      <w:szCs w:val="24"/>
      <w:lang w:eastAsia="en-US"/>
    </w:rPr>
  </w:style>
  <w:style w:type="paragraph" w:styleId="52">
    <w:name w:val="toc 5"/>
    <w:basedOn w:val="a1"/>
    <w:next w:val="a1"/>
    <w:autoRedefine/>
    <w:uiPriority w:val="39"/>
    <w:rsid w:val="009B56F1"/>
    <w:pPr>
      <w:widowControl/>
      <w:tabs>
        <w:tab w:val="left" w:pos="1260"/>
        <w:tab w:val="right" w:leader="dot" w:pos="9344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paragraph" w:styleId="61">
    <w:name w:val="toc 6"/>
    <w:basedOn w:val="a1"/>
    <w:next w:val="a1"/>
    <w:autoRedefine/>
    <w:uiPriority w:val="39"/>
    <w:rsid w:val="009B56F1"/>
    <w:pPr>
      <w:widowControl/>
      <w:tabs>
        <w:tab w:val="left" w:pos="1260"/>
        <w:tab w:val="right" w:leader="dot" w:pos="9344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5">
    <w:name w:val="Стиль Стиль влево + Первая строка:  125 см"/>
    <w:basedOn w:val="a1"/>
    <w:qFormat/>
    <w:rsid w:val="009B56F1"/>
    <w:pPr>
      <w:widowControl/>
      <w:autoSpaceDE/>
      <w:autoSpaceDN/>
      <w:adjustRightInd/>
      <w:spacing w:after="120"/>
    </w:pPr>
    <w:rPr>
      <w:rFonts w:eastAsia="Times New Roman" w:cs="Times New Roman"/>
    </w:rPr>
  </w:style>
  <w:style w:type="paragraph" w:styleId="aff9">
    <w:name w:val="Normal (Web)"/>
    <w:basedOn w:val="a1"/>
    <w:uiPriority w:val="99"/>
    <w:qFormat/>
    <w:rsid w:val="009B56F1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fa">
    <w:name w:val="Strong"/>
    <w:basedOn w:val="a2"/>
    <w:uiPriority w:val="22"/>
    <w:qFormat/>
    <w:rsid w:val="009B56F1"/>
    <w:rPr>
      <w:b/>
      <w:bCs/>
    </w:rPr>
  </w:style>
  <w:style w:type="paragraph" w:customStyle="1" w:styleId="affb">
    <w:name w:val="название таблиц"/>
    <w:basedOn w:val="aff"/>
    <w:qFormat/>
    <w:rsid w:val="009B56F1"/>
    <w:pPr>
      <w:keepNext/>
      <w:keepLines w:val="0"/>
      <w:suppressAutoHyphens/>
      <w:spacing w:before="240" w:after="240"/>
      <w:jc w:val="left"/>
    </w:pPr>
    <w:rPr>
      <w:rFonts w:ascii="Times New Roman" w:eastAsia="SimSun" w:hAnsi="Times New Roman"/>
      <w:kern w:val="0"/>
      <w:lang w:eastAsia="en-US"/>
    </w:rPr>
  </w:style>
  <w:style w:type="paragraph" w:customStyle="1" w:styleId="16">
    <w:name w:val="табл1"/>
    <w:basedOn w:val="a1"/>
    <w:qFormat/>
    <w:rsid w:val="009B56F1"/>
    <w:pPr>
      <w:widowControl/>
      <w:suppressAutoHyphens/>
      <w:autoSpaceDE/>
      <w:autoSpaceDN/>
      <w:adjustRightInd/>
      <w:jc w:val="center"/>
    </w:pPr>
    <w:rPr>
      <w:rFonts w:ascii="Times New Roman" w:eastAsia="SimSun" w:hAnsi="Times New Roman" w:cs="Times New Roman"/>
      <w:sz w:val="20"/>
      <w:lang w:eastAsia="en-US"/>
    </w:rPr>
  </w:style>
  <w:style w:type="paragraph" w:customStyle="1" w:styleId="affc">
    <w:name w:val="Обычный без отступа"/>
    <w:basedOn w:val="a1"/>
    <w:qFormat/>
    <w:rsid w:val="009B56F1"/>
    <w:pPr>
      <w:widowControl/>
      <w:suppressAutoHyphens/>
      <w:autoSpaceDE/>
      <w:autoSpaceDN/>
      <w:adjustRightInd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">
    <w:name w:val="2"/>
    <w:basedOn w:val="a1"/>
    <w:next w:val="aff9"/>
    <w:uiPriority w:val="99"/>
    <w:unhideWhenUsed/>
    <w:qFormat/>
    <w:rsid w:val="009B56F1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72">
    <w:name w:val="toc 7"/>
    <w:basedOn w:val="a1"/>
    <w:next w:val="a1"/>
    <w:autoRedefine/>
    <w:uiPriority w:val="39"/>
    <w:unhideWhenUsed/>
    <w:rsid w:val="009B56F1"/>
    <w:pPr>
      <w:widowControl/>
      <w:autoSpaceDE/>
      <w:autoSpaceDN/>
      <w:adjustRightInd/>
      <w:spacing w:line="276" w:lineRule="auto"/>
      <w:ind w:left="1320"/>
    </w:pPr>
    <w:rPr>
      <w:rFonts w:ascii="Calibri" w:eastAsia="Calibri" w:hAnsi="Calibri" w:cs="Calibri"/>
      <w:sz w:val="18"/>
      <w:szCs w:val="18"/>
      <w:lang w:eastAsia="en-US"/>
    </w:rPr>
  </w:style>
  <w:style w:type="paragraph" w:styleId="81">
    <w:name w:val="toc 8"/>
    <w:basedOn w:val="a1"/>
    <w:next w:val="a1"/>
    <w:autoRedefine/>
    <w:uiPriority w:val="39"/>
    <w:unhideWhenUsed/>
    <w:rsid w:val="009B56F1"/>
    <w:pPr>
      <w:widowControl/>
      <w:autoSpaceDE/>
      <w:autoSpaceDN/>
      <w:adjustRightInd/>
      <w:spacing w:line="276" w:lineRule="auto"/>
      <w:ind w:left="1540"/>
    </w:pPr>
    <w:rPr>
      <w:rFonts w:ascii="Calibri" w:eastAsia="Calibri" w:hAnsi="Calibri" w:cs="Calibri"/>
      <w:sz w:val="18"/>
      <w:szCs w:val="18"/>
      <w:lang w:eastAsia="en-US"/>
    </w:rPr>
  </w:style>
  <w:style w:type="paragraph" w:styleId="91">
    <w:name w:val="toc 9"/>
    <w:basedOn w:val="a1"/>
    <w:next w:val="a1"/>
    <w:autoRedefine/>
    <w:uiPriority w:val="39"/>
    <w:unhideWhenUsed/>
    <w:rsid w:val="009B56F1"/>
    <w:pPr>
      <w:widowControl/>
      <w:autoSpaceDE/>
      <w:autoSpaceDN/>
      <w:adjustRightInd/>
      <w:spacing w:line="276" w:lineRule="auto"/>
      <w:ind w:left="1760"/>
    </w:pPr>
    <w:rPr>
      <w:rFonts w:ascii="Calibri" w:eastAsia="Calibri" w:hAnsi="Calibri" w:cs="Calibri"/>
      <w:sz w:val="18"/>
      <w:szCs w:val="18"/>
      <w:lang w:eastAsia="en-US"/>
    </w:rPr>
  </w:style>
  <w:style w:type="paragraph" w:customStyle="1" w:styleId="western">
    <w:name w:val="western"/>
    <w:basedOn w:val="a1"/>
    <w:qFormat/>
    <w:rsid w:val="009B56F1"/>
    <w:pPr>
      <w:widowControl/>
      <w:autoSpaceDE/>
      <w:autoSpaceDN/>
      <w:adjustRightInd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d">
    <w:name w:val="Текст таблицы"/>
    <w:basedOn w:val="a1"/>
    <w:qFormat/>
    <w:rsid w:val="009B56F1"/>
    <w:pPr>
      <w:widowControl/>
      <w:suppressAutoHyphens/>
      <w:autoSpaceDE/>
      <w:autoSpaceDN/>
      <w:adjustRightInd/>
      <w:jc w:val="both"/>
    </w:pPr>
    <w:rPr>
      <w:rFonts w:eastAsia="SimSun"/>
      <w:spacing w:val="-5"/>
      <w:sz w:val="20"/>
      <w:lang w:eastAsia="zh-CN"/>
    </w:rPr>
  </w:style>
  <w:style w:type="character" w:customStyle="1" w:styleId="affe">
    <w:name w:val="Текст сноски Знак"/>
    <w:basedOn w:val="a2"/>
    <w:link w:val="afff"/>
    <w:uiPriority w:val="99"/>
    <w:semiHidden/>
    <w:qFormat/>
    <w:rsid w:val="009B56F1"/>
    <w:rPr>
      <w:rFonts w:ascii="Calibri" w:eastAsia="Calibri" w:hAnsi="Calibri" w:cs="Times New Roman"/>
      <w:sz w:val="20"/>
      <w:szCs w:val="20"/>
      <w:lang w:eastAsia="en-US"/>
    </w:rPr>
  </w:style>
  <w:style w:type="paragraph" w:styleId="afff">
    <w:name w:val="footnote text"/>
    <w:basedOn w:val="a1"/>
    <w:link w:val="affe"/>
    <w:uiPriority w:val="99"/>
    <w:semiHidden/>
    <w:unhideWhenUsed/>
    <w:rsid w:val="009B56F1"/>
    <w:pPr>
      <w:widowControl/>
      <w:autoSpaceDE/>
      <w:autoSpaceDN/>
      <w:adjustRightInd/>
      <w:spacing w:after="200" w:line="276" w:lineRule="auto"/>
    </w:pPr>
    <w:rPr>
      <w:rFonts w:ascii="Calibri" w:eastAsia="Calibri" w:hAnsi="Calibri" w:cs="Times New Roman"/>
      <w:sz w:val="20"/>
      <w:lang w:eastAsia="en-US"/>
    </w:rPr>
  </w:style>
  <w:style w:type="character" w:customStyle="1" w:styleId="hgkelc">
    <w:name w:val="hgkelc"/>
    <w:qFormat/>
    <w:rsid w:val="009B56F1"/>
  </w:style>
  <w:style w:type="paragraph" w:customStyle="1" w:styleId="afff0">
    <w:name w:val="Содержимое таблицы"/>
    <w:basedOn w:val="a1"/>
    <w:qFormat/>
    <w:rsid w:val="009B56F1"/>
    <w:pPr>
      <w:suppressLineNumbers/>
      <w:suppressAutoHyphens/>
      <w:autoSpaceDE/>
      <w:autoSpaceDN/>
      <w:adjustRightInd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styleId="afff1">
    <w:name w:val="Emphasis"/>
    <w:uiPriority w:val="20"/>
    <w:qFormat/>
    <w:rsid w:val="009B56F1"/>
    <w:rPr>
      <w:i/>
      <w:iCs/>
    </w:rPr>
  </w:style>
  <w:style w:type="paragraph" w:customStyle="1" w:styleId="17">
    <w:name w:val="1"/>
    <w:basedOn w:val="a1"/>
    <w:next w:val="aff9"/>
    <w:uiPriority w:val="9"/>
    <w:unhideWhenUsed/>
    <w:qFormat/>
    <w:rsid w:val="009B56F1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2">
    <w:name w:val="Обычный текст"/>
    <w:basedOn w:val="a1"/>
    <w:link w:val="afff3"/>
    <w:qFormat/>
    <w:rsid w:val="009B56F1"/>
    <w:pPr>
      <w:widowControl/>
      <w:autoSpaceDE/>
      <w:autoSpaceDN/>
      <w:adjustRightInd/>
      <w:spacing w:line="360" w:lineRule="auto"/>
      <w:ind w:firstLine="851"/>
      <w:jc w:val="both"/>
    </w:pPr>
    <w:rPr>
      <w:rFonts w:ascii="Times New Roman" w:eastAsia="Calibri" w:hAnsi="Times New Roman" w:cs="Times New Roman"/>
      <w:szCs w:val="22"/>
      <w:lang w:eastAsia="en-US"/>
    </w:rPr>
  </w:style>
  <w:style w:type="character" w:customStyle="1" w:styleId="afff3">
    <w:name w:val="Обычный текст Знак"/>
    <w:basedOn w:val="a2"/>
    <w:link w:val="afff2"/>
    <w:qFormat/>
    <w:rsid w:val="009B56F1"/>
    <w:rPr>
      <w:rFonts w:ascii="Times New Roman" w:eastAsia="Calibri" w:hAnsi="Times New Roman" w:cs="Times New Roman"/>
      <w:lang w:eastAsia="en-US"/>
    </w:rPr>
  </w:style>
  <w:style w:type="paragraph" w:customStyle="1" w:styleId="1">
    <w:name w:val="(1) Заголовок"/>
    <w:basedOn w:val="10"/>
    <w:qFormat/>
    <w:rsid w:val="009B56F1"/>
    <w:pPr>
      <w:widowControl/>
      <w:numPr>
        <w:numId w:val="11"/>
      </w:numPr>
      <w:autoSpaceDE/>
      <w:autoSpaceDN/>
      <w:adjustRightInd/>
      <w:spacing w:before="0" w:line="360" w:lineRule="auto"/>
    </w:pPr>
    <w:rPr>
      <w:rFonts w:ascii="Arial" w:eastAsia="Calibri" w:hAnsi="Arial" w:cs="Arial"/>
      <w:bCs w:val="0"/>
      <w:kern w:val="44"/>
      <w:sz w:val="24"/>
      <w:lang w:eastAsia="en-US"/>
    </w:rPr>
  </w:style>
  <w:style w:type="paragraph" w:customStyle="1" w:styleId="20">
    <w:name w:val="(2) Заголовок"/>
    <w:basedOn w:val="21"/>
    <w:qFormat/>
    <w:rsid w:val="009B56F1"/>
    <w:pPr>
      <w:numPr>
        <w:numId w:val="11"/>
      </w:numPr>
      <w:spacing w:line="360" w:lineRule="auto"/>
    </w:pPr>
    <w:rPr>
      <w:rFonts w:ascii="Times New Roman" w:eastAsia="Calibri" w:hAnsi="Times New Roman" w:cs="Times New Roman"/>
      <w:bCs w:val="0"/>
      <w:sz w:val="24"/>
      <w:szCs w:val="22"/>
      <w:lang w:eastAsia="en-US"/>
    </w:rPr>
  </w:style>
  <w:style w:type="paragraph" w:customStyle="1" w:styleId="30">
    <w:name w:val="(3) Заголовок"/>
    <w:basedOn w:val="20"/>
    <w:qFormat/>
    <w:rsid w:val="009B56F1"/>
    <w:pPr>
      <w:numPr>
        <w:ilvl w:val="2"/>
      </w:numPr>
      <w:outlineLvl w:val="2"/>
    </w:pPr>
    <w:rPr>
      <w:szCs w:val="24"/>
    </w:rPr>
  </w:style>
  <w:style w:type="paragraph" w:customStyle="1" w:styleId="4">
    <w:name w:val="(4) Заголовок"/>
    <w:basedOn w:val="40"/>
    <w:qFormat/>
    <w:rsid w:val="009B56F1"/>
    <w:pPr>
      <w:keepLines/>
      <w:numPr>
        <w:numId w:val="11"/>
      </w:numPr>
      <w:tabs>
        <w:tab w:val="left" w:pos="1560"/>
      </w:tabs>
      <w:spacing w:line="360" w:lineRule="auto"/>
      <w:jc w:val="left"/>
    </w:pPr>
    <w:rPr>
      <w:rFonts w:ascii="Times New Roman" w:eastAsia="Calibri" w:hAnsi="Times New Roman"/>
      <w:szCs w:val="22"/>
      <w:lang w:eastAsia="en-US"/>
    </w:rPr>
  </w:style>
  <w:style w:type="paragraph" w:customStyle="1" w:styleId="json">
    <w:name w:val="json"/>
    <w:basedOn w:val="a1"/>
    <w:qFormat/>
    <w:rsid w:val="00C6685A"/>
    <w:pPr>
      <w:widowControl/>
      <w:tabs>
        <w:tab w:val="left" w:pos="147"/>
        <w:tab w:val="left" w:pos="288"/>
        <w:tab w:val="left" w:pos="430"/>
        <w:tab w:val="left" w:pos="572"/>
        <w:tab w:val="left" w:pos="714"/>
        <w:tab w:val="left" w:pos="855"/>
        <w:tab w:val="left" w:pos="997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</w:pPr>
    <w:rPr>
      <w:rFonts w:ascii="Times New Roman" w:eastAsia="Times New Roman" w:hAnsi="Times New Roman" w:cstheme="minorBidi"/>
      <w:sz w:val="16"/>
      <w:szCs w:val="16"/>
      <w:lang w:val="en-US"/>
    </w:rPr>
  </w:style>
  <w:style w:type="paragraph" w:customStyle="1" w:styleId="5">
    <w:name w:val="Стиль 5"/>
    <w:basedOn w:val="a1"/>
    <w:rsid w:val="005761C1"/>
    <w:pPr>
      <w:numPr>
        <w:ilvl w:val="4"/>
        <w:numId w:val="11"/>
      </w:numPr>
    </w:pPr>
  </w:style>
  <w:style w:type="paragraph" w:customStyle="1" w:styleId="afff4">
    <w:name w:val="Таблица"/>
    <w:basedOn w:val="a1"/>
    <w:uiPriority w:val="99"/>
    <w:rsid w:val="002A72FF"/>
    <w:pPr>
      <w:widowControl/>
      <w:tabs>
        <w:tab w:val="left" w:pos="993"/>
        <w:tab w:val="left" w:pos="1134"/>
      </w:tabs>
      <w:autoSpaceDE/>
      <w:autoSpaceDN/>
      <w:adjustRightInd/>
    </w:pPr>
    <w:rPr>
      <w:rFonts w:ascii="Times New Roman" w:eastAsia="SimSun" w:hAnsi="Times New Roman" w:cs="Times New Roman"/>
      <w:sz w:val="28"/>
    </w:rPr>
  </w:style>
  <w:style w:type="paragraph" w:customStyle="1" w:styleId="afff5">
    <w:name w:val="Согласование"/>
    <w:basedOn w:val="a1"/>
    <w:uiPriority w:val="99"/>
    <w:rsid w:val="002A72FF"/>
    <w:pPr>
      <w:widowControl/>
      <w:autoSpaceDE/>
      <w:autoSpaceDN/>
      <w:adjustRightInd/>
    </w:pPr>
    <w:rPr>
      <w:rFonts w:ascii="Times New Roman" w:eastAsia="SimSun" w:hAnsi="Times New Roman" w:cs="Times New Roman"/>
      <w:b/>
      <w:sz w:val="28"/>
    </w:rPr>
  </w:style>
  <w:style w:type="character" w:customStyle="1" w:styleId="InternetLink1">
    <w:name w:val="Internet Link1"/>
    <w:qFormat/>
    <w:rsid w:val="004677B8"/>
    <w:rPr>
      <w:color w:val="000080"/>
      <w:u w:val="single"/>
    </w:rPr>
  </w:style>
  <w:style w:type="character" w:customStyle="1" w:styleId="InternetLink2">
    <w:name w:val="Internet Link2"/>
    <w:qFormat/>
    <w:rsid w:val="004677B8"/>
    <w:rPr>
      <w:color w:val="000080"/>
      <w:u w:val="single"/>
    </w:rPr>
  </w:style>
  <w:style w:type="character" w:customStyle="1" w:styleId="fontstyle01">
    <w:name w:val="fontstyle01"/>
    <w:basedOn w:val="a2"/>
    <w:rsid w:val="00E2756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numbering" w:customStyle="1" w:styleId="18">
    <w:name w:val="Нет списка1"/>
    <w:next w:val="a4"/>
    <w:uiPriority w:val="99"/>
    <w:semiHidden/>
    <w:unhideWhenUsed/>
    <w:rsid w:val="00FE3520"/>
  </w:style>
  <w:style w:type="character" w:customStyle="1" w:styleId="InternetLink">
    <w:name w:val="Internet Link"/>
    <w:basedOn w:val="a2"/>
    <w:uiPriority w:val="99"/>
    <w:qFormat/>
    <w:rsid w:val="00FE3520"/>
    <w:rPr>
      <w:color w:val="0000FF"/>
      <w:u w:val="single"/>
    </w:rPr>
  </w:style>
  <w:style w:type="character" w:customStyle="1" w:styleId="19">
    <w:name w:val="Текст примечания Знак1"/>
    <w:basedOn w:val="a2"/>
    <w:uiPriority w:val="99"/>
    <w:semiHidden/>
    <w:qFormat/>
    <w:rsid w:val="00FE352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f6">
    <w:name w:val="Символ сноски"/>
    <w:unhideWhenUsed/>
    <w:qFormat/>
    <w:rsid w:val="00FE3520"/>
    <w:rPr>
      <w:vertAlign w:val="superscript"/>
    </w:rPr>
  </w:style>
  <w:style w:type="character" w:styleId="afff7">
    <w:name w:val="footnote reference"/>
    <w:rsid w:val="00FE3520"/>
    <w:rPr>
      <w:vertAlign w:val="superscript"/>
    </w:rPr>
  </w:style>
  <w:style w:type="character" w:customStyle="1" w:styleId="1a">
    <w:name w:val="Неразрешенное упоминание1"/>
    <w:basedOn w:val="a2"/>
    <w:uiPriority w:val="99"/>
    <w:semiHidden/>
    <w:unhideWhenUsed/>
    <w:qFormat/>
    <w:rsid w:val="00FE3520"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2"/>
    <w:uiPriority w:val="99"/>
    <w:semiHidden/>
    <w:unhideWhenUsed/>
    <w:qFormat/>
    <w:rsid w:val="00FE3520"/>
    <w:rPr>
      <w:color w:val="605E5C"/>
      <w:shd w:val="clear" w:color="auto" w:fill="E1DFDD"/>
    </w:rPr>
  </w:style>
  <w:style w:type="character" w:customStyle="1" w:styleId="34">
    <w:name w:val="Неразрешенное упоминание3"/>
    <w:basedOn w:val="a2"/>
    <w:uiPriority w:val="99"/>
    <w:semiHidden/>
    <w:unhideWhenUsed/>
    <w:qFormat/>
    <w:rsid w:val="00FE3520"/>
    <w:rPr>
      <w:color w:val="605E5C"/>
      <w:shd w:val="clear" w:color="auto" w:fill="E1DFDD"/>
    </w:rPr>
  </w:style>
  <w:style w:type="character" w:customStyle="1" w:styleId="afff8">
    <w:name w:val="Ссылка указателя"/>
    <w:qFormat/>
    <w:rsid w:val="00FE3520"/>
  </w:style>
  <w:style w:type="character" w:customStyle="1" w:styleId="2a">
    <w:name w:val="Стиль2 Знак"/>
    <w:basedOn w:val="a2"/>
    <w:link w:val="2b"/>
    <w:qFormat/>
    <w:rsid w:val="00FE3520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44">
    <w:name w:val="Неразрешенное упоминание4"/>
    <w:basedOn w:val="a2"/>
    <w:uiPriority w:val="99"/>
    <w:semiHidden/>
    <w:unhideWhenUsed/>
    <w:qFormat/>
    <w:rsid w:val="00FE3520"/>
    <w:rPr>
      <w:color w:val="605E5C"/>
      <w:shd w:val="clear" w:color="auto" w:fill="E1DFDD"/>
    </w:rPr>
  </w:style>
  <w:style w:type="character" w:customStyle="1" w:styleId="LineNumbering">
    <w:name w:val="Line Numbering"/>
    <w:qFormat/>
    <w:rsid w:val="00FE3520"/>
  </w:style>
  <w:style w:type="character" w:styleId="afff9">
    <w:name w:val="FollowedHyperlink"/>
    <w:rsid w:val="00FE3520"/>
    <w:rPr>
      <w:color w:val="800000"/>
      <w:u w:val="single"/>
    </w:rPr>
  </w:style>
  <w:style w:type="character" w:customStyle="1" w:styleId="LineNumbering1">
    <w:name w:val="Line Numbering1"/>
    <w:qFormat/>
    <w:rsid w:val="00FE3520"/>
  </w:style>
  <w:style w:type="character" w:styleId="afffa">
    <w:name w:val="line number"/>
    <w:rsid w:val="00FE3520"/>
  </w:style>
  <w:style w:type="paragraph" w:customStyle="1" w:styleId="1b">
    <w:name w:val="Заголовок1"/>
    <w:basedOn w:val="a1"/>
    <w:next w:val="afb"/>
    <w:qFormat/>
    <w:rsid w:val="00FE3520"/>
    <w:pPr>
      <w:keepNext/>
      <w:widowControl/>
      <w:suppressAutoHyphens/>
      <w:autoSpaceDE/>
      <w:autoSpaceDN/>
      <w:adjustRightInd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fffb">
    <w:name w:val="List"/>
    <w:basedOn w:val="afb"/>
    <w:rsid w:val="00FE3520"/>
    <w:pPr>
      <w:suppressAutoHyphens/>
    </w:pPr>
    <w:rPr>
      <w:rFonts w:cs="Arial"/>
    </w:rPr>
  </w:style>
  <w:style w:type="paragraph" w:styleId="1c">
    <w:name w:val="index 1"/>
    <w:basedOn w:val="a1"/>
    <w:next w:val="a1"/>
    <w:autoRedefine/>
    <w:uiPriority w:val="99"/>
    <w:semiHidden/>
    <w:unhideWhenUsed/>
    <w:rsid w:val="00FE3520"/>
    <w:pPr>
      <w:ind w:left="220" w:hanging="220"/>
    </w:pPr>
  </w:style>
  <w:style w:type="paragraph" w:styleId="afffc">
    <w:name w:val="index heading"/>
    <w:basedOn w:val="aff5"/>
    <w:rsid w:val="00FE3520"/>
    <w:pPr>
      <w:suppressAutoHyphens/>
    </w:pPr>
    <w:rPr>
      <w:kern w:val="2"/>
    </w:rPr>
  </w:style>
  <w:style w:type="paragraph" w:customStyle="1" w:styleId="HeaderandFooter">
    <w:name w:val="Header and Footer"/>
    <w:basedOn w:val="a1"/>
    <w:qFormat/>
    <w:rsid w:val="00FE3520"/>
    <w:pPr>
      <w:widowControl/>
      <w:suppressAutoHyphens/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d">
    <w:name w:val="Колонтитул"/>
    <w:basedOn w:val="a1"/>
    <w:qFormat/>
    <w:rsid w:val="00FE3520"/>
    <w:pPr>
      <w:suppressAutoHyphens/>
      <w:autoSpaceDE/>
      <w:autoSpaceDN/>
      <w:adjustRightInd/>
    </w:pPr>
  </w:style>
  <w:style w:type="paragraph" w:customStyle="1" w:styleId="1d">
    <w:name w:val="Перечень рисунков1"/>
    <w:basedOn w:val="afd"/>
    <w:next w:val="afd"/>
    <w:qFormat/>
    <w:rsid w:val="00FE3520"/>
    <w:pPr>
      <w:keepNext/>
      <w:suppressAutoHyphens/>
      <w:spacing w:before="0" w:after="0"/>
      <w:ind w:left="0" w:firstLine="0"/>
      <w:jc w:val="center"/>
    </w:pPr>
    <w:rPr>
      <w:rFonts w:ascii="Times New Roman" w:hAnsi="Times New Roman"/>
      <w:sz w:val="20"/>
    </w:rPr>
  </w:style>
  <w:style w:type="paragraph" w:customStyle="1" w:styleId="2b">
    <w:name w:val="Стиль2"/>
    <w:basedOn w:val="afff2"/>
    <w:link w:val="2a"/>
    <w:qFormat/>
    <w:rsid w:val="00FE3520"/>
    <w:pPr>
      <w:suppressAutoHyphens/>
    </w:pPr>
    <w:rPr>
      <w:rFonts w:ascii="Arial" w:eastAsia="Times New Roman" w:hAnsi="Arial"/>
      <w:color w:val="000000"/>
      <w:sz w:val="24"/>
      <w:szCs w:val="20"/>
      <w:lang w:eastAsia="ru-RU"/>
    </w:rPr>
  </w:style>
  <w:style w:type="paragraph" w:styleId="afffe">
    <w:name w:val="Revision"/>
    <w:uiPriority w:val="99"/>
    <w:semiHidden/>
    <w:qFormat/>
    <w:rsid w:val="00FE352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">
    <w:name w:val="Таблицы Заголовок"/>
    <w:basedOn w:val="a1"/>
    <w:qFormat/>
    <w:rsid w:val="00FE3520"/>
    <w:pPr>
      <w:widowControl/>
      <w:suppressAutoHyphens/>
      <w:autoSpaceDE/>
      <w:autoSpaceDN/>
      <w:adjustRightInd/>
      <w:jc w:val="center"/>
    </w:pPr>
    <w:rPr>
      <w:rFonts w:eastAsia="Times New Roman"/>
      <w:b/>
      <w:spacing w:val="-5"/>
      <w:lang w:eastAsia="zh-CN"/>
    </w:rPr>
  </w:style>
  <w:style w:type="paragraph" w:customStyle="1" w:styleId="affff0">
    <w:name w:val="Таблица текст"/>
    <w:basedOn w:val="a1"/>
    <w:qFormat/>
    <w:rsid w:val="00FE3520"/>
    <w:pPr>
      <w:widowControl/>
      <w:suppressAutoHyphens/>
      <w:autoSpaceDE/>
      <w:autoSpaceDN/>
      <w:adjustRightInd/>
    </w:pPr>
    <w:rPr>
      <w:rFonts w:eastAsia="Times New Roman"/>
      <w:lang w:eastAsia="zh-CN"/>
    </w:rPr>
  </w:style>
  <w:style w:type="paragraph" w:customStyle="1" w:styleId="100">
    <w:name w:val="Таблица Заголовок 10"/>
    <w:basedOn w:val="affff"/>
    <w:qFormat/>
    <w:rsid w:val="00FE3520"/>
    <w:rPr>
      <w:sz w:val="20"/>
    </w:rPr>
  </w:style>
  <w:style w:type="paragraph" w:styleId="affff1">
    <w:name w:val="table of figures"/>
    <w:basedOn w:val="a1"/>
    <w:next w:val="a1"/>
    <w:uiPriority w:val="99"/>
    <w:semiHidden/>
    <w:unhideWhenUsed/>
    <w:rsid w:val="00FE3520"/>
    <w:pPr>
      <w:widowControl/>
      <w:suppressAutoHyphens/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affff2">
    <w:name w:val="Без списка"/>
    <w:uiPriority w:val="99"/>
    <w:semiHidden/>
    <w:unhideWhenUsed/>
    <w:qFormat/>
    <w:rsid w:val="00FE3520"/>
  </w:style>
  <w:style w:type="table" w:customStyle="1" w:styleId="1e">
    <w:name w:val="Сетка таблицы1"/>
    <w:basedOn w:val="a3"/>
    <w:next w:val="afa"/>
    <w:uiPriority w:val="39"/>
    <w:rsid w:val="00FE3520"/>
    <w:pPr>
      <w:suppressAutoHyphens/>
      <w:spacing w:after="0" w:line="240" w:lineRule="auto"/>
    </w:pPr>
    <w:rPr>
      <w:rFonts w:eastAsia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notedescription">
    <w:name w:val="footnote description"/>
    <w:next w:val="a1"/>
    <w:link w:val="footnotedescriptionChar"/>
    <w:hidden/>
    <w:rsid w:val="00FE3520"/>
    <w:pPr>
      <w:spacing w:after="0" w:line="241" w:lineRule="auto"/>
      <w:ind w:left="350" w:firstLine="715"/>
      <w:jc w:val="both"/>
    </w:pPr>
    <w:rPr>
      <w:rFonts w:ascii="Times New Roman" w:eastAsia="Times New Roman" w:hAnsi="Times New Roman" w:cs="Times New Roman"/>
      <w:color w:val="000000"/>
      <w:sz w:val="20"/>
      <w:lang w:val="en-US" w:eastAsia="en-US"/>
    </w:rPr>
  </w:style>
  <w:style w:type="character" w:customStyle="1" w:styleId="footnotedescriptionChar">
    <w:name w:val="footnote description Char"/>
    <w:link w:val="footnotedescription"/>
    <w:rsid w:val="00FE3520"/>
    <w:rPr>
      <w:rFonts w:ascii="Times New Roman" w:eastAsia="Times New Roman" w:hAnsi="Times New Roman" w:cs="Times New Roman"/>
      <w:color w:val="000000"/>
      <w:sz w:val="20"/>
      <w:lang w:val="en-US" w:eastAsia="en-US"/>
    </w:rPr>
  </w:style>
  <w:style w:type="character" w:customStyle="1" w:styleId="footnotemark">
    <w:name w:val="footnote mark"/>
    <w:hidden/>
    <w:rsid w:val="00FE3520"/>
    <w:rPr>
      <w:rFonts w:ascii="Times New Roman" w:eastAsia="Times New Roman" w:hAnsi="Times New Roman" w:cs="Times New Roman"/>
      <w:color w:val="000000"/>
      <w:sz w:val="22"/>
      <w:vertAlign w:val="superscript"/>
    </w:rPr>
  </w:style>
  <w:style w:type="character" w:customStyle="1" w:styleId="210">
    <w:name w:val="210"/>
    <w:basedOn w:val="a2"/>
    <w:rsid w:val="00FE3520"/>
  </w:style>
  <w:style w:type="character" w:customStyle="1" w:styleId="53">
    <w:name w:val="Неразрешенное упоминание5"/>
    <w:basedOn w:val="a2"/>
    <w:uiPriority w:val="99"/>
    <w:semiHidden/>
    <w:unhideWhenUsed/>
    <w:rsid w:val="00FE3520"/>
    <w:rPr>
      <w:color w:val="605E5C"/>
      <w:shd w:val="clear" w:color="auto" w:fill="E1DFDD"/>
    </w:rPr>
  </w:style>
  <w:style w:type="character" w:customStyle="1" w:styleId="62">
    <w:name w:val="Неразрешенное упоминание6"/>
    <w:basedOn w:val="a2"/>
    <w:uiPriority w:val="99"/>
    <w:semiHidden/>
    <w:unhideWhenUsed/>
    <w:rsid w:val="00FE3520"/>
    <w:rPr>
      <w:color w:val="605E5C"/>
      <w:shd w:val="clear" w:color="auto" w:fill="E1DFDD"/>
    </w:rPr>
  </w:style>
  <w:style w:type="character" w:customStyle="1" w:styleId="73">
    <w:name w:val="Неразрешенное упоминание7"/>
    <w:basedOn w:val="a2"/>
    <w:uiPriority w:val="99"/>
    <w:semiHidden/>
    <w:unhideWhenUsed/>
    <w:rsid w:val="00FE3520"/>
    <w:rPr>
      <w:color w:val="605E5C"/>
      <w:shd w:val="clear" w:color="auto" w:fill="E1DFDD"/>
    </w:rPr>
  </w:style>
  <w:style w:type="table" w:customStyle="1" w:styleId="110">
    <w:name w:val="Сетка таблицы11"/>
    <w:basedOn w:val="a3"/>
    <w:next w:val="afa"/>
    <w:uiPriority w:val="39"/>
    <w:rsid w:val="00FE352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basedOn w:val="a3"/>
    <w:next w:val="afa"/>
    <w:uiPriority w:val="39"/>
    <w:rsid w:val="00FE352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ode"/>
    <w:basedOn w:val="a2"/>
    <w:uiPriority w:val="99"/>
    <w:semiHidden/>
    <w:unhideWhenUsed/>
    <w:rsid w:val="00AC3F01"/>
    <w:rPr>
      <w:rFonts w:ascii="Courier New" w:eastAsia="Times New Roman" w:hAnsi="Courier New" w:cs="Courier New"/>
      <w:sz w:val="20"/>
      <w:szCs w:val="20"/>
    </w:rPr>
  </w:style>
  <w:style w:type="paragraph" w:styleId="affff3">
    <w:name w:val="endnote text"/>
    <w:basedOn w:val="a1"/>
    <w:link w:val="affff4"/>
    <w:uiPriority w:val="99"/>
    <w:semiHidden/>
    <w:unhideWhenUsed/>
    <w:rsid w:val="00DF4CD8"/>
    <w:rPr>
      <w:sz w:val="20"/>
    </w:rPr>
  </w:style>
  <w:style w:type="character" w:customStyle="1" w:styleId="affff4">
    <w:name w:val="Текст концевой сноски Знак"/>
    <w:basedOn w:val="a2"/>
    <w:link w:val="affff3"/>
    <w:uiPriority w:val="99"/>
    <w:semiHidden/>
    <w:rsid w:val="00DF4CD8"/>
    <w:rPr>
      <w:rFonts w:ascii="Arial" w:hAnsi="Arial" w:cs="Arial"/>
      <w:sz w:val="20"/>
      <w:szCs w:val="20"/>
    </w:rPr>
  </w:style>
  <w:style w:type="character" w:styleId="affff5">
    <w:name w:val="endnote reference"/>
    <w:basedOn w:val="a2"/>
    <w:uiPriority w:val="99"/>
    <w:semiHidden/>
    <w:unhideWhenUsed/>
    <w:rsid w:val="00DF4CD8"/>
    <w:rPr>
      <w:vertAlign w:val="superscript"/>
    </w:rPr>
  </w:style>
  <w:style w:type="paragraph" w:customStyle="1" w:styleId="ConsPlusTitle">
    <w:name w:val="ConsPlusTitle"/>
    <w:rsid w:val="00BA4EF8"/>
    <w:pPr>
      <w:widowControl w:val="0"/>
      <w:autoSpaceDE w:val="0"/>
      <w:autoSpaceDN w:val="0"/>
      <w:spacing w:after="0" w:line="240" w:lineRule="auto"/>
    </w:pPr>
    <w:rPr>
      <w:rFonts w:ascii="Tahoma" w:eastAsia="TimesDL" w:hAnsi="Tahoma" w:cs="Tahoma"/>
      <w:b/>
      <w:szCs w:val="20"/>
    </w:rPr>
  </w:style>
  <w:style w:type="character" w:customStyle="1" w:styleId="Citation">
    <w:name w:val="Citation"/>
    <w:rsid w:val="006839DF"/>
    <w:rPr>
      <w:i/>
      <w:iCs/>
    </w:rPr>
  </w:style>
  <w:style w:type="character" w:customStyle="1" w:styleId="qwen-markdown-text">
    <w:name w:val="qwen-markdown-text"/>
    <w:basedOn w:val="a2"/>
    <w:rsid w:val="00763665"/>
  </w:style>
  <w:style w:type="paragraph" w:customStyle="1" w:styleId="ds-markdown-paragraph">
    <w:name w:val="ds-markdown-paragraph"/>
    <w:basedOn w:val="a1"/>
    <w:rsid w:val="00E11858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rd-wrapper">
    <w:name w:val="word-wrapper"/>
    <w:basedOn w:val="a2"/>
    <w:rsid w:val="001E1574"/>
  </w:style>
  <w:style w:type="character" w:customStyle="1" w:styleId="fake-non-breaking-space">
    <w:name w:val="fake-non-breaking-space"/>
    <w:basedOn w:val="a2"/>
    <w:rsid w:val="001E15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9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4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2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3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11/relationships/people" Target="people.xml"/><Relationship Id="rId26" Type="http://schemas.microsoft.com/office/2018/08/relationships/commentsExtensible" Target="commentsExtensi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7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5C9E30-F719-4FB6-AFBF-542F9B9BC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56</Pages>
  <Words>10787</Words>
  <Characters>61491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ПРОТОКОЛЫ И РЕГЛАМЕНТ ОБМЕНА ДАННЫМИ МЕЖДУ РАСЧЕТНЫМ АГЕНТОМ И ЦЕНТРАЛЬНЫМ УЗЛОМ</vt:lpstr>
    </vt:vector>
  </TitlesOfParts>
  <Company>ОБЩЕСТВО С ОГРАНИЧЕННОЙ ОТВЕТСТВЕННОСТЬЮ «СОФТКЛУБ»</Company>
  <LinksUpToDate>false</LinksUpToDate>
  <CharactersWithSpaces>72134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ПРОТОКОЛЫ И РЕГЛАМЕНТ ОБМЕНА ДАННЫМИ МЕЖДУ РАСЧЕТНЫМ АГЕНТОМ И ЦЕНТРАЛЬНЫМ УЗЛОМ</dc:title>
  <dc:creator>Юркевич Надежда Ивановна</dc:creator>
  <cp:lastModifiedBy>d.dostanko</cp:lastModifiedBy>
  <cp:revision>2</cp:revision>
  <cp:lastPrinted>2026-05-19T07:09:00Z</cp:lastPrinted>
  <dcterms:created xsi:type="dcterms:W3CDTF">2026-06-23T12:10:00Z</dcterms:created>
  <dcterms:modified xsi:type="dcterms:W3CDTF">2026-06-23T12:10:00Z</dcterms:modified>
</cp:coreProperties>
</file>