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559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2977"/>
        <w:gridCol w:w="2694"/>
        <w:gridCol w:w="3968"/>
        <w:gridCol w:w="2342"/>
        <w:gridCol w:w="3578"/>
      </w:tblGrid>
      <w:tr w:rsidR="004C44B8" w:rsidRPr="00091063" w:rsidTr="00EE7C56">
        <w:trPr>
          <w:trHeight w:val="855"/>
          <w:tblHeader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4B8" w:rsidRPr="00091063" w:rsidRDefault="004C44B8" w:rsidP="00EE7C56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zh-CN" w:eastAsia="zh-CN"/>
              </w:rPr>
            </w:pPr>
            <w:r w:rsidRPr="00091063">
              <w:rPr>
                <w:rFonts w:eastAsia="Times New Roman" w:cs="Times New Roman"/>
                <w:color w:val="auto"/>
                <w:sz w:val="20"/>
                <w:szCs w:val="20"/>
                <w:lang w:val="zh-CN"/>
              </w:rPr>
              <w:t>Цели обработки персональных данных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4B8" w:rsidRPr="00091063" w:rsidRDefault="004C44B8" w:rsidP="00EE7C56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zh-CN" w:eastAsia="zh-CN"/>
              </w:rPr>
            </w:pPr>
            <w:r w:rsidRPr="00091063">
              <w:rPr>
                <w:rFonts w:eastAsia="Times New Roman" w:cs="Times New Roman"/>
                <w:color w:val="auto"/>
                <w:sz w:val="20"/>
                <w:szCs w:val="20"/>
                <w:lang w:val="zh-CN"/>
              </w:rPr>
              <w:t xml:space="preserve">Категории субъектов персональных данных, </w:t>
            </w:r>
            <w:r w:rsidRPr="00091063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подвергаемых </w:t>
            </w:r>
            <w:r w:rsidRPr="00091063">
              <w:rPr>
                <w:rFonts w:eastAsia="Times New Roman" w:cs="Times New Roman"/>
                <w:color w:val="auto"/>
                <w:sz w:val="20"/>
                <w:szCs w:val="20"/>
                <w:lang w:val="zh-CN"/>
              </w:rPr>
              <w:t>обработке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4B8" w:rsidRPr="00091063" w:rsidRDefault="004C44B8" w:rsidP="00EE7C56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zh-CN" w:eastAsia="zh-CN"/>
              </w:rPr>
            </w:pPr>
            <w:r w:rsidRPr="00091063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Объем </w:t>
            </w:r>
            <w:r w:rsidRPr="00091063">
              <w:rPr>
                <w:rFonts w:eastAsia="Times New Roman" w:cs="Times New Roman"/>
                <w:color w:val="auto"/>
                <w:sz w:val="20"/>
                <w:szCs w:val="20"/>
                <w:lang w:val="zh-CN"/>
              </w:rPr>
              <w:t>обрабатываемых персональных данных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4B8" w:rsidRPr="00091063" w:rsidRDefault="004C44B8" w:rsidP="00EE7C56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zh-CN" w:eastAsia="zh-CN"/>
              </w:rPr>
            </w:pPr>
            <w:r w:rsidRPr="00091063">
              <w:rPr>
                <w:rFonts w:eastAsia="Times New Roman" w:cs="Times New Roman"/>
                <w:color w:val="auto"/>
                <w:sz w:val="20"/>
                <w:szCs w:val="20"/>
                <w:lang w:val="zh-CN"/>
              </w:rPr>
              <w:t>Правовые основания обработки персональных данных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4B8" w:rsidRPr="00091063" w:rsidRDefault="004C44B8" w:rsidP="00EE7C56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zh-CN" w:eastAsia="zh-CN"/>
              </w:rPr>
            </w:pPr>
            <w:r w:rsidRPr="00091063">
              <w:rPr>
                <w:rFonts w:eastAsia="Times New Roman" w:cs="Times New Roman"/>
                <w:color w:val="auto"/>
                <w:sz w:val="20"/>
                <w:szCs w:val="20"/>
                <w:lang w:val="zh-CN"/>
              </w:rPr>
              <w:t>Срок хранения персональных данных</w:t>
            </w:r>
          </w:p>
        </w:tc>
      </w:tr>
      <w:tr w:rsidR="004C44B8" w:rsidRPr="00091063" w:rsidTr="00EE7C56">
        <w:trPr>
          <w:trHeight w:val="266"/>
          <w:tblHeader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4B8" w:rsidRPr="00091063" w:rsidRDefault="004C44B8" w:rsidP="00EE7C56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091063">
              <w:rPr>
                <w:rFonts w:eastAsia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4B8" w:rsidRPr="00091063" w:rsidRDefault="004C44B8" w:rsidP="00EE7C56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091063">
              <w:rPr>
                <w:rFonts w:eastAsia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4B8" w:rsidRPr="00091063" w:rsidRDefault="004C44B8" w:rsidP="00EE7C56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091063">
              <w:rPr>
                <w:rFonts w:eastAsia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4B8" w:rsidRPr="00091063" w:rsidRDefault="004C44B8" w:rsidP="00EE7C56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091063">
              <w:rPr>
                <w:rFonts w:eastAsia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4B8" w:rsidRPr="00091063" w:rsidRDefault="004C44B8" w:rsidP="00EE7C56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091063">
              <w:rPr>
                <w:rFonts w:eastAsia="Times New Roman" w:cs="Times New Roman"/>
                <w:color w:val="000000"/>
                <w:sz w:val="20"/>
                <w:szCs w:val="20"/>
              </w:rPr>
              <w:t>5.</w:t>
            </w:r>
          </w:p>
        </w:tc>
      </w:tr>
      <w:tr w:rsidR="00503A00" w:rsidRPr="00091063" w:rsidTr="00EE7C56">
        <w:trPr>
          <w:trHeight w:val="553"/>
        </w:trPr>
        <w:tc>
          <w:tcPr>
            <w:tcW w:w="15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A00" w:rsidRPr="00091063" w:rsidRDefault="00503A00" w:rsidP="00EE7C56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proofErr w:type="gramStart"/>
            <w:r w:rsidRPr="00091063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8.Осуществление деятельности ОАО «НКФО «ЕРИП» (исполнение обязанностей, полномочий, </w:t>
            </w:r>
            <w:proofErr w:type="gramEnd"/>
          </w:p>
          <w:p w:rsidR="00503A00" w:rsidRPr="00091063" w:rsidRDefault="00503A00" w:rsidP="00EE7C56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091063">
              <w:rPr>
                <w:rFonts w:eastAsia="Times New Roman" w:cs="Times New Roman"/>
                <w:color w:val="000000"/>
                <w:sz w:val="20"/>
                <w:szCs w:val="20"/>
              </w:rPr>
              <w:t>заключение и исполнение гражданско-правовых договоров и др.)</w:t>
            </w:r>
          </w:p>
        </w:tc>
      </w:tr>
      <w:tr w:rsidR="00503A00" w:rsidRPr="00091063" w:rsidTr="00EE7C56">
        <w:trPr>
          <w:trHeight w:val="69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00" w:rsidRPr="00091063" w:rsidRDefault="00503A00" w:rsidP="00EE7C56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091063">
              <w:rPr>
                <w:rFonts w:eastAsia="Times New Roman" w:cs="Times New Roman"/>
                <w:color w:val="000000"/>
                <w:sz w:val="20"/>
                <w:szCs w:val="20"/>
              </w:rPr>
              <w:t>8.1.обеспечение требований законодательства по представлению информации в автоматизированную информационную систему «Представления банковской информации» (АИС ПБИ)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A00" w:rsidRPr="00091063" w:rsidRDefault="00503A00" w:rsidP="00EE7C56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i/>
                <w:color w:val="000000"/>
                <w:sz w:val="20"/>
                <w:szCs w:val="20"/>
                <w:lang w:eastAsia="zh-CN"/>
              </w:rPr>
            </w:pPr>
            <w:r w:rsidRPr="00091063">
              <w:rPr>
                <w:rStyle w:val="word-wrapper"/>
                <w:rFonts w:cs="Times New Roman"/>
                <w:color w:val="000000"/>
                <w:sz w:val="20"/>
                <w:szCs w:val="20"/>
                <w:shd w:val="clear" w:color="auto" w:fill="FFFFFF"/>
              </w:rPr>
              <w:t>индивидуальные предприниматели, с которыми заключен гражданско-правовой договор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A00" w:rsidRPr="00091063" w:rsidRDefault="00503A00" w:rsidP="00EE7C56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091063">
              <w:rPr>
                <w:rFonts w:eastAsia="Times New Roman" w:cs="Times New Roman"/>
                <w:color w:val="000000"/>
                <w:sz w:val="20"/>
                <w:szCs w:val="20"/>
              </w:rPr>
              <w:t>фамилия, собственное имя, отчество (если таковое имеется), учетный номер налогоплательщика (для индивидуальных предпринимателей), адрес регистрации, телефон, сведения в соответствии с документацией АИС ПБИ (информация о счетах, платежах, банковских операциях, находящихся в банках денежных средствах и ином имуществе клиентов, включая сведения, составляющие банковскую тайну)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00" w:rsidRPr="00091063" w:rsidRDefault="00503A00" w:rsidP="00EE7C56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091063">
              <w:rPr>
                <w:rFonts w:eastAsia="Times New Roman" w:cs="Times New Roman"/>
                <w:color w:val="000000"/>
                <w:sz w:val="20"/>
                <w:szCs w:val="20"/>
              </w:rPr>
              <w:t>абз.20 ст.6 Закона № 99-З,</w:t>
            </w:r>
          </w:p>
          <w:p w:rsidR="00503A00" w:rsidRPr="00091063" w:rsidRDefault="00503A00" w:rsidP="00EE7C56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91063">
              <w:rPr>
                <w:rFonts w:eastAsia="Times New Roman" w:cs="Times New Roman"/>
                <w:color w:val="000000"/>
                <w:sz w:val="20"/>
                <w:szCs w:val="20"/>
              </w:rPr>
              <w:t>ч.3 ст.38 БК,</w:t>
            </w:r>
          </w:p>
          <w:p w:rsidR="00503A00" w:rsidRPr="00091063" w:rsidRDefault="00503A00" w:rsidP="00EE7C56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091063">
              <w:rPr>
                <w:rFonts w:eastAsia="Times New Roman" w:cs="Times New Roman"/>
                <w:color w:val="000000"/>
                <w:sz w:val="20"/>
                <w:szCs w:val="20"/>
              </w:rPr>
              <w:t>п.15 гл.4 Постановления Национального банка № 462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A00" w:rsidRPr="00091063" w:rsidRDefault="00503A00" w:rsidP="00EE7C56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091063">
              <w:rPr>
                <w:rFonts w:eastAsia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503A00" w:rsidRPr="00091063" w:rsidTr="00EE7C56">
        <w:trPr>
          <w:trHeight w:val="138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00" w:rsidRPr="00091063" w:rsidRDefault="00503A00" w:rsidP="00EE7C56">
            <w:pPr>
              <w:pStyle w:val="TableParagraph"/>
              <w:jc w:val="both"/>
              <w:rPr>
                <w:strike/>
                <w:color w:val="000000"/>
                <w:lang w:val="ru-RU"/>
              </w:rPr>
            </w:pPr>
            <w:r w:rsidRPr="00091063">
              <w:rPr>
                <w:color w:val="000000"/>
                <w:lang w:val="ru-RU"/>
              </w:rPr>
              <w:t>8.2.заключение, исполнение гражданско-правовых договоров, направленных на обеспечение деятельности ОАО «НКФО «ЕРИП»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A00" w:rsidRPr="00091063" w:rsidRDefault="00503A00" w:rsidP="00EE7C56">
            <w:pPr>
              <w:pStyle w:val="TableParagraph"/>
              <w:jc w:val="both"/>
              <w:rPr>
                <w:strike/>
                <w:color w:val="000000"/>
                <w:lang w:val="ru-RU"/>
              </w:rPr>
            </w:pPr>
            <w:r w:rsidRPr="00091063">
              <w:rPr>
                <w:color w:val="000000"/>
                <w:lang w:val="ru-RU"/>
              </w:rPr>
              <w:t>лица, уполномоченные на подписание договора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00" w:rsidRPr="00091063" w:rsidRDefault="00503A00" w:rsidP="00EE7C56">
            <w:pPr>
              <w:pStyle w:val="3"/>
              <w:widowControl w:val="0"/>
              <w:spacing w:after="0"/>
              <w:ind w:left="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09106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фамилия, собственное имя, отчество (если таковое имеется), должность, иные данные в соответствии с условиями договора (при необходимости)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00" w:rsidRPr="00091063" w:rsidRDefault="00503A00" w:rsidP="00EE7C56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091063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абз.15 ст.6, Закона № 99-З (в случае заключения гражданско-правового договора  с физическим лицом) </w:t>
            </w:r>
          </w:p>
          <w:p w:rsidR="00503A00" w:rsidRPr="00091063" w:rsidRDefault="00503A00" w:rsidP="00EE7C56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strike/>
                <w:color w:val="000000"/>
                <w:sz w:val="20"/>
                <w:szCs w:val="20"/>
                <w:lang w:eastAsia="zh-CN"/>
              </w:rPr>
            </w:pPr>
            <w:r w:rsidRPr="00091063">
              <w:rPr>
                <w:rFonts w:eastAsia="Times New Roman" w:cs="Times New Roman"/>
                <w:color w:val="000000"/>
                <w:sz w:val="20"/>
                <w:szCs w:val="20"/>
              </w:rPr>
              <w:t>абз.20 ст.6 Закона № 99-З, ст.49, п.5 ст.186 ГК (в случае заключения гражданско-правового договора с юридическим лицом)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A00" w:rsidRPr="00091063" w:rsidRDefault="00503A00" w:rsidP="00EE7C56">
            <w:pPr>
              <w:pStyle w:val="TableParagraph"/>
              <w:jc w:val="both"/>
              <w:rPr>
                <w:strike/>
                <w:color w:val="000000"/>
                <w:lang w:val="ru-RU"/>
              </w:rPr>
            </w:pPr>
            <w:r w:rsidRPr="00091063">
              <w:rPr>
                <w:color w:val="000000"/>
                <w:lang w:val="ru-RU"/>
              </w:rPr>
              <w:t>3 года после окончания срока действия гражданско-правового договора, проведения налоговыми органами проверки соблюдения</w:t>
            </w:r>
            <w:r w:rsidRPr="00091063">
              <w:rPr>
                <w:color w:val="000000"/>
                <w:lang w:val="ru-RU"/>
              </w:rPr>
              <w:br/>
              <w:t>налогового законодательства, 10 лет</w:t>
            </w:r>
            <w:r w:rsidRPr="00091063">
              <w:rPr>
                <w:color w:val="000000"/>
                <w:lang w:val="ru-RU"/>
              </w:rPr>
              <w:br/>
              <w:t>после окончания</w:t>
            </w:r>
            <w:r w:rsidRPr="00091063">
              <w:rPr>
                <w:color w:val="000000"/>
                <w:lang w:val="ru-RU"/>
              </w:rPr>
              <w:br/>
              <w:t>срока действия договора, если налоговыми органами</w:t>
            </w:r>
            <w:r w:rsidRPr="00091063">
              <w:rPr>
                <w:color w:val="000000"/>
                <w:lang w:val="ru-RU"/>
              </w:rPr>
              <w:br/>
              <w:t>проверка соблюдения налогового законодательства не проводилась</w:t>
            </w:r>
          </w:p>
        </w:tc>
      </w:tr>
      <w:tr w:rsidR="00503A00" w:rsidRPr="00091063" w:rsidTr="00EE7C56">
        <w:trPr>
          <w:trHeight w:val="138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A00" w:rsidRPr="00091063" w:rsidRDefault="00503A00" w:rsidP="00EE7C56">
            <w:pPr>
              <w:pStyle w:val="TableParagraph"/>
              <w:jc w:val="both"/>
              <w:rPr>
                <w:color w:val="000000"/>
                <w:lang w:val="ru-RU"/>
              </w:rPr>
            </w:pPr>
            <w:r w:rsidRPr="00091063">
              <w:rPr>
                <w:color w:val="000000"/>
                <w:lang w:val="ru-RU"/>
              </w:rPr>
              <w:t>8.3.заключение и исполнение договоров по приобретению ценных бумаг, по размещению денежных средств во вклады (депозиты), по привлечению денежных средств (кредиты)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A00" w:rsidRPr="00091063" w:rsidRDefault="00503A00" w:rsidP="00EE7C56">
            <w:pPr>
              <w:pStyle w:val="TableParagraph"/>
              <w:jc w:val="both"/>
              <w:rPr>
                <w:color w:val="000000"/>
                <w:lang w:val="ru-RU"/>
              </w:rPr>
            </w:pPr>
            <w:r w:rsidRPr="00091063">
              <w:rPr>
                <w:color w:val="000000"/>
                <w:lang w:val="ru-RU"/>
              </w:rPr>
              <w:t>лица, уполномоченные на подписание договора, иные лица указанные в договоре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A00" w:rsidRPr="00091063" w:rsidRDefault="00503A00" w:rsidP="00EE7C56">
            <w:pPr>
              <w:pStyle w:val="TableParagraph"/>
              <w:jc w:val="both"/>
              <w:rPr>
                <w:color w:val="000000"/>
                <w:lang w:val="ru-RU"/>
              </w:rPr>
            </w:pPr>
            <w:r w:rsidRPr="00091063">
              <w:rPr>
                <w:color w:val="000000"/>
                <w:lang w:val="ru-RU"/>
              </w:rPr>
              <w:t>фамилия, собственное имя, отчество (если таково имеется), должность, номер телефона, адрес электронной почты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A00" w:rsidRPr="00091063" w:rsidRDefault="00503A00" w:rsidP="00EE7C56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091063">
              <w:rPr>
                <w:rFonts w:eastAsia="Times New Roman" w:cs="Times New Roman"/>
                <w:color w:val="000000"/>
                <w:sz w:val="20"/>
                <w:szCs w:val="20"/>
              </w:rPr>
              <w:t>абз.20 ст.6 Закона № 99-З, ст.49, п.5 ст.186 ГК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A00" w:rsidRPr="00091063" w:rsidRDefault="00503A00" w:rsidP="00EE7C56">
            <w:pPr>
              <w:pStyle w:val="TableParagraph"/>
              <w:jc w:val="both"/>
              <w:rPr>
                <w:color w:val="000000"/>
                <w:lang w:val="ru-RU" w:eastAsia="ru-RU"/>
              </w:rPr>
            </w:pPr>
            <w:r w:rsidRPr="00091063">
              <w:rPr>
                <w:color w:val="000000"/>
                <w:lang w:val="ru-RU" w:eastAsia="ru-RU"/>
              </w:rPr>
              <w:t>5 лет.</w:t>
            </w:r>
          </w:p>
          <w:p w:rsidR="00503A00" w:rsidRPr="00091063" w:rsidRDefault="00503A00" w:rsidP="00EE7C56">
            <w:pPr>
              <w:pStyle w:val="TableParagraph"/>
              <w:jc w:val="both"/>
              <w:rPr>
                <w:color w:val="000000"/>
                <w:lang w:val="ru-RU"/>
              </w:rPr>
            </w:pPr>
            <w:r w:rsidRPr="00091063">
              <w:rPr>
                <w:color w:val="000000"/>
                <w:lang w:val="ru-RU" w:eastAsia="ru-RU"/>
              </w:rPr>
              <w:t xml:space="preserve">После окончания срока действия договора </w:t>
            </w:r>
            <w:r w:rsidRPr="00091063">
              <w:rPr>
                <w:color w:val="000000"/>
                <w:lang w:val="ru-RU"/>
              </w:rPr>
              <w:t xml:space="preserve">по приобретению ценных бумаг, по размещению денежных средств во вклады (депозиты), по привлечению денежных средств (кредиты) </w:t>
            </w:r>
            <w:r w:rsidRPr="00091063">
              <w:rPr>
                <w:color w:val="000000"/>
                <w:lang w:val="ru-RU" w:eastAsia="ru-RU"/>
              </w:rPr>
              <w:t xml:space="preserve">выделяются к уничтожению по </w:t>
            </w:r>
            <w:proofErr w:type="gramStart"/>
            <w:r w:rsidRPr="00091063">
              <w:rPr>
                <w:color w:val="000000"/>
                <w:lang w:val="ru-RU" w:eastAsia="ru-RU"/>
              </w:rPr>
              <w:t>прошествии</w:t>
            </w:r>
            <w:proofErr w:type="gramEnd"/>
            <w:r w:rsidRPr="00091063">
              <w:rPr>
                <w:color w:val="000000"/>
                <w:lang w:val="ru-RU" w:eastAsia="ru-RU"/>
              </w:rPr>
              <w:t xml:space="preserve"> не менее 3 лет после проведения налоговыми органами проверки соблюдения налогового законодательства. Если налоговыми органами проверка соблюдения </w:t>
            </w:r>
            <w:r w:rsidRPr="00091063">
              <w:rPr>
                <w:color w:val="000000"/>
                <w:lang w:val="ru-RU" w:eastAsia="ru-RU"/>
              </w:rPr>
              <w:lastRenderedPageBreak/>
              <w:t>налогового законодательства не проводилась - 10 лет</w:t>
            </w:r>
          </w:p>
        </w:tc>
      </w:tr>
      <w:tr w:rsidR="00503A00" w:rsidRPr="00091063" w:rsidTr="00EE7C56">
        <w:trPr>
          <w:trHeight w:val="56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00" w:rsidRPr="00091063" w:rsidRDefault="00503A00" w:rsidP="00EE7C56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091063">
              <w:rPr>
                <w:rFonts w:eastAsia="Times New Roman" w:cs="Times New Roman"/>
                <w:color w:val="000000"/>
                <w:sz w:val="20"/>
                <w:szCs w:val="20"/>
              </w:rPr>
              <w:lastRenderedPageBreak/>
              <w:t xml:space="preserve">8.4.обеспечение исполнения обязательств банков-должников в случае </w:t>
            </w:r>
            <w:proofErr w:type="spellStart"/>
            <w:r w:rsidRPr="00091063">
              <w:rPr>
                <w:rFonts w:eastAsia="Times New Roman" w:cs="Times New Roman"/>
                <w:color w:val="000000"/>
                <w:sz w:val="20"/>
                <w:szCs w:val="20"/>
              </w:rPr>
              <w:t>незавершения</w:t>
            </w:r>
            <w:proofErr w:type="spellEnd"/>
            <w:r w:rsidRPr="00091063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расчетов по результатам клиринга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00" w:rsidRPr="00091063" w:rsidRDefault="00503A00" w:rsidP="00EE7C56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091063">
              <w:rPr>
                <w:rFonts w:eastAsia="Times New Roman" w:cs="Times New Roman"/>
                <w:color w:val="000000"/>
                <w:sz w:val="20"/>
                <w:szCs w:val="20"/>
              </w:rPr>
              <w:t>лица, уполномоченные на подписание гарантий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A00" w:rsidRPr="00091063" w:rsidRDefault="00503A00" w:rsidP="00EE7C56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091063">
              <w:rPr>
                <w:rFonts w:eastAsia="Times New Roman" w:cs="Times New Roman"/>
                <w:color w:val="000000"/>
                <w:sz w:val="20"/>
                <w:szCs w:val="20"/>
              </w:rPr>
              <w:t>фамилия, собственное имя, отчество (если таковое имеется), должность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00" w:rsidRPr="00091063" w:rsidRDefault="00503A00" w:rsidP="00EE7C56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091063">
              <w:rPr>
                <w:rFonts w:eastAsia="Times New Roman" w:cs="Times New Roman"/>
                <w:color w:val="000000"/>
                <w:sz w:val="20"/>
                <w:szCs w:val="20"/>
              </w:rPr>
              <w:t>абз.20 ст.6 Закона № 99-З, ст.310 ГК, гл.20 БК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A00" w:rsidRPr="00091063" w:rsidRDefault="00503A00" w:rsidP="00EE7C56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091063">
              <w:rPr>
                <w:rFonts w:eastAsia="Times New Roman" w:cs="Times New Roman"/>
                <w:color w:val="000000"/>
                <w:sz w:val="20"/>
                <w:szCs w:val="20"/>
              </w:rPr>
              <w:t>5 лет.</w:t>
            </w:r>
          </w:p>
          <w:p w:rsidR="00503A00" w:rsidRPr="00091063" w:rsidRDefault="00503A00" w:rsidP="00EE7C56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091063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Выделяются к уничтожению по </w:t>
            </w:r>
            <w:proofErr w:type="gramStart"/>
            <w:r w:rsidRPr="00091063">
              <w:rPr>
                <w:rFonts w:eastAsia="Times New Roman" w:cs="Times New Roman"/>
                <w:color w:val="000000"/>
                <w:sz w:val="20"/>
                <w:szCs w:val="20"/>
              </w:rPr>
              <w:t>прошествии</w:t>
            </w:r>
            <w:proofErr w:type="gramEnd"/>
            <w:r w:rsidRPr="00091063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не менее 3 лет после проведения налоговыми органами проверки соблюдения налогового законодательства. Если налоговыми органами проверка соблюдения налогового законодательства не проводилась - 10 лет</w:t>
            </w:r>
          </w:p>
        </w:tc>
      </w:tr>
      <w:tr w:rsidR="00503A00" w:rsidRPr="00091063" w:rsidTr="00EE7C56">
        <w:trPr>
          <w:trHeight w:val="138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00" w:rsidRPr="00091063" w:rsidRDefault="00503A00" w:rsidP="00EE7C56">
            <w:pPr>
              <w:widowControl w:val="0"/>
              <w:spacing w:after="0" w:line="240" w:lineRule="auto"/>
              <w:jc w:val="both"/>
              <w:rPr>
                <w:rFonts w:cs="Times New Roman"/>
                <w:color w:val="000000"/>
                <w:sz w:val="20"/>
                <w:szCs w:val="20"/>
                <w:lang w:eastAsia="zh-CN"/>
              </w:rPr>
            </w:pPr>
            <w:r w:rsidRPr="00091063">
              <w:rPr>
                <w:rFonts w:cs="Times New Roman"/>
                <w:color w:val="000000"/>
                <w:sz w:val="20"/>
                <w:szCs w:val="20"/>
                <w:lang w:eastAsia="ru-RU"/>
              </w:rPr>
              <w:t xml:space="preserve">8.5.предоставление информации по запросам </w:t>
            </w:r>
            <w:r w:rsidRPr="00091063">
              <w:rPr>
                <w:rFonts w:eastAsia="Times New Roman" w:cs="Times New Roman"/>
                <w:color w:val="000000"/>
                <w:sz w:val="20"/>
                <w:szCs w:val="20"/>
              </w:rPr>
              <w:t>правоохранительных, контролирующих (надзорных) уполномоченных органов и организаций в силу требований законодательства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A00" w:rsidRPr="00091063" w:rsidRDefault="00503A00" w:rsidP="00EE7C56">
            <w:pPr>
              <w:widowControl w:val="0"/>
              <w:spacing w:after="0" w:line="240" w:lineRule="auto"/>
              <w:jc w:val="both"/>
              <w:rPr>
                <w:rFonts w:cs="Times New Roman"/>
                <w:strike/>
                <w:color w:val="000000"/>
                <w:sz w:val="20"/>
                <w:szCs w:val="20"/>
                <w:lang w:eastAsia="zh-CN"/>
              </w:rPr>
            </w:pPr>
            <w:r w:rsidRPr="00091063">
              <w:rPr>
                <w:rFonts w:eastAsia="Times New Roman" w:cs="Times New Roman"/>
                <w:color w:val="000000"/>
                <w:sz w:val="20"/>
                <w:szCs w:val="20"/>
              </w:rPr>
              <w:t>физические лица, в отношении которых поступили запросы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A00" w:rsidRPr="00091063" w:rsidRDefault="00503A00" w:rsidP="00EE7C56">
            <w:pPr>
              <w:widowControl w:val="0"/>
              <w:spacing w:after="0" w:line="240" w:lineRule="auto"/>
              <w:jc w:val="both"/>
              <w:rPr>
                <w:rFonts w:cs="Times New Roman"/>
                <w:color w:val="000000"/>
                <w:sz w:val="20"/>
                <w:szCs w:val="20"/>
                <w:lang w:eastAsia="zh-CN"/>
              </w:rPr>
            </w:pPr>
            <w:proofErr w:type="gramStart"/>
            <w:r w:rsidRPr="00091063">
              <w:rPr>
                <w:rFonts w:cs="Times New Roman"/>
                <w:color w:val="000000"/>
                <w:sz w:val="20"/>
                <w:szCs w:val="20"/>
                <w:lang w:eastAsia="ru-RU"/>
              </w:rPr>
              <w:t xml:space="preserve">фамилия, собственное имя, отчество (если таковое имеется), дата рождения, идентификационный номер, содержащийся в   документе, удостоверяющем личность, </w:t>
            </w:r>
            <w:r w:rsidRPr="00091063">
              <w:rPr>
                <w:rFonts w:eastAsia="Times New Roman" w:cs="Times New Roman"/>
                <w:color w:val="000000"/>
                <w:sz w:val="20"/>
                <w:szCs w:val="20"/>
              </w:rPr>
              <w:t>адрес места жительства (места пребывания), номер телефона, адрес электронной почты, иные данные, содержащиеся в запросе и используемые для предоставления ответа</w:t>
            </w:r>
            <w:proofErr w:type="gramEnd"/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A00" w:rsidRPr="00091063" w:rsidRDefault="00503A00" w:rsidP="00EE7C56">
            <w:pPr>
              <w:widowControl w:val="0"/>
              <w:spacing w:after="0" w:line="240" w:lineRule="auto"/>
              <w:jc w:val="both"/>
              <w:rPr>
                <w:rFonts w:eastAsia="SimSun" w:cs="Times New Roman"/>
                <w:color w:val="000000"/>
                <w:sz w:val="20"/>
                <w:szCs w:val="20"/>
                <w:lang w:eastAsia="ru-RU"/>
              </w:rPr>
            </w:pPr>
            <w:r w:rsidRPr="00091063">
              <w:rPr>
                <w:rFonts w:cs="Times New Roman"/>
                <w:color w:val="000000"/>
                <w:sz w:val="20"/>
                <w:szCs w:val="20"/>
                <w:lang w:eastAsia="ru-RU"/>
              </w:rPr>
              <w:t>абз.20 ст.6 Закона № 99-З,  ст.121 БК</w:t>
            </w:r>
          </w:p>
          <w:p w:rsidR="00503A00" w:rsidRPr="00091063" w:rsidRDefault="00503A00" w:rsidP="00EE7C56">
            <w:pPr>
              <w:widowControl w:val="0"/>
              <w:spacing w:after="0" w:line="240" w:lineRule="auto"/>
              <w:jc w:val="both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091063">
              <w:rPr>
                <w:rFonts w:cs="Times New Roman"/>
                <w:color w:val="000000"/>
                <w:sz w:val="20"/>
                <w:szCs w:val="20"/>
                <w:lang w:eastAsia="ru-RU"/>
              </w:rPr>
              <w:t>абз.2 ст.11 Закона № 307-З,</w:t>
            </w:r>
          </w:p>
          <w:p w:rsidR="00503A00" w:rsidRPr="00091063" w:rsidRDefault="00503A00" w:rsidP="00EE7C56">
            <w:pPr>
              <w:widowControl w:val="0"/>
              <w:spacing w:after="0" w:line="240" w:lineRule="auto"/>
              <w:jc w:val="both"/>
              <w:rPr>
                <w:rFonts w:cs="Times New Roman"/>
                <w:color w:val="000000"/>
                <w:sz w:val="20"/>
                <w:szCs w:val="20"/>
                <w:lang w:eastAsia="zh-CN"/>
              </w:rPr>
            </w:pPr>
            <w:r w:rsidRPr="00091063">
              <w:rPr>
                <w:rFonts w:cs="Times New Roman"/>
                <w:color w:val="000000"/>
                <w:sz w:val="20"/>
                <w:szCs w:val="20"/>
              </w:rPr>
              <w:t>ст.18, 19 Закона № 403-З,</w:t>
            </w:r>
          </w:p>
          <w:p w:rsidR="00503A00" w:rsidRPr="00091063" w:rsidRDefault="00503A00" w:rsidP="00EE7C56">
            <w:pPr>
              <w:widowControl w:val="0"/>
              <w:spacing w:after="0" w:line="240" w:lineRule="auto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091063">
              <w:rPr>
                <w:rFonts w:cs="Times New Roman"/>
                <w:color w:val="000000"/>
                <w:sz w:val="20"/>
                <w:szCs w:val="20"/>
              </w:rPr>
              <w:t>ст.24 Закона № 263-З,</w:t>
            </w:r>
          </w:p>
          <w:p w:rsidR="00503A00" w:rsidRPr="00091063" w:rsidRDefault="00503A00" w:rsidP="00EE7C56">
            <w:pPr>
              <w:widowControl w:val="0"/>
              <w:spacing w:after="0" w:line="240" w:lineRule="auto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091063">
              <w:rPr>
                <w:rFonts w:cs="Times New Roman"/>
                <w:color w:val="000000"/>
                <w:sz w:val="20"/>
                <w:szCs w:val="20"/>
              </w:rPr>
              <w:t>п.п.14 п.5 ст.34 УПК, ст.8, 11, 24 Закона № 305-З,</w:t>
            </w:r>
          </w:p>
          <w:p w:rsidR="00503A00" w:rsidRPr="00091063" w:rsidRDefault="00503A00" w:rsidP="00EE7C56">
            <w:pPr>
              <w:widowControl w:val="0"/>
              <w:spacing w:after="0" w:line="240" w:lineRule="auto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091063">
              <w:rPr>
                <w:rFonts w:cs="Times New Roman"/>
                <w:color w:val="000000"/>
                <w:sz w:val="20"/>
                <w:szCs w:val="20"/>
              </w:rPr>
              <w:t>ст.6 Закона № 165-З,</w:t>
            </w:r>
          </w:p>
          <w:p w:rsidR="00503A00" w:rsidRPr="00091063" w:rsidRDefault="00503A00" w:rsidP="00EE7C56">
            <w:pPr>
              <w:widowControl w:val="0"/>
              <w:spacing w:after="0" w:line="240" w:lineRule="auto"/>
              <w:jc w:val="both"/>
              <w:rPr>
                <w:rFonts w:cs="Times New Roman"/>
                <w:color w:val="000000"/>
                <w:sz w:val="20"/>
                <w:szCs w:val="20"/>
                <w:lang w:eastAsia="zh-CN"/>
              </w:rPr>
            </w:pPr>
            <w:proofErr w:type="gramStart"/>
            <w:r w:rsidRPr="00091063">
              <w:rPr>
                <w:rFonts w:cs="Times New Roman"/>
                <w:color w:val="000000"/>
                <w:sz w:val="20"/>
                <w:szCs w:val="20"/>
              </w:rPr>
              <w:t>ст.26 БК, ч.1 п.2, ч.2 п.п.2.1 п.2 ст.86, п.п.1.12 п.1 ст.107 НК, ст.20 Закона № 142-З</w:t>
            </w:r>
            <w:proofErr w:type="gramEnd"/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A00" w:rsidRPr="00091063" w:rsidRDefault="00503A00" w:rsidP="00EE7C56">
            <w:pPr>
              <w:pStyle w:val="TableParagraph"/>
              <w:jc w:val="both"/>
              <w:rPr>
                <w:b/>
                <w:color w:val="000000"/>
                <w:lang w:val="ru-RU"/>
              </w:rPr>
            </w:pPr>
            <w:r w:rsidRPr="00091063">
              <w:rPr>
                <w:color w:val="000000"/>
                <w:lang w:eastAsia="ru-RU"/>
              </w:rPr>
              <w:t xml:space="preserve">5 </w:t>
            </w:r>
            <w:proofErr w:type="spellStart"/>
            <w:r w:rsidRPr="00091063">
              <w:rPr>
                <w:color w:val="000000"/>
                <w:lang w:eastAsia="ru-RU"/>
              </w:rPr>
              <w:t>лет</w:t>
            </w:r>
            <w:proofErr w:type="spellEnd"/>
          </w:p>
        </w:tc>
      </w:tr>
      <w:tr w:rsidR="00503A00" w:rsidRPr="00091063" w:rsidTr="00EE7C56">
        <w:trPr>
          <w:trHeight w:val="138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A00" w:rsidRPr="00091063" w:rsidRDefault="00503A00" w:rsidP="00EE7C56">
            <w:pPr>
              <w:widowControl w:val="0"/>
              <w:spacing w:after="0" w:line="240" w:lineRule="auto"/>
              <w:jc w:val="both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091063">
              <w:rPr>
                <w:rFonts w:cs="Times New Roman"/>
                <w:color w:val="000000"/>
                <w:sz w:val="20"/>
                <w:szCs w:val="20"/>
                <w:lang w:eastAsia="ru-RU"/>
              </w:rPr>
              <w:t xml:space="preserve">8.6.осуществление </w:t>
            </w:r>
            <w:proofErr w:type="spellStart"/>
            <w:r w:rsidRPr="00091063">
              <w:rPr>
                <w:rFonts w:cs="Times New Roman"/>
                <w:color w:val="000000"/>
                <w:sz w:val="20"/>
                <w:szCs w:val="20"/>
                <w:lang w:eastAsia="ru-RU"/>
              </w:rPr>
              <w:t>претензионно-исковой</w:t>
            </w:r>
            <w:proofErr w:type="spellEnd"/>
            <w:r w:rsidRPr="00091063">
              <w:rPr>
                <w:rFonts w:cs="Times New Roman"/>
                <w:color w:val="000000"/>
                <w:sz w:val="20"/>
                <w:szCs w:val="20"/>
                <w:lang w:eastAsia="ru-RU"/>
              </w:rPr>
              <w:t xml:space="preserve"> работы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A00" w:rsidRPr="00091063" w:rsidRDefault="00503A00" w:rsidP="00EE7C56">
            <w:pPr>
              <w:pStyle w:val="TableParagraph"/>
              <w:jc w:val="both"/>
              <w:rPr>
                <w:color w:val="000000"/>
                <w:lang w:val="ru-RU" w:eastAsia="ru-RU"/>
              </w:rPr>
            </w:pPr>
            <w:r w:rsidRPr="00091063">
              <w:rPr>
                <w:color w:val="000000"/>
                <w:lang w:val="ru-RU" w:eastAsia="ru-RU"/>
              </w:rPr>
              <w:t>физические лица, участвующие в деле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00" w:rsidRPr="00091063" w:rsidRDefault="00503A00" w:rsidP="00EE7C56">
            <w:pPr>
              <w:pStyle w:val="TableParagraph"/>
              <w:jc w:val="both"/>
              <w:rPr>
                <w:rStyle w:val="word-wrapper"/>
                <w:color w:val="000000"/>
                <w:lang w:val="ru-RU"/>
              </w:rPr>
            </w:pPr>
            <w:r w:rsidRPr="00091063">
              <w:rPr>
                <w:rStyle w:val="word-wrapper"/>
                <w:color w:val="000000"/>
                <w:lang w:val="ru-RU"/>
              </w:rPr>
              <w:t>фамилия, собственное имя, отчество (если таковое имеется) либо наименование</w:t>
            </w:r>
          </w:p>
          <w:p w:rsidR="00503A00" w:rsidRPr="00091063" w:rsidRDefault="00503A00" w:rsidP="00EE7C56">
            <w:pPr>
              <w:pStyle w:val="TableParagraph"/>
              <w:jc w:val="both"/>
              <w:rPr>
                <w:rStyle w:val="word-wrapper"/>
                <w:color w:val="000000"/>
                <w:lang w:val="ru-RU"/>
              </w:rPr>
            </w:pPr>
            <w:r w:rsidRPr="00091063">
              <w:rPr>
                <w:rStyle w:val="word-wrapper"/>
                <w:color w:val="000000"/>
                <w:lang w:val="ru-RU"/>
              </w:rPr>
              <w:t xml:space="preserve">и место жительства (место нахождения) подателя документа, а также его представителя, если процессуальный документ подается представителем, номера </w:t>
            </w:r>
            <w:r w:rsidRPr="00091063">
              <w:rPr>
                <w:rStyle w:val="word-wrapper"/>
                <w:color w:val="000000"/>
                <w:lang w:val="ru-RU"/>
              </w:rPr>
              <w:lastRenderedPageBreak/>
              <w:t>их контактных телефонов, номера факсов и адреса электронной почты (при их наличии);</w:t>
            </w:r>
          </w:p>
          <w:p w:rsidR="00503A00" w:rsidRPr="00091063" w:rsidRDefault="00503A00" w:rsidP="00EE7C56">
            <w:pPr>
              <w:pStyle w:val="TableParagraph"/>
              <w:jc w:val="both"/>
              <w:rPr>
                <w:rStyle w:val="word-wrapper"/>
                <w:color w:val="000000"/>
                <w:lang w:val="ru-RU"/>
              </w:rPr>
            </w:pPr>
            <w:r w:rsidRPr="00091063">
              <w:rPr>
                <w:rStyle w:val="word-wrapper"/>
                <w:color w:val="000000"/>
                <w:lang w:val="ru-RU"/>
              </w:rPr>
              <w:t>фамилия, собственное имя, отчество (если таковое имеется) либо наименование</w:t>
            </w:r>
          </w:p>
          <w:p w:rsidR="00503A00" w:rsidRPr="00091063" w:rsidRDefault="00503A00" w:rsidP="00EE7C56">
            <w:pPr>
              <w:pStyle w:val="TableParagraph"/>
              <w:jc w:val="both"/>
              <w:rPr>
                <w:rStyle w:val="word-wrapper"/>
                <w:color w:val="000000"/>
                <w:lang w:val="ru-RU"/>
              </w:rPr>
            </w:pPr>
            <w:r w:rsidRPr="00091063">
              <w:rPr>
                <w:rStyle w:val="word-wrapper"/>
                <w:color w:val="000000"/>
                <w:lang w:val="ru-RU"/>
              </w:rPr>
              <w:t>и место жительства (место нахождения) лиц, участвующих в деле, а также номера их</w:t>
            </w:r>
          </w:p>
          <w:p w:rsidR="00503A00" w:rsidRPr="00091063" w:rsidRDefault="00503A00" w:rsidP="00EE7C56">
            <w:pPr>
              <w:pStyle w:val="TableParagraph"/>
              <w:jc w:val="both"/>
              <w:rPr>
                <w:rStyle w:val="word-wrapper"/>
                <w:color w:val="000000"/>
                <w:lang w:val="ru-RU"/>
              </w:rPr>
            </w:pPr>
            <w:r w:rsidRPr="00091063">
              <w:rPr>
                <w:rStyle w:val="word-wrapper"/>
                <w:color w:val="000000"/>
                <w:lang w:val="ru-RU"/>
              </w:rPr>
              <w:t>контактных телефонов, номера факсов и адреса электронной почты, если они известны подателю документа;</w:t>
            </w:r>
          </w:p>
          <w:p w:rsidR="00503A00" w:rsidRPr="00091063" w:rsidRDefault="00503A00" w:rsidP="00EE7C56">
            <w:pPr>
              <w:pStyle w:val="TableParagraph"/>
              <w:jc w:val="both"/>
              <w:rPr>
                <w:color w:val="000000"/>
                <w:lang w:val="ru-RU" w:eastAsia="ru-RU"/>
              </w:rPr>
            </w:pPr>
            <w:proofErr w:type="gramStart"/>
            <w:r w:rsidRPr="00091063">
              <w:rPr>
                <w:rStyle w:val="word-wrapper"/>
                <w:color w:val="000000"/>
                <w:shd w:val="clear" w:color="auto" w:fill="FFFFFF"/>
                <w:lang w:val="ru-RU"/>
              </w:rPr>
              <w:t>фамилия, собственное имя, отчество (если таковое имеется), идентификационный номер, а при отсутствии идентификационного номера данные документа, удостоверяющего личность, (серия (при ее наличии), номер, дата выдачи, наименование органа, выдавшего документ), его место жительства (место пребывания), дата и место его рождения (при наличии сведений о месте рождения), а в отношении индивидуального предпринимателя, кроме указанного - также учетный номер плательщика.</w:t>
            </w:r>
            <w:proofErr w:type="gramEnd"/>
            <w:r w:rsidRPr="00091063">
              <w:rPr>
                <w:rStyle w:val="word-wrapper"/>
                <w:color w:val="000000"/>
                <w:shd w:val="clear" w:color="auto" w:fill="FFFFFF"/>
                <w:lang w:val="ru-RU"/>
              </w:rPr>
              <w:t xml:space="preserve"> В отношении должника - гражданина, в том числе индивидуального предпринимателя, также должно быть указано место работы (если оно известно)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00" w:rsidRPr="00091063" w:rsidRDefault="00503A00" w:rsidP="00EE7C56">
            <w:pPr>
              <w:pStyle w:val="TableParagraph"/>
              <w:rPr>
                <w:color w:val="000000"/>
                <w:lang w:val="ru-RU" w:eastAsia="ru-RU" w:bidi="hi-IN"/>
              </w:rPr>
            </w:pPr>
            <w:r w:rsidRPr="00091063">
              <w:rPr>
                <w:color w:val="000000"/>
                <w:lang w:val="ru-RU" w:eastAsia="ru-RU" w:bidi="hi-IN"/>
              </w:rPr>
              <w:lastRenderedPageBreak/>
              <w:t>абз.20 ст.6 Закона № 99-З, ст.100 КГС</w:t>
            </w:r>
          </w:p>
          <w:p w:rsidR="00503A00" w:rsidRPr="00091063" w:rsidRDefault="00503A00" w:rsidP="00EE7C56">
            <w:pPr>
              <w:pStyle w:val="TableParagraph"/>
              <w:rPr>
                <w:color w:val="000000"/>
                <w:lang w:val="ru-RU" w:eastAsia="ru-RU" w:bidi="hi-IN"/>
              </w:rPr>
            </w:pPr>
          </w:p>
          <w:p w:rsidR="00503A00" w:rsidRPr="00091063" w:rsidRDefault="00503A00" w:rsidP="00EE7C56">
            <w:pPr>
              <w:pStyle w:val="TableParagraph"/>
              <w:rPr>
                <w:color w:val="000000"/>
                <w:lang w:val="ru-RU" w:eastAsia="ru-RU" w:bidi="hi-IN"/>
              </w:rPr>
            </w:pPr>
          </w:p>
          <w:p w:rsidR="00503A00" w:rsidRPr="00091063" w:rsidRDefault="00503A00" w:rsidP="00EE7C56">
            <w:pPr>
              <w:pStyle w:val="TableParagraph"/>
              <w:rPr>
                <w:color w:val="000000"/>
                <w:lang w:val="ru-RU" w:eastAsia="ru-RU" w:bidi="hi-IN"/>
              </w:rPr>
            </w:pPr>
          </w:p>
          <w:p w:rsidR="00503A00" w:rsidRPr="00091063" w:rsidRDefault="00503A00" w:rsidP="00EE7C56">
            <w:pPr>
              <w:pStyle w:val="TableParagraph"/>
              <w:rPr>
                <w:color w:val="000000"/>
                <w:lang w:val="ru-RU" w:eastAsia="ru-RU" w:bidi="hi-IN"/>
              </w:rPr>
            </w:pPr>
          </w:p>
          <w:p w:rsidR="00503A00" w:rsidRPr="00091063" w:rsidRDefault="00503A00" w:rsidP="00EE7C56">
            <w:pPr>
              <w:pStyle w:val="TableParagraph"/>
              <w:rPr>
                <w:color w:val="000000"/>
                <w:lang w:val="ru-RU" w:eastAsia="ru-RU" w:bidi="hi-IN"/>
              </w:rPr>
            </w:pPr>
          </w:p>
          <w:p w:rsidR="00503A00" w:rsidRPr="00091063" w:rsidRDefault="00503A00" w:rsidP="00EE7C56">
            <w:pPr>
              <w:pStyle w:val="TableParagraph"/>
              <w:rPr>
                <w:color w:val="000000"/>
                <w:lang w:val="ru-RU" w:eastAsia="ru-RU" w:bidi="hi-IN"/>
              </w:rPr>
            </w:pPr>
          </w:p>
          <w:p w:rsidR="00503A00" w:rsidRPr="00091063" w:rsidRDefault="00503A00" w:rsidP="00EE7C56">
            <w:pPr>
              <w:pStyle w:val="TableParagraph"/>
              <w:rPr>
                <w:color w:val="000000"/>
                <w:lang w:val="ru-RU" w:eastAsia="ru-RU" w:bidi="hi-IN"/>
              </w:rPr>
            </w:pPr>
          </w:p>
          <w:p w:rsidR="00503A00" w:rsidRPr="00091063" w:rsidRDefault="00503A00" w:rsidP="00EE7C56">
            <w:pPr>
              <w:pStyle w:val="TableParagraph"/>
              <w:rPr>
                <w:color w:val="000000"/>
                <w:lang w:val="ru-RU" w:eastAsia="ru-RU" w:bidi="hi-IN"/>
              </w:rPr>
            </w:pPr>
          </w:p>
          <w:p w:rsidR="00503A00" w:rsidRPr="00091063" w:rsidRDefault="00503A00" w:rsidP="00EE7C56">
            <w:pPr>
              <w:pStyle w:val="TableParagraph"/>
              <w:rPr>
                <w:color w:val="000000"/>
                <w:lang w:val="ru-RU" w:eastAsia="ru-RU" w:bidi="hi-IN"/>
              </w:rPr>
            </w:pPr>
          </w:p>
          <w:p w:rsidR="00503A00" w:rsidRPr="00091063" w:rsidRDefault="00503A00" w:rsidP="00EE7C56">
            <w:pPr>
              <w:pStyle w:val="TableParagraph"/>
              <w:rPr>
                <w:color w:val="000000"/>
                <w:lang w:val="ru-RU" w:eastAsia="ru-RU" w:bidi="hi-IN"/>
              </w:rPr>
            </w:pPr>
          </w:p>
          <w:p w:rsidR="00503A00" w:rsidRPr="00091063" w:rsidRDefault="00503A00" w:rsidP="00EE7C56">
            <w:pPr>
              <w:pStyle w:val="TableParagraph"/>
              <w:rPr>
                <w:color w:val="000000"/>
                <w:lang w:val="ru-RU" w:eastAsia="ru-RU" w:bidi="hi-IN"/>
              </w:rPr>
            </w:pPr>
          </w:p>
          <w:p w:rsidR="00503A00" w:rsidRPr="00091063" w:rsidRDefault="00503A00" w:rsidP="00EE7C56">
            <w:pPr>
              <w:pStyle w:val="TableParagraph"/>
              <w:rPr>
                <w:color w:val="000000"/>
                <w:lang w:val="ru-RU" w:eastAsia="ru-RU" w:bidi="hi-IN"/>
              </w:rPr>
            </w:pPr>
          </w:p>
          <w:p w:rsidR="00503A00" w:rsidRPr="00091063" w:rsidRDefault="00503A00" w:rsidP="00EE7C56">
            <w:pPr>
              <w:pStyle w:val="TableParagraph"/>
              <w:rPr>
                <w:color w:val="000000"/>
                <w:lang w:val="ru-RU" w:eastAsia="ru-RU" w:bidi="hi-IN"/>
              </w:rPr>
            </w:pPr>
          </w:p>
          <w:p w:rsidR="00503A00" w:rsidRPr="00091063" w:rsidRDefault="00503A00" w:rsidP="00EE7C56">
            <w:pPr>
              <w:pStyle w:val="TableParagraph"/>
              <w:rPr>
                <w:color w:val="000000"/>
                <w:lang w:val="ru-RU" w:eastAsia="ru-RU" w:bidi="hi-IN"/>
              </w:rPr>
            </w:pPr>
            <w:r w:rsidRPr="00091063">
              <w:rPr>
                <w:color w:val="000000"/>
                <w:lang w:val="ru-RU" w:eastAsia="ru-RU" w:bidi="hi-IN"/>
              </w:rPr>
              <w:t>абз.20 ст.6 Закона № 99-З, ст.11 Закона № 439-З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A00" w:rsidRPr="00091063" w:rsidRDefault="00503A00" w:rsidP="00EE7C5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091063">
              <w:rPr>
                <w:rFonts w:cs="Times New Roman"/>
                <w:color w:val="000000"/>
                <w:sz w:val="20"/>
                <w:szCs w:val="20"/>
                <w:lang w:eastAsia="ru-RU"/>
              </w:rPr>
              <w:lastRenderedPageBreak/>
              <w:t>3 года</w:t>
            </w:r>
          </w:p>
        </w:tc>
      </w:tr>
      <w:tr w:rsidR="00503A00" w:rsidRPr="00091063" w:rsidTr="00EE7C56">
        <w:trPr>
          <w:trHeight w:val="138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A00" w:rsidRPr="00091063" w:rsidRDefault="00503A00" w:rsidP="00EE7C56">
            <w:pPr>
              <w:widowControl w:val="0"/>
              <w:spacing w:after="0" w:line="240" w:lineRule="auto"/>
              <w:jc w:val="both"/>
              <w:rPr>
                <w:rFonts w:cs="Times New Roman"/>
                <w:color w:val="000000"/>
                <w:sz w:val="20"/>
                <w:szCs w:val="20"/>
                <w:lang w:eastAsia="zh-CN"/>
              </w:rPr>
            </w:pPr>
            <w:r w:rsidRPr="00091063">
              <w:rPr>
                <w:rFonts w:cs="Times New Roman"/>
                <w:color w:val="000000"/>
                <w:sz w:val="20"/>
                <w:szCs w:val="20"/>
              </w:rPr>
              <w:lastRenderedPageBreak/>
              <w:t>8.7.участие в процедурах закупок товаров (работ, услуг) за счет собственных средств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00" w:rsidRPr="00091063" w:rsidRDefault="00503A00" w:rsidP="00EE7C56">
            <w:pPr>
              <w:widowControl w:val="0"/>
              <w:spacing w:after="0" w:line="240" w:lineRule="auto"/>
              <w:jc w:val="both"/>
              <w:rPr>
                <w:rStyle w:val="-"/>
                <w:rFonts w:cs="Times New Roman"/>
                <w:color w:val="000000"/>
                <w:sz w:val="20"/>
                <w:szCs w:val="20"/>
              </w:rPr>
            </w:pPr>
            <w:r w:rsidRPr="00091063">
              <w:rPr>
                <w:rStyle w:val="-"/>
                <w:rFonts w:cs="Times New Roman"/>
                <w:color w:val="000000"/>
                <w:sz w:val="20"/>
                <w:szCs w:val="20"/>
                <w:lang w:eastAsia="ru-RU"/>
              </w:rPr>
              <w:t xml:space="preserve">физические лица – руководители организаций, индивидуальные предприниматели, иные физические лица, сведения о которых содержатся в конкурсных предложениях, физические лица, участвующие в процедуре закупки, работе комиссии, а </w:t>
            </w:r>
            <w:r w:rsidRPr="00091063">
              <w:rPr>
                <w:rStyle w:val="-"/>
                <w:rFonts w:cs="Times New Roman"/>
                <w:color w:val="000000"/>
                <w:sz w:val="20"/>
                <w:szCs w:val="20"/>
                <w:lang w:eastAsia="ru-RU"/>
              </w:rPr>
              <w:lastRenderedPageBreak/>
              <w:t>также уполномоченные на подписание договора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00" w:rsidRPr="00091063" w:rsidRDefault="00503A00" w:rsidP="00EE7C56">
            <w:pPr>
              <w:pStyle w:val="3"/>
              <w:widowControl w:val="0"/>
              <w:spacing w:after="0"/>
              <w:ind w:left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hi-IN"/>
              </w:rPr>
            </w:pPr>
            <w:proofErr w:type="gramStart"/>
            <w:r w:rsidRPr="0009106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lastRenderedPageBreak/>
              <w:t xml:space="preserve">фамилия, собственное имя, отчество (если таковое имеется), </w:t>
            </w:r>
            <w:r w:rsidRPr="00091063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должность руководителя и (или) иных представителей юридических лиц, индивидуального предпринимателя, номер телефона, адрес электронной почты</w:t>
            </w:r>
            <w:proofErr w:type="gramEnd"/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A00" w:rsidRPr="00091063" w:rsidRDefault="00503A00" w:rsidP="00EE7C56">
            <w:pPr>
              <w:pStyle w:val="a3"/>
              <w:widowControl w:val="0"/>
              <w:suppressAutoHyphens/>
              <w:ind w:left="0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091063">
              <w:rPr>
                <w:rFonts w:ascii="Times New Roman" w:eastAsia="Times New Roman" w:hAnsi="Times New Roman"/>
                <w:color w:val="000000"/>
                <w:lang w:val="ru-RU"/>
              </w:rPr>
              <w:t>абз.20 ст.6 Закона № 99-З, п.п.2.8 п.2 постановления Совмина № 229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A00" w:rsidRPr="00091063" w:rsidRDefault="00503A00" w:rsidP="00EE7C56">
            <w:pPr>
              <w:pStyle w:val="TableParagraph"/>
              <w:jc w:val="both"/>
              <w:rPr>
                <w:color w:val="000000"/>
                <w:lang w:val="ru-RU"/>
              </w:rPr>
            </w:pPr>
            <w:r w:rsidRPr="00091063">
              <w:rPr>
                <w:color w:val="000000"/>
                <w:lang w:val="ru-RU"/>
              </w:rPr>
              <w:t>5 лет со дня заключения договора, признания процедуры закупки несостоявшейся или ее отмены, а</w:t>
            </w:r>
            <w:r w:rsidRPr="00091063">
              <w:rPr>
                <w:color w:val="000000"/>
                <w:lang w:val="be-BY"/>
              </w:rPr>
              <w:t> </w:t>
            </w:r>
            <w:r w:rsidRPr="00091063">
              <w:rPr>
                <w:color w:val="000000"/>
                <w:lang w:val="ru-RU"/>
              </w:rPr>
              <w:t>если проверка налоговыми</w:t>
            </w:r>
            <w:r w:rsidRPr="00091063">
              <w:rPr>
                <w:color w:val="000000"/>
                <w:lang w:val="be-BY"/>
              </w:rPr>
              <w:t> </w:t>
            </w:r>
            <w:r w:rsidRPr="00091063">
              <w:rPr>
                <w:color w:val="000000"/>
                <w:lang w:val="ru-RU"/>
              </w:rPr>
              <w:t>органами не</w:t>
            </w:r>
            <w:r w:rsidRPr="00091063">
              <w:rPr>
                <w:color w:val="000000"/>
                <w:lang w:val="be-BY"/>
              </w:rPr>
              <w:t> </w:t>
            </w:r>
            <w:r w:rsidRPr="00091063">
              <w:rPr>
                <w:color w:val="000000"/>
                <w:lang w:val="ru-RU"/>
              </w:rPr>
              <w:t>проводила</w:t>
            </w:r>
            <w:r w:rsidRPr="00091063">
              <w:rPr>
                <w:color w:val="000000"/>
                <w:lang w:val="be-BY"/>
              </w:rPr>
              <w:t>сь</w:t>
            </w:r>
            <w:r w:rsidRPr="00091063">
              <w:rPr>
                <w:color w:val="000000"/>
                <w:lang w:val="ru-RU"/>
              </w:rPr>
              <w:t xml:space="preserve"> – 10 лет</w:t>
            </w:r>
          </w:p>
        </w:tc>
      </w:tr>
      <w:tr w:rsidR="00503A00" w:rsidRPr="00091063" w:rsidTr="00EE7C56">
        <w:trPr>
          <w:trHeight w:val="138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A00" w:rsidRPr="00091063" w:rsidRDefault="00503A00" w:rsidP="00EE7C56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091063">
              <w:rPr>
                <w:rFonts w:eastAsia="Times New Roman" w:cs="Times New Roman"/>
                <w:color w:val="000000"/>
                <w:sz w:val="20"/>
                <w:szCs w:val="20"/>
              </w:rPr>
              <w:lastRenderedPageBreak/>
              <w:t>8.8.расчет и оплата листа нетрудоспособности работника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A00" w:rsidRPr="00091063" w:rsidRDefault="00503A00" w:rsidP="00EE7C56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091063">
              <w:rPr>
                <w:rFonts w:eastAsia="Times New Roman" w:cs="Times New Roman"/>
                <w:color w:val="000000"/>
                <w:sz w:val="20"/>
                <w:szCs w:val="20"/>
              </w:rPr>
              <w:t>должностные лица учреждения здравоохранения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00" w:rsidRPr="00091063" w:rsidRDefault="00503A00" w:rsidP="00EE7C5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91063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фамилия, собственное имя, отчество </w:t>
            </w:r>
            <w:r w:rsidRPr="00091063">
              <w:rPr>
                <w:rFonts w:cs="Times New Roman"/>
                <w:color w:val="000000"/>
                <w:sz w:val="20"/>
                <w:szCs w:val="20"/>
                <w:lang w:eastAsia="ru-RU"/>
              </w:rPr>
              <w:t>(если таковое имеется), должность, подпись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A00" w:rsidRPr="00091063" w:rsidRDefault="00503A00" w:rsidP="00EE7C5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091063">
              <w:rPr>
                <w:rFonts w:eastAsia="Times New Roman" w:cs="Times New Roman"/>
                <w:color w:val="000000"/>
                <w:sz w:val="20"/>
                <w:szCs w:val="20"/>
              </w:rPr>
              <w:t>абз.20 ст.6 Закона № 99-З,</w:t>
            </w:r>
            <w:r w:rsidRPr="00091063">
              <w:rPr>
                <w:rFonts w:cs="Times New Roman"/>
                <w:color w:val="000000"/>
                <w:sz w:val="20"/>
                <w:szCs w:val="20"/>
                <w:lang w:eastAsia="ru-RU"/>
              </w:rPr>
              <w:t xml:space="preserve"> п.46 Инструкции № 1/1 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A00" w:rsidRPr="00091063" w:rsidRDefault="00503A00" w:rsidP="00EE7C56">
            <w:pPr>
              <w:spacing w:after="0" w:line="240" w:lineRule="auto"/>
              <w:jc w:val="both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091063">
              <w:rPr>
                <w:rFonts w:eastAsia="Times New Roman" w:cs="Times New Roman"/>
                <w:color w:val="000000"/>
                <w:sz w:val="20"/>
                <w:szCs w:val="20"/>
              </w:rPr>
              <w:t>3 года после проведения налоговыми органами проверки соблюдения налогового законодательства. Если налоговыми органами проверка соблюдения налогового законодательства не проводилась - 10 лет</w:t>
            </w:r>
          </w:p>
        </w:tc>
      </w:tr>
      <w:tr w:rsidR="00503A00" w:rsidRPr="00091063" w:rsidTr="00EE7C56">
        <w:trPr>
          <w:trHeight w:val="8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A00" w:rsidRPr="00091063" w:rsidRDefault="00503A00" w:rsidP="00EE7C5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091063">
              <w:rPr>
                <w:rFonts w:eastAsia="Times New Roman" w:cs="Times New Roman"/>
                <w:color w:val="000000"/>
                <w:sz w:val="20"/>
                <w:szCs w:val="20"/>
              </w:rPr>
              <w:t>8.9.обеспечение  условий труда работникам с инвалидностью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A00" w:rsidRPr="00091063" w:rsidRDefault="00503A00" w:rsidP="00EE7C5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091063">
              <w:rPr>
                <w:rFonts w:eastAsia="Times New Roman" w:cs="Times New Roman"/>
                <w:color w:val="000000"/>
                <w:sz w:val="20"/>
                <w:szCs w:val="20"/>
              </w:rPr>
              <w:t>должностные лица учреждения здравоохранения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00" w:rsidRPr="00091063" w:rsidRDefault="00503A00" w:rsidP="00EE7C5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091063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фамилия, собственное имя, отчество </w:t>
            </w:r>
            <w:r w:rsidRPr="00091063">
              <w:rPr>
                <w:rFonts w:cs="Times New Roman"/>
                <w:color w:val="000000"/>
                <w:sz w:val="20"/>
                <w:szCs w:val="20"/>
                <w:lang w:eastAsia="ru-RU"/>
              </w:rPr>
              <w:t>(если таковое имеется), должность, подпись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00" w:rsidRPr="00091063" w:rsidRDefault="00503A00" w:rsidP="00EE7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091063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абз.20 ст.6 Закона № 99-З, </w:t>
            </w:r>
            <w:r w:rsidRPr="00091063">
              <w:rPr>
                <w:rFonts w:cs="Times New Roman"/>
                <w:color w:val="000000"/>
                <w:sz w:val="20"/>
                <w:szCs w:val="20"/>
                <w:lang w:eastAsia="ru-RU"/>
              </w:rPr>
              <w:t>п.2 постановления Минздрава № 109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A00" w:rsidRPr="00091063" w:rsidRDefault="00503A00" w:rsidP="00EE7C5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091063">
              <w:rPr>
                <w:rFonts w:eastAsia="Times New Roman" w:cs="Times New Roman"/>
                <w:color w:val="000000"/>
                <w:sz w:val="20"/>
                <w:szCs w:val="20"/>
              </w:rPr>
              <w:t>3 года</w:t>
            </w:r>
          </w:p>
        </w:tc>
      </w:tr>
      <w:tr w:rsidR="00503A00" w:rsidRPr="00091063" w:rsidTr="00EE7C56">
        <w:trPr>
          <w:trHeight w:val="138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00" w:rsidRPr="00091063" w:rsidRDefault="00503A00" w:rsidP="00EE7C56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091063">
              <w:rPr>
                <w:rFonts w:eastAsia="Times New Roman" w:cs="Times New Roman"/>
                <w:color w:val="000000"/>
                <w:sz w:val="20"/>
                <w:szCs w:val="20"/>
              </w:rPr>
              <w:t>8.10.автоматизация финансовых операций ОАО «НКФО «ЕРИП»</w:t>
            </w:r>
          </w:p>
          <w:p w:rsidR="00503A00" w:rsidRPr="00091063" w:rsidRDefault="00503A00" w:rsidP="00EE7C56">
            <w:pPr>
              <w:spacing w:after="0" w:line="240" w:lineRule="auto"/>
              <w:jc w:val="both"/>
              <w:rPr>
                <w:rFonts w:eastAsia="Times New Roman" w:cs="Times New Roman"/>
                <w:i/>
                <w:color w:val="000000"/>
                <w:sz w:val="20"/>
                <w:szCs w:val="20"/>
                <w:lang w:eastAsia="zh-CN"/>
              </w:rPr>
            </w:pPr>
            <w:r w:rsidRPr="00091063">
              <w:rPr>
                <w:rFonts w:eastAsia="Times New Roman" w:cs="Times New Roman"/>
                <w:color w:val="000000"/>
                <w:sz w:val="20"/>
                <w:szCs w:val="20"/>
              </w:rPr>
              <w:t>(открытие текущих (расчетных) банковских счетов и ведение счетов клиентов)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00" w:rsidRPr="00091063" w:rsidRDefault="00503A00" w:rsidP="00EE7C56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091063">
              <w:rPr>
                <w:rFonts w:eastAsia="Times New Roman" w:cs="Times New Roman"/>
                <w:color w:val="000000"/>
                <w:sz w:val="20"/>
                <w:szCs w:val="20"/>
              </w:rPr>
              <w:t>руководитель, главный бухгалтер организаций и иные должностные лица, имеющие право распоряжаться счетом и подписывать документы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A00" w:rsidRPr="00091063" w:rsidRDefault="00503A00" w:rsidP="00EE7C5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proofErr w:type="gramStart"/>
            <w:r w:rsidRPr="00091063">
              <w:rPr>
                <w:rFonts w:eastAsia="Times New Roman" w:cs="Times New Roman"/>
                <w:color w:val="000000"/>
                <w:sz w:val="20"/>
                <w:szCs w:val="20"/>
              </w:rPr>
              <w:t>фамилия, собственное имя, отчество (если таковое имеется)</w:t>
            </w:r>
            <w:r w:rsidRPr="00091063">
              <w:rPr>
                <w:rFonts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091063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должность, реквизиты документа, удостоверяющего личность (серия, номер, кем и когда выдан), адрес регистрации</w:t>
            </w:r>
            <w:proofErr w:type="gramEnd"/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00" w:rsidRPr="00091063" w:rsidRDefault="00503A00" w:rsidP="00EE7C56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091063">
              <w:rPr>
                <w:rFonts w:eastAsia="Times New Roman" w:cs="Times New Roman"/>
                <w:color w:val="000000"/>
                <w:sz w:val="20"/>
                <w:szCs w:val="20"/>
              </w:rPr>
              <w:t>абз.20 ст.6 Закона № 99-З, ст.14 БК, ст.6 Инструкции № 728</w:t>
            </w:r>
          </w:p>
          <w:p w:rsidR="00503A00" w:rsidRPr="00091063" w:rsidRDefault="00503A00" w:rsidP="00EE7C56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A00" w:rsidRPr="00091063" w:rsidRDefault="00503A00" w:rsidP="00EE7C56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091063">
              <w:rPr>
                <w:rFonts w:eastAsia="Times New Roman" w:cs="Times New Roman"/>
                <w:color w:val="000000"/>
                <w:sz w:val="20"/>
                <w:szCs w:val="20"/>
              </w:rPr>
              <w:t>5 лет.</w:t>
            </w:r>
          </w:p>
          <w:p w:rsidR="00503A00" w:rsidRPr="00091063" w:rsidRDefault="00503A00" w:rsidP="00EE7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091063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После закрытия текущего (расчетного) банковского счета, выделяются к уничтожению по </w:t>
            </w:r>
            <w:proofErr w:type="gramStart"/>
            <w:r w:rsidRPr="00091063">
              <w:rPr>
                <w:rFonts w:eastAsia="Times New Roman" w:cs="Times New Roman"/>
                <w:color w:val="000000"/>
                <w:sz w:val="20"/>
                <w:szCs w:val="20"/>
              </w:rPr>
              <w:t>прошествии</w:t>
            </w:r>
            <w:proofErr w:type="gramEnd"/>
            <w:r w:rsidRPr="00091063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не менее 3 лет после проведения налоговыми органами проверки соблюдения налогового законодательства. Если налоговыми органами проверка соблюдения налогового законодательства не проводилась - 10 лет после закрытия текущего (расчетного) банковского счета</w:t>
            </w:r>
          </w:p>
        </w:tc>
      </w:tr>
      <w:tr w:rsidR="00503A00" w:rsidRPr="00091063" w:rsidTr="00EE7C56">
        <w:trPr>
          <w:trHeight w:val="138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A00" w:rsidRPr="00091063" w:rsidRDefault="00503A00" w:rsidP="00EE7C56">
            <w:pPr>
              <w:widowControl w:val="0"/>
              <w:spacing w:after="0" w:line="240" w:lineRule="auto"/>
              <w:jc w:val="both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091063">
              <w:rPr>
                <w:rFonts w:eastAsia="Times New Roman" w:cs="Times New Roman"/>
                <w:color w:val="000000"/>
                <w:sz w:val="20"/>
                <w:szCs w:val="20"/>
              </w:rPr>
              <w:t>8.11.оформление документов на получение (выдачу) работниками</w:t>
            </w:r>
            <w:proofErr w:type="gramStart"/>
            <w:r w:rsidRPr="00091063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(-</w:t>
            </w:r>
            <w:proofErr w:type="spellStart"/>
            <w:proofErr w:type="gramEnd"/>
            <w:r w:rsidRPr="00091063">
              <w:rPr>
                <w:rFonts w:eastAsia="Times New Roman" w:cs="Times New Roman"/>
                <w:color w:val="000000"/>
                <w:sz w:val="20"/>
                <w:szCs w:val="20"/>
              </w:rPr>
              <w:t>ам</w:t>
            </w:r>
            <w:proofErr w:type="spellEnd"/>
            <w:r w:rsidRPr="00091063">
              <w:rPr>
                <w:rFonts w:eastAsia="Times New Roman" w:cs="Times New Roman"/>
                <w:color w:val="000000"/>
                <w:sz w:val="20"/>
                <w:szCs w:val="20"/>
              </w:rPr>
              <w:t>) материальных ценностей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A00" w:rsidRPr="00091063" w:rsidRDefault="00503A00" w:rsidP="00EE7C56">
            <w:pPr>
              <w:pStyle w:val="TableParagraph"/>
              <w:jc w:val="both"/>
              <w:rPr>
                <w:color w:val="000000"/>
                <w:lang w:val="ru-RU" w:eastAsia="ru-RU"/>
              </w:rPr>
            </w:pPr>
            <w:r w:rsidRPr="00091063">
              <w:rPr>
                <w:color w:val="000000"/>
                <w:lang w:val="ru-RU" w:eastAsia="ru-RU"/>
              </w:rPr>
              <w:t>работники организаций-поставщиков (покупателей)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A00" w:rsidRPr="00091063" w:rsidRDefault="00503A00" w:rsidP="00EE7C56">
            <w:pPr>
              <w:pStyle w:val="TableParagraph"/>
              <w:jc w:val="both"/>
              <w:rPr>
                <w:color w:val="000000"/>
                <w:lang w:val="ru-RU" w:eastAsia="ru-RU"/>
              </w:rPr>
            </w:pPr>
            <w:proofErr w:type="gramStart"/>
            <w:r w:rsidRPr="00091063">
              <w:rPr>
                <w:color w:val="000000"/>
                <w:lang w:val="ru-RU"/>
              </w:rPr>
              <w:t xml:space="preserve">фамилия, собственное имя, отчество </w:t>
            </w:r>
            <w:r w:rsidRPr="00091063">
              <w:rPr>
                <w:color w:val="000000"/>
                <w:lang w:val="ru-RU" w:eastAsia="ru-RU"/>
              </w:rPr>
              <w:t>(если таковое имеется),</w:t>
            </w:r>
            <w:r w:rsidRPr="00091063">
              <w:rPr>
                <w:color w:val="000000"/>
                <w:lang w:val="ru-RU"/>
              </w:rPr>
              <w:t xml:space="preserve"> данные документа, удостове</w:t>
            </w:r>
            <w:r w:rsidRPr="00091063">
              <w:rPr>
                <w:color w:val="000000"/>
                <w:lang w:val="ru-RU"/>
              </w:rPr>
              <w:softHyphen/>
              <w:t>ряющего личность доверенного лица (серия, номер, кем и когда выдан) (при предоставлении доверенности), подпись уполномоченных лиц</w:t>
            </w:r>
            <w:proofErr w:type="gramEnd"/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00" w:rsidRPr="00091063" w:rsidRDefault="00503A00" w:rsidP="00EE7C56">
            <w:pPr>
              <w:pStyle w:val="TableParagraph"/>
              <w:jc w:val="both"/>
              <w:rPr>
                <w:color w:val="000000"/>
                <w:lang w:val="ru-RU" w:eastAsia="ru-RU" w:bidi="hi-IN"/>
              </w:rPr>
            </w:pPr>
            <w:r w:rsidRPr="00091063">
              <w:rPr>
                <w:color w:val="000000"/>
                <w:lang w:val="ru-RU" w:eastAsia="ru-RU" w:bidi="hi-IN"/>
              </w:rPr>
              <w:t>абз.20 ст.6 Закона № 99-З, ст.10 Закона № 57-З, п.5 ст.186 ГК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00" w:rsidRPr="00091063" w:rsidRDefault="00503A00" w:rsidP="00EE7C56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91063">
              <w:rPr>
                <w:rFonts w:eastAsia="Times New Roman" w:cs="Times New Roman"/>
                <w:color w:val="000000"/>
                <w:sz w:val="20"/>
                <w:szCs w:val="20"/>
              </w:rPr>
              <w:t>3 года (полученные доверенности)</w:t>
            </w:r>
          </w:p>
          <w:p w:rsidR="00503A00" w:rsidRPr="00091063" w:rsidRDefault="00503A00" w:rsidP="00EE7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91063">
              <w:rPr>
                <w:rFonts w:eastAsia="Times New Roman" w:cs="Times New Roman"/>
                <w:color w:val="000000"/>
                <w:sz w:val="20"/>
                <w:szCs w:val="20"/>
              </w:rPr>
              <w:t>после прекращения срока действия доверенности</w:t>
            </w:r>
          </w:p>
          <w:p w:rsidR="00503A00" w:rsidRPr="00091063" w:rsidRDefault="00503A00" w:rsidP="00EE7C56">
            <w:pPr>
              <w:spacing w:after="0" w:line="240" w:lineRule="auto"/>
              <w:jc w:val="both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091063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3 года (товарно-транспортная накладная и товарная накладная) после проведения налоговыми органами </w:t>
            </w:r>
            <w:r w:rsidRPr="00091063">
              <w:rPr>
                <w:rFonts w:eastAsia="Times New Roman" w:cs="Times New Roman"/>
                <w:color w:val="000000"/>
                <w:sz w:val="20"/>
                <w:szCs w:val="20"/>
              </w:rPr>
              <w:lastRenderedPageBreak/>
              <w:t>проверки соблюдения налогового законодательства. Если налоговыми органами проверка соблюдения налогового законодательства не проводилась - 10 лет</w:t>
            </w:r>
          </w:p>
        </w:tc>
      </w:tr>
      <w:tr w:rsidR="00503A00" w:rsidRPr="00091063" w:rsidTr="00EE7C56">
        <w:trPr>
          <w:trHeight w:val="138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A00" w:rsidRPr="00091063" w:rsidRDefault="00503A00" w:rsidP="00EE7C56">
            <w:pPr>
              <w:widowControl w:val="0"/>
              <w:spacing w:after="0" w:line="240" w:lineRule="auto"/>
              <w:jc w:val="both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091063">
              <w:rPr>
                <w:rFonts w:eastAsia="Times New Roman" w:cs="Times New Roman"/>
                <w:color w:val="000000"/>
                <w:sz w:val="20"/>
                <w:szCs w:val="20"/>
              </w:rPr>
              <w:lastRenderedPageBreak/>
              <w:t>8.12.проведение процедуры сверки остатков, дебиторской (кредиторской) задолженности, сверки расчетов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A00" w:rsidRPr="00091063" w:rsidRDefault="00503A00" w:rsidP="00EE7C56">
            <w:pPr>
              <w:pStyle w:val="TableParagraph"/>
              <w:jc w:val="both"/>
              <w:rPr>
                <w:color w:val="000000"/>
                <w:lang w:val="ru-RU" w:eastAsia="ru-RU"/>
              </w:rPr>
            </w:pPr>
            <w:r w:rsidRPr="00091063">
              <w:rPr>
                <w:color w:val="000000"/>
                <w:lang w:val="ru-RU"/>
              </w:rPr>
              <w:t xml:space="preserve">руководитель, главный бухгалтер и иные уполномоченные лица 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A00" w:rsidRPr="00091063" w:rsidRDefault="00503A00" w:rsidP="00EE7C56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091063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фамилия, собственное имя, отчество </w:t>
            </w:r>
            <w:r w:rsidRPr="00091063">
              <w:rPr>
                <w:rFonts w:cs="Times New Roman"/>
                <w:color w:val="000000"/>
                <w:sz w:val="20"/>
                <w:szCs w:val="20"/>
                <w:lang w:eastAsia="ru-RU"/>
              </w:rPr>
              <w:t>(если таковое имеется),</w:t>
            </w:r>
            <w:r w:rsidRPr="00091063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либо ини</w:t>
            </w:r>
            <w:r w:rsidRPr="00091063">
              <w:rPr>
                <w:rFonts w:eastAsia="Times New Roman" w:cs="Times New Roman"/>
                <w:color w:val="000000"/>
                <w:sz w:val="20"/>
                <w:szCs w:val="20"/>
              </w:rPr>
              <w:softHyphen/>
              <w:t>циалы, должность лица, подписав</w:t>
            </w:r>
            <w:r w:rsidRPr="00091063">
              <w:rPr>
                <w:rFonts w:eastAsia="Times New Roman" w:cs="Times New Roman"/>
                <w:color w:val="000000"/>
                <w:sz w:val="20"/>
                <w:szCs w:val="20"/>
              </w:rPr>
              <w:softHyphen/>
              <w:t>шего документ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00" w:rsidRPr="00091063" w:rsidRDefault="00503A00" w:rsidP="00EE7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lang w:eastAsia="ru-RU" w:bidi="hi-IN"/>
              </w:rPr>
            </w:pPr>
            <w:r w:rsidRPr="00091063">
              <w:rPr>
                <w:rFonts w:eastAsia="Times New Roman" w:cs="Times New Roman"/>
                <w:color w:val="000000"/>
                <w:sz w:val="20"/>
                <w:szCs w:val="20"/>
              </w:rPr>
              <w:t>абз.20 ст.6 Закона № 99-З, абз.37 ст.26 БК, постановление Национального банка № 507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A00" w:rsidRPr="00091063" w:rsidRDefault="00503A00" w:rsidP="00EE7C5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091063">
              <w:rPr>
                <w:rFonts w:eastAsia="Times New Roman" w:cs="Times New Roman"/>
                <w:color w:val="000000"/>
                <w:sz w:val="20"/>
                <w:szCs w:val="20"/>
              </w:rPr>
              <w:t>3 года после проведения налоговыми органами проверки соблюдения налогового законодательства. Если налоговыми органами проверка соблюдения налогового законодательства не проводилась - 10 лет</w:t>
            </w:r>
          </w:p>
        </w:tc>
      </w:tr>
      <w:tr w:rsidR="00503A00" w:rsidRPr="00091063" w:rsidTr="00EE7C56">
        <w:trPr>
          <w:trHeight w:val="138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A00" w:rsidRPr="00091063" w:rsidRDefault="00503A00" w:rsidP="00EE7C56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091063">
              <w:rPr>
                <w:rFonts w:eastAsia="Times New Roman" w:cs="Times New Roman"/>
                <w:color w:val="000000"/>
                <w:sz w:val="20"/>
                <w:szCs w:val="20"/>
              </w:rPr>
              <w:t>8.13.осуществление удержаний из заработной платы работников по исполнительным документам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00" w:rsidRPr="00091063" w:rsidRDefault="00503A00" w:rsidP="00EE7C56">
            <w:pPr>
              <w:pStyle w:val="TableParagraph"/>
              <w:jc w:val="both"/>
              <w:rPr>
                <w:color w:val="000000"/>
                <w:lang w:val="ru-RU"/>
              </w:rPr>
            </w:pPr>
            <w:r w:rsidRPr="00091063">
              <w:rPr>
                <w:color w:val="000000"/>
                <w:lang w:val="ru-RU"/>
              </w:rPr>
              <w:t>уполномоченное лицо, выдавшее исполнительный документ</w:t>
            </w:r>
          </w:p>
          <w:p w:rsidR="00503A00" w:rsidRPr="00091063" w:rsidRDefault="00503A00" w:rsidP="00EE7C56">
            <w:pPr>
              <w:pStyle w:val="TableParagraph"/>
              <w:jc w:val="both"/>
              <w:rPr>
                <w:color w:val="000000"/>
                <w:lang w:val="ru-RU"/>
              </w:rPr>
            </w:pPr>
          </w:p>
          <w:p w:rsidR="00503A00" w:rsidRPr="00091063" w:rsidRDefault="00503A00" w:rsidP="00EE7C56">
            <w:pPr>
              <w:pStyle w:val="TableParagraph"/>
              <w:jc w:val="both"/>
              <w:rPr>
                <w:color w:val="000000"/>
                <w:lang w:val="ru-RU"/>
              </w:rPr>
            </w:pPr>
            <w:r w:rsidRPr="00091063">
              <w:rPr>
                <w:color w:val="000000"/>
                <w:lang w:val="ru-RU"/>
              </w:rPr>
              <w:t xml:space="preserve">взыскатели 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00" w:rsidRPr="00091063" w:rsidRDefault="00503A00" w:rsidP="00EE7C56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091063">
              <w:rPr>
                <w:rFonts w:eastAsia="Times New Roman" w:cs="Times New Roman"/>
                <w:color w:val="000000"/>
                <w:sz w:val="20"/>
                <w:szCs w:val="20"/>
              </w:rPr>
              <w:t>фамилия, инициалы уполномоченного лица, выдавшего исполнительный документ</w:t>
            </w:r>
          </w:p>
          <w:p w:rsidR="00503A00" w:rsidRPr="00091063" w:rsidRDefault="00503A00" w:rsidP="00EE7C56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  <w:p w:rsidR="00503A00" w:rsidRPr="00091063" w:rsidRDefault="00503A00" w:rsidP="00EE7C56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  <w:p w:rsidR="00503A00" w:rsidRPr="00091063" w:rsidRDefault="00503A00" w:rsidP="00EE7C56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proofErr w:type="gramStart"/>
            <w:r w:rsidRPr="00091063">
              <w:rPr>
                <w:rStyle w:val="word-wrapper"/>
                <w:rFonts w:cs="Times New Roman"/>
                <w:color w:val="000000"/>
                <w:sz w:val="20"/>
                <w:szCs w:val="20"/>
                <w:shd w:val="clear" w:color="auto" w:fill="FFFFFF"/>
              </w:rPr>
              <w:t>фамилия, собственное имя, отчество (если таковое имеется), идентификационный номер, а при отсутствии идентификационного номера данные документа, удостоверяющего личность (серия (при ее наличии), номер, дата выдачи, наименование органа, выдавшего документ), его место жительства (место пребывания), дата и место его рождения (при наличии сведений о месте рождения)</w:t>
            </w:r>
            <w:proofErr w:type="gramEnd"/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00" w:rsidRPr="00091063" w:rsidRDefault="00503A00" w:rsidP="00EE7C56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091063">
              <w:rPr>
                <w:rFonts w:eastAsia="Times New Roman" w:cs="Times New Roman"/>
                <w:color w:val="000000"/>
                <w:sz w:val="20"/>
                <w:szCs w:val="20"/>
              </w:rPr>
              <w:t>абз.20 ст.6 Закона № 99-З, абз.2 ст.11 Закона № 99-З</w:t>
            </w:r>
          </w:p>
          <w:p w:rsidR="00503A00" w:rsidRPr="00091063" w:rsidRDefault="00503A00" w:rsidP="00EE7C56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  <w:p w:rsidR="00503A00" w:rsidRPr="00091063" w:rsidRDefault="00503A00" w:rsidP="00EE7C56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  <w:p w:rsidR="00503A00" w:rsidRPr="00091063" w:rsidRDefault="00503A00" w:rsidP="00EE7C56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091063">
              <w:rPr>
                <w:rFonts w:eastAsia="Times New Roman" w:cs="Times New Roman"/>
                <w:color w:val="000000"/>
                <w:sz w:val="20"/>
                <w:szCs w:val="20"/>
              </w:rPr>
              <w:t>абз.20 ст.6 Закона № 99-З, абз.7 ст.11, ст.106 Закона № 439-З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A00" w:rsidRPr="00091063" w:rsidRDefault="00503A00" w:rsidP="00EE7C5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091063">
              <w:rPr>
                <w:rFonts w:eastAsia="Times New Roman" w:cs="Times New Roman"/>
                <w:color w:val="000000"/>
                <w:sz w:val="20"/>
                <w:szCs w:val="20"/>
              </w:rPr>
              <w:t>1 год после их исполнения и проведения налоговыми органами проверки соблюдения налогового законодательства. Если налоговыми органами проверка соблюдения налогового законодательства не проводилась - 10 лет после их исполнения</w:t>
            </w:r>
          </w:p>
        </w:tc>
      </w:tr>
      <w:tr w:rsidR="00503A00" w:rsidRPr="00091063" w:rsidTr="00EE7C56">
        <w:trPr>
          <w:trHeight w:val="138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A00" w:rsidRPr="00091063" w:rsidRDefault="00503A00" w:rsidP="00EE7C56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091063">
              <w:rPr>
                <w:rFonts w:eastAsia="Times New Roman" w:cs="Times New Roman"/>
                <w:color w:val="000000"/>
                <w:sz w:val="20"/>
                <w:szCs w:val="20"/>
              </w:rPr>
              <w:t>8.14.учет исполнительных документов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A00" w:rsidRPr="00091063" w:rsidRDefault="00503A00" w:rsidP="00EE7C56">
            <w:pPr>
              <w:pStyle w:val="TableParagraph"/>
              <w:jc w:val="both"/>
              <w:rPr>
                <w:color w:val="000000"/>
                <w:lang w:val="ru-RU"/>
              </w:rPr>
            </w:pPr>
            <w:r w:rsidRPr="00091063">
              <w:rPr>
                <w:color w:val="000000"/>
                <w:lang w:val="ru-RU"/>
              </w:rPr>
              <w:t>взыскатели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A00" w:rsidRPr="00091063" w:rsidRDefault="00503A00" w:rsidP="00EE7C56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proofErr w:type="gramStart"/>
            <w:r w:rsidRPr="00091063">
              <w:rPr>
                <w:rFonts w:eastAsia="Times New Roman" w:cs="Times New Roman"/>
                <w:color w:val="000000"/>
                <w:sz w:val="20"/>
                <w:szCs w:val="20"/>
              </w:rPr>
              <w:t>фамилия, собственное имя, отчество (если таковое имеется) взыскателя, адрес, банковские реквизиты взыскателя, сумма взыскания</w:t>
            </w:r>
            <w:proofErr w:type="gramEnd"/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00" w:rsidRPr="00091063" w:rsidRDefault="00503A00" w:rsidP="00EE7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091063">
              <w:rPr>
                <w:rFonts w:eastAsia="Times New Roman" w:cs="Times New Roman"/>
                <w:color w:val="000000"/>
                <w:sz w:val="20"/>
                <w:szCs w:val="20"/>
              </w:rPr>
              <w:t>абз.20 ст.6 Закона № 99-З, ст.11, 106 Закона № 439-З</w:t>
            </w:r>
          </w:p>
          <w:p w:rsidR="00503A00" w:rsidRPr="00091063" w:rsidRDefault="00503A00" w:rsidP="00EE7C56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A00" w:rsidRPr="00091063" w:rsidRDefault="00503A00" w:rsidP="00EE7C5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091063">
              <w:rPr>
                <w:rFonts w:eastAsia="Times New Roman" w:cs="Times New Roman"/>
                <w:color w:val="000000"/>
                <w:sz w:val="20"/>
                <w:szCs w:val="20"/>
              </w:rPr>
              <w:t>3 года после проведения налоговыми органами проверки соблюдения налогового законодательства. Если налоговыми органами проверка соблюдения налогового законодательства не проводилась - 10 лет</w:t>
            </w:r>
          </w:p>
        </w:tc>
      </w:tr>
      <w:tr w:rsidR="00503A00" w:rsidRPr="00091063" w:rsidTr="00EE7C56">
        <w:trPr>
          <w:trHeight w:val="138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A00" w:rsidRPr="00091063" w:rsidRDefault="00503A00" w:rsidP="00EE7C56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091063">
              <w:rPr>
                <w:rFonts w:eastAsia="Times New Roman" w:cs="Times New Roman"/>
                <w:color w:val="000000"/>
                <w:sz w:val="20"/>
                <w:szCs w:val="20"/>
              </w:rPr>
              <w:lastRenderedPageBreak/>
              <w:t>8.15.управление рисками в ОАО «НКФО «ЕРИП»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A00" w:rsidRPr="00091063" w:rsidRDefault="00503A00" w:rsidP="00EE7C56">
            <w:pPr>
              <w:pStyle w:val="TableParagraph"/>
              <w:jc w:val="both"/>
              <w:rPr>
                <w:color w:val="000000"/>
                <w:lang w:val="ru-RU"/>
              </w:rPr>
            </w:pPr>
            <w:r w:rsidRPr="00091063">
              <w:rPr>
                <w:color w:val="000000"/>
                <w:lang w:val="ru-RU"/>
              </w:rPr>
              <w:t>лица, уполномоченные на подписание документов со стороны контрагентов (юридических лиц, индивидуальных предпринимателей)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A00" w:rsidRPr="00091063" w:rsidRDefault="00503A00" w:rsidP="00EE7C56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091063">
              <w:rPr>
                <w:rFonts w:eastAsia="Times New Roman" w:cs="Times New Roman"/>
                <w:color w:val="000000"/>
                <w:sz w:val="20"/>
                <w:szCs w:val="20"/>
              </w:rPr>
              <w:t>фамилия, собственное имя, отчество (если таковое имеется) либо инициалы, должность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A00" w:rsidRPr="00091063" w:rsidRDefault="00503A00" w:rsidP="00EE7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091063">
              <w:rPr>
                <w:rFonts w:eastAsia="Times New Roman" w:cs="Times New Roman"/>
                <w:color w:val="000000"/>
                <w:sz w:val="20"/>
                <w:szCs w:val="20"/>
              </w:rPr>
              <w:t>абз.20 ст.6 Закона № 99-З, ст.109 БК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A00" w:rsidRPr="00091063" w:rsidRDefault="00503A00" w:rsidP="00EE7C5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091063">
              <w:rPr>
                <w:rFonts w:eastAsia="Times New Roman" w:cs="Times New Roman"/>
                <w:color w:val="000000"/>
                <w:sz w:val="20"/>
                <w:szCs w:val="20"/>
              </w:rPr>
              <w:t>1 год</w:t>
            </w:r>
          </w:p>
          <w:p w:rsidR="00503A00" w:rsidRPr="00091063" w:rsidRDefault="00503A00" w:rsidP="00EE7C5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091063">
              <w:rPr>
                <w:rFonts w:eastAsia="Times New Roman" w:cs="Times New Roman"/>
                <w:color w:val="000000"/>
                <w:sz w:val="20"/>
                <w:szCs w:val="20"/>
              </w:rPr>
              <w:t>При отсутствии годовой – 10 лет</w:t>
            </w:r>
          </w:p>
        </w:tc>
      </w:tr>
      <w:tr w:rsidR="00503A00" w:rsidRPr="00091063" w:rsidTr="00EE7C56">
        <w:trPr>
          <w:trHeight w:val="138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A00" w:rsidRPr="00091063" w:rsidRDefault="00503A00" w:rsidP="00EE7C56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091063">
              <w:rPr>
                <w:rFonts w:eastAsia="Times New Roman" w:cs="Times New Roman"/>
                <w:color w:val="000000"/>
                <w:sz w:val="20"/>
                <w:szCs w:val="20"/>
              </w:rPr>
              <w:t>8.16.ведение проектной документации ОАО «НКФО «ЕРИП»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A00" w:rsidRPr="00091063" w:rsidRDefault="00503A00" w:rsidP="00EE7C56">
            <w:pPr>
              <w:pStyle w:val="TableParagraph"/>
              <w:jc w:val="both"/>
              <w:rPr>
                <w:color w:val="000000"/>
                <w:lang w:val="ru-RU"/>
              </w:rPr>
            </w:pPr>
            <w:r w:rsidRPr="00091063">
              <w:rPr>
                <w:color w:val="000000"/>
                <w:lang w:val="ru-RU"/>
              </w:rPr>
              <w:t>работники внешних участников проектов, реализуемых в ОАО «НКФО «ЕРИП»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A00" w:rsidRPr="00091063" w:rsidRDefault="00503A00" w:rsidP="00EE7C56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proofErr w:type="gramStart"/>
            <w:r w:rsidRPr="00091063">
              <w:rPr>
                <w:rFonts w:eastAsia="Times New Roman" w:cs="Times New Roman"/>
                <w:color w:val="000000"/>
                <w:sz w:val="20"/>
                <w:szCs w:val="20"/>
              </w:rPr>
              <w:t>фамилия, собственное имя, отчество (если таковое имеется), контактные данные (при наличии), должность, место работы</w:t>
            </w:r>
            <w:proofErr w:type="gramEnd"/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A00" w:rsidRPr="00091063" w:rsidRDefault="00503A00" w:rsidP="00EE7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091063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абз.20 ст.6 Закона № 99-З 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00" w:rsidRPr="00091063" w:rsidRDefault="00503A00" w:rsidP="00EE7C56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091063">
              <w:rPr>
                <w:rFonts w:cs="Times New Roman"/>
                <w:color w:val="000000"/>
                <w:sz w:val="20"/>
                <w:szCs w:val="20"/>
                <w:lang w:eastAsia="ru-RU"/>
              </w:rPr>
              <w:t>5 лет после завершения проекта</w:t>
            </w:r>
          </w:p>
        </w:tc>
      </w:tr>
      <w:tr w:rsidR="00503A00" w:rsidRPr="00091063" w:rsidTr="00EE7C56">
        <w:trPr>
          <w:trHeight w:val="138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A00" w:rsidRPr="00091063" w:rsidRDefault="00503A00" w:rsidP="00EE7C56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091063">
              <w:rPr>
                <w:rFonts w:eastAsia="Times New Roman" w:cs="Times New Roman"/>
                <w:color w:val="000000"/>
                <w:sz w:val="20"/>
                <w:szCs w:val="20"/>
              </w:rPr>
              <w:t>8.17.ведение протоколов заседаний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A00" w:rsidRPr="00091063" w:rsidRDefault="00503A00" w:rsidP="00EE7C56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091063">
              <w:rPr>
                <w:rFonts w:eastAsia="Times New Roman" w:cs="Times New Roman"/>
                <w:color w:val="000000"/>
                <w:sz w:val="20"/>
                <w:szCs w:val="20"/>
              </w:rPr>
              <w:t>лица, сведения о которых содержатся в соответствующих  документах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A00" w:rsidRPr="00091063" w:rsidRDefault="00503A00" w:rsidP="00EE7C56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091063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персональные данные, содержащиеся в соответствующих документах: фамилия, собственное имя, отчество </w:t>
            </w:r>
            <w:r w:rsidRPr="00091063">
              <w:rPr>
                <w:rFonts w:cs="Times New Roman"/>
                <w:color w:val="000000"/>
                <w:sz w:val="20"/>
                <w:szCs w:val="20"/>
                <w:lang w:eastAsia="ru-RU"/>
              </w:rPr>
              <w:t>(если таковое имеется),</w:t>
            </w:r>
            <w:r w:rsidRPr="00091063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либо инициалы, занимаемая должность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A00" w:rsidRPr="00091063" w:rsidRDefault="00503A00" w:rsidP="00EE7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091063">
              <w:rPr>
                <w:rFonts w:eastAsia="Times New Roman" w:cs="Times New Roman"/>
                <w:color w:val="000000"/>
                <w:sz w:val="20"/>
                <w:szCs w:val="20"/>
              </w:rPr>
              <w:t>абз.20 ст.6 Закона № 99-З, ст.63 Закона № 2020-XII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A00" w:rsidRPr="00091063" w:rsidRDefault="00503A00" w:rsidP="00EE7C56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091063">
              <w:rPr>
                <w:rFonts w:eastAsia="Times New Roman" w:cs="Times New Roman"/>
                <w:color w:val="000000"/>
                <w:sz w:val="20"/>
                <w:szCs w:val="20"/>
              </w:rPr>
              <w:t>10 лет</w:t>
            </w:r>
          </w:p>
        </w:tc>
      </w:tr>
    </w:tbl>
    <w:p w:rsidR="008A0268" w:rsidRDefault="008A0268"/>
    <w:sectPr w:rsidR="008A0268" w:rsidSect="00284058">
      <w:pgSz w:w="16838" w:h="11906" w:orient="landscape"/>
      <w:pgMar w:top="1701" w:right="1134" w:bottom="85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76F64"/>
    <w:rsid w:val="00091612"/>
    <w:rsid w:val="00284058"/>
    <w:rsid w:val="002E7A94"/>
    <w:rsid w:val="004C44B8"/>
    <w:rsid w:val="00503A00"/>
    <w:rsid w:val="00663693"/>
    <w:rsid w:val="008A0268"/>
    <w:rsid w:val="00A76F64"/>
    <w:rsid w:val="00CB08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4B8"/>
    <w:rPr>
      <w:rFonts w:ascii="Times New Roman" w:hAnsi="Times New Roman" w:cs="Calibri"/>
      <w:color w:val="00000A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qFormat/>
    <w:rsid w:val="002E7A94"/>
    <w:pPr>
      <w:spacing w:after="120" w:line="240" w:lineRule="auto"/>
      <w:ind w:left="360"/>
    </w:pPr>
    <w:rPr>
      <w:rFonts w:ascii="Calibri" w:eastAsia="SimSun" w:hAnsi="Calibri" w:cs="Times New Roman"/>
      <w:color w:val="auto"/>
      <w:sz w:val="16"/>
      <w:szCs w:val="16"/>
      <w:lang w:val="en-US" w:eastAsia="zh-CN"/>
    </w:rPr>
  </w:style>
  <w:style w:type="character" w:customStyle="1" w:styleId="30">
    <w:name w:val="Основной текст с отступом 3 Знак"/>
    <w:basedOn w:val="a0"/>
    <w:link w:val="3"/>
    <w:rsid w:val="002E7A94"/>
    <w:rPr>
      <w:rFonts w:ascii="Calibri" w:eastAsia="SimSun" w:hAnsi="Calibri" w:cs="Times New Roman"/>
      <w:sz w:val="16"/>
      <w:szCs w:val="16"/>
      <w:lang w:val="en-US" w:eastAsia="zh-CN"/>
    </w:rPr>
  </w:style>
  <w:style w:type="paragraph" w:customStyle="1" w:styleId="TableParagraph">
    <w:name w:val="Table Paragraph"/>
    <w:basedOn w:val="a"/>
    <w:uiPriority w:val="1"/>
    <w:qFormat/>
    <w:rsid w:val="002E7A94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color w:val="auto"/>
      <w:sz w:val="20"/>
      <w:szCs w:val="20"/>
      <w:lang w:val="en-US" w:eastAsia="zh-CN"/>
    </w:rPr>
  </w:style>
  <w:style w:type="character" w:customStyle="1" w:styleId="word-wrapper">
    <w:name w:val="word-wrapper"/>
    <w:basedOn w:val="a0"/>
    <w:qFormat/>
    <w:rsid w:val="002E7A94"/>
  </w:style>
  <w:style w:type="character" w:customStyle="1" w:styleId="-">
    <w:name w:val="Интернет-ссылка"/>
    <w:qFormat/>
    <w:rsid w:val="00503A00"/>
    <w:rPr>
      <w:color w:val="0000FF"/>
      <w:u w:val="single" w:color="FFFFFF"/>
    </w:rPr>
  </w:style>
  <w:style w:type="paragraph" w:styleId="a3">
    <w:name w:val="List Paragraph"/>
    <w:basedOn w:val="a"/>
    <w:uiPriority w:val="34"/>
    <w:qFormat/>
    <w:rsid w:val="00503A00"/>
    <w:pPr>
      <w:spacing w:after="0" w:line="240" w:lineRule="auto"/>
      <w:ind w:left="720"/>
      <w:contextualSpacing/>
    </w:pPr>
    <w:rPr>
      <w:rFonts w:ascii="Calibri" w:eastAsia="SimSun" w:hAnsi="Calibri" w:cs="Times New Roman"/>
      <w:color w:val="auto"/>
      <w:sz w:val="20"/>
      <w:szCs w:val="20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1681</Words>
  <Characters>9584</Characters>
  <Application>Microsoft Office Word</Application>
  <DocSecurity>0</DocSecurity>
  <Lines>79</Lines>
  <Paragraphs>22</Paragraphs>
  <ScaleCrop>false</ScaleCrop>
  <Company/>
  <LinksUpToDate>false</LinksUpToDate>
  <CharactersWithSpaces>11243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a.barkov</dc:creator>
  <cp:keywords/>
  <dc:description/>
  <cp:lastModifiedBy>a.barkov</cp:lastModifiedBy>
  <cp:revision>6</cp:revision>
  <dcterms:created xsi:type="dcterms:W3CDTF">2026-05-29T07:42:00Z</dcterms:created>
  <dcterms:modified xsi:type="dcterms:W3CDTF">2026-05-29T08:04:00Z</dcterms:modified>
</cp:coreProperties>
</file>