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A2A" w:rsidRPr="000D6F16" w:rsidRDefault="00A32A2A">
      <w:pPr>
        <w:suppressLineNumbers/>
        <w:tabs>
          <w:tab w:val="left" w:pos="1247"/>
        </w:tabs>
        <w:suppressAutoHyphens/>
        <w:spacing w:after="0" w:line="240" w:lineRule="auto"/>
        <w:jc w:val="center"/>
        <w:rPr>
          <w:b/>
          <w:kern w:val="1"/>
          <w:sz w:val="28"/>
          <w:szCs w:val="28"/>
          <w:lang w:eastAsia="zh-CN"/>
        </w:rPr>
      </w:pPr>
      <w:r w:rsidRPr="000D6F16">
        <w:rPr>
          <w:b/>
          <w:noProof/>
          <w:kern w:val="1"/>
          <w:sz w:val="28"/>
          <w:szCs w:val="28"/>
          <w:lang w:eastAsia="ru-RU"/>
        </w:rPr>
        <w:drawing>
          <wp:inline distT="0" distB="0" distL="0" distR="0">
            <wp:extent cx="1800225" cy="619082"/>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3"/>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45914" cy="634794"/>
                    </a:xfrm>
                    <a:prstGeom prst="rect">
                      <a:avLst/>
                    </a:prstGeom>
                    <a:noFill/>
                    <a:ln>
                      <a:noFill/>
                    </a:ln>
                  </pic:spPr>
                </pic:pic>
              </a:graphicData>
            </a:graphic>
          </wp:inline>
        </w:drawing>
      </w:r>
    </w:p>
    <w:p w:rsidR="00A32A2A" w:rsidRPr="000D6F16" w:rsidRDefault="00A32A2A">
      <w:pPr>
        <w:suppressLineNumbers/>
        <w:tabs>
          <w:tab w:val="left" w:pos="1247"/>
        </w:tabs>
        <w:suppressAutoHyphens/>
        <w:spacing w:after="0" w:line="240" w:lineRule="auto"/>
        <w:jc w:val="center"/>
        <w:rPr>
          <w:b/>
          <w:kern w:val="1"/>
          <w:sz w:val="28"/>
          <w:szCs w:val="28"/>
          <w:lang w:eastAsia="zh-CN"/>
        </w:rPr>
      </w:pPr>
    </w:p>
    <w:p w:rsidR="00F75393" w:rsidRPr="000D6F16" w:rsidRDefault="000A3D05">
      <w:pPr>
        <w:suppressLineNumbers/>
        <w:tabs>
          <w:tab w:val="left" w:pos="1247"/>
        </w:tabs>
        <w:suppressAutoHyphens/>
        <w:spacing w:after="0" w:line="240" w:lineRule="auto"/>
        <w:jc w:val="center"/>
        <w:rPr>
          <w:kern w:val="1"/>
          <w:sz w:val="28"/>
          <w:szCs w:val="28"/>
          <w:lang w:eastAsia="zh-CN"/>
        </w:rPr>
      </w:pPr>
      <w:r w:rsidRPr="000D6F16">
        <w:rPr>
          <w:b/>
          <w:kern w:val="1"/>
          <w:sz w:val="28"/>
          <w:szCs w:val="28"/>
          <w:lang w:eastAsia="zh-CN"/>
        </w:rPr>
        <w:t xml:space="preserve"> </w:t>
      </w:r>
      <w:r w:rsidR="00F75393" w:rsidRPr="000D6F16">
        <w:rPr>
          <w:b/>
          <w:kern w:val="1"/>
          <w:sz w:val="28"/>
          <w:szCs w:val="28"/>
          <w:lang w:eastAsia="zh-CN"/>
        </w:rPr>
        <w:t>ОТКРЫТОЕ АКЦИОНЕРНОЕ ОБЩЕСТВО</w:t>
      </w:r>
    </w:p>
    <w:p w:rsidR="00F75393" w:rsidRPr="000D6F16" w:rsidRDefault="00F75393">
      <w:pPr>
        <w:suppressLineNumbers/>
        <w:tabs>
          <w:tab w:val="left" w:pos="1247"/>
        </w:tabs>
        <w:suppressAutoHyphens/>
        <w:spacing w:after="0" w:line="240" w:lineRule="auto"/>
        <w:jc w:val="center"/>
        <w:rPr>
          <w:kern w:val="1"/>
          <w:sz w:val="28"/>
          <w:szCs w:val="28"/>
          <w:lang w:eastAsia="zh-CN"/>
        </w:rPr>
      </w:pPr>
      <w:r w:rsidRPr="000D6F16">
        <w:rPr>
          <w:b/>
          <w:kern w:val="1"/>
          <w:sz w:val="28"/>
          <w:szCs w:val="28"/>
          <w:lang w:eastAsia="zh-CN"/>
        </w:rPr>
        <w:t>«НЕБАНКОВСКАЯ КРЕДИТНО-ФИНАНСОВАЯ ОРГАНИЗАЦИЯ</w:t>
      </w:r>
    </w:p>
    <w:p w:rsidR="00F75393" w:rsidRPr="000D6F16" w:rsidRDefault="00F75393">
      <w:pPr>
        <w:suppressLineNumbers/>
        <w:tabs>
          <w:tab w:val="left" w:pos="1247"/>
        </w:tabs>
        <w:suppressAutoHyphens/>
        <w:spacing w:after="0" w:line="240" w:lineRule="auto"/>
        <w:jc w:val="center"/>
        <w:rPr>
          <w:kern w:val="1"/>
          <w:sz w:val="28"/>
          <w:szCs w:val="28"/>
          <w:lang w:eastAsia="zh-CN"/>
        </w:rPr>
      </w:pPr>
      <w:r w:rsidRPr="000D6F16">
        <w:rPr>
          <w:b/>
          <w:kern w:val="1"/>
          <w:sz w:val="28"/>
          <w:szCs w:val="28"/>
          <w:lang w:eastAsia="zh-CN"/>
        </w:rPr>
        <w:t>«ЕДИНОЕ РАСЧЕТНОЕ И ИНФОРМАЦИОННОЕ ПРОСТРАНСТВО»</w:t>
      </w:r>
    </w:p>
    <w:p w:rsidR="00F75393" w:rsidRPr="000D6F16" w:rsidRDefault="00F75393">
      <w:pPr>
        <w:suppressLineNumbers/>
        <w:tabs>
          <w:tab w:val="left" w:pos="1247"/>
        </w:tabs>
        <w:suppressAutoHyphens/>
        <w:spacing w:after="0" w:line="240" w:lineRule="auto"/>
        <w:jc w:val="both"/>
        <w:rPr>
          <w:kern w:val="1"/>
          <w:sz w:val="28"/>
          <w:szCs w:val="28"/>
          <w:lang w:eastAsia="zh-CN"/>
        </w:rPr>
      </w:pPr>
    </w:p>
    <w:p w:rsidR="00F75393" w:rsidRPr="000D6F16" w:rsidRDefault="00F75393">
      <w:pPr>
        <w:suppressLineNumbers/>
        <w:tabs>
          <w:tab w:val="left" w:pos="1247"/>
        </w:tabs>
        <w:suppressAutoHyphens/>
        <w:spacing w:after="0" w:line="240" w:lineRule="auto"/>
        <w:jc w:val="both"/>
        <w:rPr>
          <w:kern w:val="1"/>
          <w:sz w:val="28"/>
          <w:szCs w:val="28"/>
          <w:lang w:eastAsia="zh-CN"/>
        </w:rPr>
      </w:pPr>
    </w:p>
    <w:p w:rsidR="00F75393" w:rsidRPr="000D6F16" w:rsidRDefault="00F75393">
      <w:pPr>
        <w:suppressLineNumbers/>
        <w:tabs>
          <w:tab w:val="left" w:pos="1247"/>
        </w:tabs>
        <w:suppressAutoHyphens/>
        <w:spacing w:after="0" w:line="240" w:lineRule="auto"/>
        <w:ind w:firstLine="5103"/>
        <w:jc w:val="both"/>
        <w:rPr>
          <w:kern w:val="1"/>
          <w:sz w:val="28"/>
          <w:szCs w:val="28"/>
          <w:lang w:eastAsia="zh-CN"/>
        </w:rPr>
      </w:pPr>
    </w:p>
    <w:p w:rsidR="00F75393" w:rsidRPr="000D6F16" w:rsidRDefault="00F75393">
      <w:pPr>
        <w:suppressLineNumbers/>
        <w:tabs>
          <w:tab w:val="left" w:pos="1247"/>
        </w:tabs>
        <w:suppressAutoHyphens/>
        <w:spacing w:after="0" w:line="240" w:lineRule="auto"/>
        <w:ind w:firstLine="5103"/>
        <w:jc w:val="both"/>
        <w:rPr>
          <w:kern w:val="1"/>
          <w:sz w:val="28"/>
          <w:szCs w:val="28"/>
          <w:lang w:eastAsia="zh-CN"/>
        </w:rPr>
      </w:pPr>
      <w:r w:rsidRPr="000D6F16">
        <w:rPr>
          <w:kern w:val="1"/>
          <w:sz w:val="28"/>
          <w:szCs w:val="28"/>
          <w:lang w:eastAsia="zh-CN"/>
        </w:rPr>
        <w:t>УТВЕРЖДЕНО</w:t>
      </w:r>
    </w:p>
    <w:p w:rsidR="00F75393" w:rsidRPr="000D6F16" w:rsidRDefault="00F75393">
      <w:pPr>
        <w:suppressLineNumbers/>
        <w:tabs>
          <w:tab w:val="left" w:pos="1247"/>
        </w:tabs>
        <w:suppressAutoHyphens/>
        <w:spacing w:after="0" w:line="240" w:lineRule="auto"/>
        <w:ind w:firstLine="5103"/>
        <w:jc w:val="both"/>
        <w:rPr>
          <w:kern w:val="1"/>
          <w:sz w:val="28"/>
          <w:szCs w:val="28"/>
          <w:lang w:eastAsia="zh-CN"/>
        </w:rPr>
      </w:pPr>
      <w:r w:rsidRPr="000D6F16">
        <w:rPr>
          <w:kern w:val="1"/>
          <w:sz w:val="28"/>
          <w:szCs w:val="28"/>
          <w:lang w:eastAsia="zh-CN"/>
        </w:rPr>
        <w:t>Протокол Правления</w:t>
      </w:r>
    </w:p>
    <w:p w:rsidR="00F75393" w:rsidRPr="000D6F16" w:rsidRDefault="00F75393">
      <w:pPr>
        <w:suppressLineNumbers/>
        <w:tabs>
          <w:tab w:val="left" w:pos="1247"/>
        </w:tabs>
        <w:suppressAutoHyphens/>
        <w:spacing w:after="0" w:line="240" w:lineRule="auto"/>
        <w:ind w:firstLine="5103"/>
        <w:jc w:val="both"/>
        <w:rPr>
          <w:kern w:val="1"/>
          <w:sz w:val="28"/>
          <w:szCs w:val="28"/>
          <w:lang w:eastAsia="zh-CN"/>
        </w:rPr>
      </w:pPr>
      <w:r w:rsidRPr="000D6F16">
        <w:rPr>
          <w:kern w:val="1"/>
          <w:sz w:val="28"/>
          <w:szCs w:val="28"/>
          <w:lang w:eastAsia="zh-CN"/>
        </w:rPr>
        <w:t>16.08.2022 № 32</w:t>
      </w:r>
    </w:p>
    <w:p w:rsidR="00F75393" w:rsidRPr="000D6F16" w:rsidRDefault="00F75393" w:rsidP="00002FC2">
      <w:pPr>
        <w:suppressLineNumbers/>
        <w:tabs>
          <w:tab w:val="left" w:pos="1247"/>
        </w:tabs>
        <w:suppressAutoHyphens/>
        <w:spacing w:after="0" w:line="240" w:lineRule="auto"/>
        <w:ind w:left="5103"/>
        <w:jc w:val="both"/>
        <w:rPr>
          <w:kern w:val="1"/>
          <w:sz w:val="28"/>
          <w:szCs w:val="28"/>
          <w:lang w:eastAsia="zh-CN"/>
        </w:rPr>
      </w:pPr>
      <w:r w:rsidRPr="000D6F16">
        <w:rPr>
          <w:kern w:val="1"/>
          <w:sz w:val="28"/>
          <w:szCs w:val="28"/>
          <w:lang w:eastAsia="zh-CN"/>
        </w:rPr>
        <w:t xml:space="preserve">в редакции </w:t>
      </w:r>
    </w:p>
    <w:p w:rsidR="00002FC2" w:rsidRPr="000D6F16" w:rsidRDefault="00EE63EC" w:rsidP="00002FC2">
      <w:pPr>
        <w:suppressLineNumbers/>
        <w:tabs>
          <w:tab w:val="left" w:pos="1247"/>
        </w:tabs>
        <w:suppressAutoHyphens/>
        <w:spacing w:after="0" w:line="240" w:lineRule="auto"/>
        <w:ind w:left="5103"/>
        <w:jc w:val="both"/>
        <w:rPr>
          <w:kern w:val="1"/>
          <w:sz w:val="28"/>
          <w:szCs w:val="28"/>
          <w:lang w:eastAsia="zh-CN"/>
        </w:rPr>
      </w:pPr>
      <w:r>
        <w:rPr>
          <w:kern w:val="1"/>
          <w:sz w:val="28"/>
          <w:szCs w:val="28"/>
          <w:lang w:eastAsia="zh-CN"/>
        </w:rPr>
        <w:t>от 02</w:t>
      </w:r>
      <w:r w:rsidR="00002FC2" w:rsidRPr="000D6F16">
        <w:rPr>
          <w:kern w:val="1"/>
          <w:sz w:val="28"/>
          <w:szCs w:val="28"/>
          <w:lang w:eastAsia="zh-CN"/>
        </w:rPr>
        <w:t>.09.2025, прот</w:t>
      </w:r>
      <w:r w:rsidR="006B1863" w:rsidRPr="000D6F16">
        <w:rPr>
          <w:kern w:val="1"/>
          <w:sz w:val="28"/>
          <w:szCs w:val="28"/>
          <w:lang w:eastAsia="zh-CN"/>
        </w:rPr>
        <w:t>о</w:t>
      </w:r>
      <w:r w:rsidR="00002FC2" w:rsidRPr="000D6F16">
        <w:rPr>
          <w:kern w:val="1"/>
          <w:sz w:val="28"/>
          <w:szCs w:val="28"/>
          <w:lang w:eastAsia="zh-CN"/>
        </w:rPr>
        <w:t>кол №</w:t>
      </w:r>
      <w:r>
        <w:rPr>
          <w:kern w:val="1"/>
          <w:sz w:val="28"/>
          <w:szCs w:val="28"/>
          <w:lang w:eastAsia="zh-CN"/>
        </w:rPr>
        <w:t xml:space="preserve"> 35</w:t>
      </w:r>
    </w:p>
    <w:p w:rsidR="00F75393" w:rsidRPr="000D6F16" w:rsidRDefault="00F75393">
      <w:pPr>
        <w:suppressLineNumbers/>
        <w:tabs>
          <w:tab w:val="left" w:pos="1247"/>
        </w:tabs>
        <w:suppressAutoHyphens/>
        <w:spacing w:after="0" w:line="240" w:lineRule="auto"/>
        <w:jc w:val="both"/>
        <w:rPr>
          <w:kern w:val="1"/>
          <w:sz w:val="28"/>
          <w:szCs w:val="28"/>
          <w:lang w:eastAsia="zh-CN"/>
        </w:rPr>
      </w:pPr>
    </w:p>
    <w:p w:rsidR="00F75393" w:rsidRPr="000D6F16" w:rsidRDefault="00F75393">
      <w:pPr>
        <w:suppressLineNumbers/>
        <w:tabs>
          <w:tab w:val="left" w:pos="1247"/>
        </w:tabs>
        <w:suppressAutoHyphens/>
        <w:spacing w:after="0" w:line="240" w:lineRule="auto"/>
        <w:jc w:val="both"/>
        <w:rPr>
          <w:kern w:val="1"/>
          <w:sz w:val="28"/>
          <w:szCs w:val="28"/>
          <w:lang w:eastAsia="zh-CN"/>
        </w:rPr>
      </w:pPr>
    </w:p>
    <w:p w:rsidR="00F75393" w:rsidRPr="000D6F16" w:rsidRDefault="00F75393">
      <w:pPr>
        <w:suppressLineNumbers/>
        <w:tabs>
          <w:tab w:val="left" w:pos="1247"/>
        </w:tabs>
        <w:suppressAutoHyphens/>
        <w:spacing w:after="0" w:line="240" w:lineRule="auto"/>
        <w:jc w:val="right"/>
        <w:rPr>
          <w:b/>
          <w:kern w:val="1"/>
          <w:sz w:val="28"/>
          <w:szCs w:val="28"/>
          <w:lang w:eastAsia="zh-CN"/>
        </w:rPr>
      </w:pPr>
    </w:p>
    <w:p w:rsidR="00F75393" w:rsidRPr="000D6F16" w:rsidRDefault="00F75393">
      <w:pPr>
        <w:suppressLineNumbers/>
        <w:tabs>
          <w:tab w:val="left" w:pos="1247"/>
        </w:tabs>
        <w:suppressAutoHyphens/>
        <w:spacing w:after="0" w:line="240" w:lineRule="auto"/>
        <w:jc w:val="right"/>
        <w:rPr>
          <w:b/>
          <w:kern w:val="1"/>
          <w:sz w:val="28"/>
          <w:szCs w:val="28"/>
          <w:lang w:eastAsia="zh-CN"/>
        </w:rPr>
      </w:pPr>
    </w:p>
    <w:p w:rsidR="00097AC8" w:rsidRPr="000D6F16" w:rsidRDefault="00097AC8" w:rsidP="009473C7">
      <w:pPr>
        <w:suppressLineNumbers/>
        <w:tabs>
          <w:tab w:val="left" w:pos="1247"/>
        </w:tabs>
        <w:suppressAutoHyphens/>
        <w:spacing w:after="0" w:line="240" w:lineRule="auto"/>
        <w:jc w:val="center"/>
        <w:rPr>
          <w:b/>
          <w:kern w:val="1"/>
          <w:sz w:val="28"/>
          <w:szCs w:val="28"/>
          <w:lang w:eastAsia="zh-CN"/>
        </w:rPr>
      </w:pPr>
    </w:p>
    <w:p w:rsidR="00097AC8" w:rsidRPr="000D6F16" w:rsidRDefault="00097AC8" w:rsidP="009473C7">
      <w:pPr>
        <w:suppressLineNumbers/>
        <w:tabs>
          <w:tab w:val="left" w:pos="1247"/>
        </w:tabs>
        <w:suppressAutoHyphens/>
        <w:spacing w:after="0" w:line="240" w:lineRule="auto"/>
        <w:jc w:val="center"/>
        <w:rPr>
          <w:b/>
          <w:kern w:val="1"/>
          <w:sz w:val="28"/>
          <w:szCs w:val="28"/>
          <w:lang w:eastAsia="zh-CN"/>
        </w:rPr>
      </w:pPr>
    </w:p>
    <w:p w:rsidR="00F75393" w:rsidRPr="000D6F16" w:rsidRDefault="00F75393" w:rsidP="009473C7">
      <w:pPr>
        <w:suppressLineNumbers/>
        <w:tabs>
          <w:tab w:val="left" w:pos="1247"/>
        </w:tabs>
        <w:suppressAutoHyphens/>
        <w:spacing w:after="0" w:line="240" w:lineRule="auto"/>
        <w:jc w:val="center"/>
        <w:rPr>
          <w:kern w:val="1"/>
          <w:sz w:val="28"/>
          <w:szCs w:val="28"/>
          <w:lang w:eastAsia="zh-CN"/>
        </w:rPr>
      </w:pPr>
      <w:r w:rsidRPr="000D6F16">
        <w:rPr>
          <w:b/>
          <w:kern w:val="1"/>
          <w:sz w:val="28"/>
          <w:szCs w:val="28"/>
          <w:lang w:eastAsia="zh-CN"/>
        </w:rPr>
        <w:t>ПРАВИЛА</w:t>
      </w:r>
    </w:p>
    <w:p w:rsidR="00F75393" w:rsidRPr="000D6F16" w:rsidRDefault="00F75393" w:rsidP="009473C7">
      <w:pPr>
        <w:suppressAutoHyphens/>
        <w:spacing w:after="0" w:line="240" w:lineRule="auto"/>
        <w:jc w:val="center"/>
        <w:rPr>
          <w:b/>
          <w:bCs/>
          <w:color w:val="00000A"/>
          <w:sz w:val="28"/>
          <w:szCs w:val="28"/>
          <w:lang w:eastAsia="zh-CN"/>
        </w:rPr>
      </w:pPr>
      <w:r w:rsidRPr="000D6F16">
        <w:rPr>
          <w:b/>
          <w:kern w:val="1"/>
          <w:sz w:val="28"/>
          <w:szCs w:val="28"/>
          <w:lang w:eastAsia="zh-CN"/>
        </w:rPr>
        <w:t xml:space="preserve">функционирования </w:t>
      </w:r>
      <w:r w:rsidRPr="000D6F16">
        <w:rPr>
          <w:b/>
          <w:bCs/>
          <w:color w:val="00000A"/>
          <w:sz w:val="28"/>
          <w:szCs w:val="28"/>
          <w:lang w:eastAsia="zh-CN"/>
        </w:rPr>
        <w:t xml:space="preserve">единой общереспубликанской </w:t>
      </w:r>
      <w:r w:rsidR="00F45E61" w:rsidRPr="000D6F16">
        <w:rPr>
          <w:b/>
          <w:bCs/>
          <w:color w:val="00000A"/>
          <w:sz w:val="28"/>
          <w:szCs w:val="28"/>
          <w:lang w:eastAsia="zh-CN"/>
        </w:rPr>
        <w:t xml:space="preserve">автоматизированной </w:t>
      </w:r>
      <w:r w:rsidRPr="000D6F16">
        <w:rPr>
          <w:b/>
          <w:bCs/>
          <w:color w:val="00000A"/>
          <w:sz w:val="28"/>
          <w:szCs w:val="28"/>
          <w:lang w:eastAsia="zh-CN"/>
        </w:rPr>
        <w:t>информационной системы по учету, расчету и начислению платы за жилищно-коммунальные услуги</w:t>
      </w:r>
      <w:r w:rsidR="00F45E61" w:rsidRPr="000D6F16">
        <w:rPr>
          <w:b/>
          <w:bCs/>
          <w:color w:val="00000A"/>
          <w:sz w:val="28"/>
          <w:szCs w:val="28"/>
          <w:lang w:eastAsia="zh-CN"/>
        </w:rPr>
        <w:t xml:space="preserve">, </w:t>
      </w:r>
      <w:r w:rsidRPr="000D6F16">
        <w:rPr>
          <w:b/>
          <w:bCs/>
          <w:color w:val="00000A"/>
          <w:sz w:val="28"/>
          <w:szCs w:val="28"/>
          <w:lang w:eastAsia="zh-CN"/>
        </w:rPr>
        <w:t>платы за пользование жилым помещением</w:t>
      </w:r>
    </w:p>
    <w:p w:rsidR="00F75393" w:rsidRPr="000D6F16" w:rsidRDefault="00F75393">
      <w:pPr>
        <w:suppressLineNumbers/>
        <w:tabs>
          <w:tab w:val="left" w:pos="1247"/>
        </w:tabs>
        <w:suppressAutoHyphens/>
        <w:spacing w:after="0" w:line="240" w:lineRule="auto"/>
        <w:jc w:val="center"/>
        <w:rPr>
          <w:kern w:val="1"/>
          <w:sz w:val="28"/>
          <w:szCs w:val="28"/>
          <w:lang w:eastAsia="zh-CN"/>
        </w:rPr>
      </w:pPr>
    </w:p>
    <w:p w:rsidR="00F75393" w:rsidRPr="000D6F16" w:rsidRDefault="00F75393">
      <w:pPr>
        <w:suppressLineNumbers/>
        <w:tabs>
          <w:tab w:val="left" w:pos="1247"/>
        </w:tabs>
        <w:suppressAutoHyphens/>
        <w:spacing w:after="0" w:line="240" w:lineRule="auto"/>
        <w:jc w:val="both"/>
        <w:rPr>
          <w:i/>
          <w:kern w:val="1"/>
          <w:sz w:val="28"/>
          <w:szCs w:val="28"/>
          <w:u w:val="single"/>
          <w:lang w:eastAsia="zh-CN"/>
        </w:rPr>
      </w:pPr>
    </w:p>
    <w:p w:rsidR="00F75393" w:rsidRPr="000D6F16" w:rsidRDefault="00F75393">
      <w:pPr>
        <w:suppressLineNumbers/>
        <w:tabs>
          <w:tab w:val="left" w:pos="1247"/>
        </w:tabs>
        <w:suppressAutoHyphens/>
        <w:spacing w:after="0" w:line="240" w:lineRule="auto"/>
        <w:ind w:firstLine="4536"/>
        <w:jc w:val="both"/>
        <w:rPr>
          <w:i/>
          <w:kern w:val="1"/>
          <w:sz w:val="28"/>
          <w:szCs w:val="28"/>
          <w:u w:val="single"/>
          <w:lang w:eastAsia="zh-CN"/>
        </w:rPr>
      </w:pPr>
    </w:p>
    <w:p w:rsidR="00F75393" w:rsidRPr="000D6F16" w:rsidRDefault="00F75393">
      <w:pPr>
        <w:suppressLineNumbers/>
        <w:suppressAutoHyphens/>
        <w:spacing w:after="0" w:line="240" w:lineRule="auto"/>
        <w:rPr>
          <w:kern w:val="1"/>
          <w:sz w:val="28"/>
          <w:szCs w:val="28"/>
          <w:lang w:eastAsia="zh-CN"/>
        </w:rPr>
      </w:pPr>
    </w:p>
    <w:p w:rsidR="00F75393" w:rsidRPr="000D6F16" w:rsidRDefault="00F75393">
      <w:pPr>
        <w:suppressLineNumbers/>
        <w:suppressAutoHyphens/>
        <w:spacing w:after="0" w:line="240" w:lineRule="auto"/>
        <w:rPr>
          <w:kern w:val="1"/>
          <w:sz w:val="28"/>
          <w:szCs w:val="28"/>
          <w:lang w:eastAsia="zh-CN"/>
        </w:rPr>
      </w:pPr>
    </w:p>
    <w:p w:rsidR="00097AC8" w:rsidRPr="000D6F16" w:rsidRDefault="00097AC8">
      <w:pPr>
        <w:suppressLineNumbers/>
        <w:suppressAutoHyphens/>
        <w:spacing w:after="0" w:line="240" w:lineRule="auto"/>
        <w:rPr>
          <w:kern w:val="1"/>
          <w:sz w:val="28"/>
          <w:szCs w:val="28"/>
          <w:lang w:eastAsia="zh-CN"/>
        </w:rPr>
      </w:pPr>
    </w:p>
    <w:p w:rsidR="00097AC8" w:rsidRPr="000D6F16" w:rsidRDefault="00097AC8">
      <w:pPr>
        <w:suppressLineNumbers/>
        <w:suppressAutoHyphens/>
        <w:spacing w:after="0" w:line="240" w:lineRule="auto"/>
        <w:rPr>
          <w:kern w:val="1"/>
          <w:sz w:val="28"/>
          <w:szCs w:val="28"/>
          <w:lang w:eastAsia="zh-CN"/>
        </w:rPr>
      </w:pPr>
    </w:p>
    <w:p w:rsidR="00097AC8" w:rsidRPr="000D6F16" w:rsidRDefault="00097AC8">
      <w:pPr>
        <w:suppressLineNumbers/>
        <w:suppressAutoHyphens/>
        <w:spacing w:after="0" w:line="240" w:lineRule="auto"/>
        <w:rPr>
          <w:kern w:val="1"/>
          <w:sz w:val="28"/>
          <w:szCs w:val="28"/>
          <w:lang w:eastAsia="zh-CN"/>
        </w:rPr>
      </w:pPr>
    </w:p>
    <w:p w:rsidR="00F75393" w:rsidRPr="000D6F16" w:rsidRDefault="00F75393">
      <w:pPr>
        <w:suppressLineNumbers/>
        <w:suppressAutoHyphens/>
        <w:spacing w:after="0" w:line="240" w:lineRule="auto"/>
        <w:jc w:val="both"/>
        <w:rPr>
          <w:kern w:val="1"/>
          <w:sz w:val="28"/>
          <w:szCs w:val="28"/>
          <w:lang w:eastAsia="zh-CN"/>
        </w:rPr>
      </w:pPr>
    </w:p>
    <w:p w:rsidR="001D040F" w:rsidRPr="000D6F16" w:rsidRDefault="00F75393" w:rsidP="001D040F">
      <w:pPr>
        <w:suppressLineNumbers/>
        <w:suppressAutoHyphens/>
        <w:spacing w:after="0" w:line="240" w:lineRule="auto"/>
        <w:jc w:val="center"/>
        <w:rPr>
          <w:kern w:val="1"/>
          <w:sz w:val="28"/>
          <w:szCs w:val="28"/>
          <w:lang w:eastAsia="zh-CN"/>
        </w:rPr>
      </w:pPr>
      <w:r w:rsidRPr="000D6F16">
        <w:rPr>
          <w:kern w:val="1"/>
          <w:sz w:val="28"/>
          <w:szCs w:val="28"/>
          <w:lang w:eastAsia="zh-CN"/>
        </w:rPr>
        <w:t>М</w:t>
      </w:r>
      <w:r w:rsidR="00097AC8" w:rsidRPr="000D6F16">
        <w:rPr>
          <w:kern w:val="1"/>
          <w:sz w:val="28"/>
          <w:szCs w:val="28"/>
          <w:lang w:eastAsia="zh-CN"/>
        </w:rPr>
        <w:t>инск</w:t>
      </w:r>
      <w:r w:rsidRPr="000D6F16">
        <w:rPr>
          <w:kern w:val="1"/>
          <w:sz w:val="28"/>
          <w:szCs w:val="28"/>
          <w:lang w:eastAsia="zh-CN"/>
        </w:rPr>
        <w:t xml:space="preserve">, </w:t>
      </w:r>
      <w:r w:rsidR="00163B62" w:rsidRPr="000D6F16">
        <w:rPr>
          <w:kern w:val="1"/>
          <w:sz w:val="28"/>
          <w:szCs w:val="28"/>
          <w:lang w:eastAsia="zh-CN"/>
        </w:rPr>
        <w:t>2025</w:t>
      </w:r>
      <w:r w:rsidR="001D040F" w:rsidRPr="000D6F16">
        <w:rPr>
          <w:kern w:val="1"/>
          <w:sz w:val="28"/>
          <w:szCs w:val="28"/>
          <w:lang w:eastAsia="zh-CN"/>
        </w:rPr>
        <w:br w:type="page"/>
      </w:r>
    </w:p>
    <w:p w:rsidR="00F75393" w:rsidRPr="000D6F16" w:rsidRDefault="00F75393">
      <w:pPr>
        <w:suppressLineNumbers/>
        <w:suppressAutoHyphens/>
        <w:spacing w:after="0" w:line="240" w:lineRule="auto"/>
        <w:jc w:val="center"/>
        <w:rPr>
          <w:kern w:val="1"/>
          <w:sz w:val="28"/>
          <w:szCs w:val="28"/>
          <w:lang w:eastAsia="zh-CN"/>
        </w:rPr>
      </w:pPr>
    </w:p>
    <w:p w:rsidR="00F75393" w:rsidRPr="000D6F16" w:rsidRDefault="00F75393">
      <w:pPr>
        <w:suppressLineNumbers/>
        <w:suppressAutoHyphens/>
        <w:spacing w:after="0" w:line="240" w:lineRule="auto"/>
        <w:jc w:val="center"/>
        <w:rPr>
          <w:kern w:val="1"/>
          <w:sz w:val="28"/>
          <w:szCs w:val="28"/>
          <w:lang w:eastAsia="zh-CN"/>
        </w:rPr>
      </w:pPr>
      <w:r w:rsidRPr="000D6F16">
        <w:rPr>
          <w:kern w:val="1"/>
          <w:sz w:val="28"/>
          <w:szCs w:val="28"/>
          <w:lang w:eastAsia="zh-CN"/>
        </w:rPr>
        <w:t>ОГЛАВЛЕНИЕ</w:t>
      </w:r>
    </w:p>
    <w:p w:rsidR="00F75393" w:rsidRPr="000D6F16" w:rsidRDefault="00F75393">
      <w:pPr>
        <w:suppressLineNumbers/>
        <w:suppressAutoHyphens/>
        <w:spacing w:after="0" w:line="240" w:lineRule="auto"/>
        <w:ind w:firstLine="709"/>
        <w:outlineLvl w:val="0"/>
        <w:rPr>
          <w:rFonts w:eastAsia="Times New Roman"/>
          <w:kern w:val="1"/>
          <w:sz w:val="28"/>
          <w:szCs w:val="28"/>
          <w:lang w:eastAsia="zh-CN"/>
        </w:rPr>
      </w:pPr>
      <w:bookmarkStart w:id="0" w:name="_Toc22088"/>
      <w:bookmarkStart w:id="1" w:name="_Toc1883"/>
      <w:bookmarkStart w:id="2" w:name="_Toc29647"/>
      <w:bookmarkEnd w:id="0"/>
      <w:bookmarkEnd w:id="1"/>
      <w:bookmarkEnd w:id="2"/>
    </w:p>
    <w:tbl>
      <w:tblPr>
        <w:tblW w:w="9634" w:type="dxa"/>
        <w:tblLook w:val="0000"/>
      </w:tblPr>
      <w:tblGrid>
        <w:gridCol w:w="8784"/>
        <w:gridCol w:w="850"/>
      </w:tblGrid>
      <w:tr w:rsidR="00F75393" w:rsidRPr="000D6F16">
        <w:tc>
          <w:tcPr>
            <w:tcW w:w="8784" w:type="dxa"/>
          </w:tcPr>
          <w:p w:rsidR="00F75393" w:rsidRPr="000D6F16" w:rsidRDefault="00F75393">
            <w:pPr>
              <w:suppressLineNumbers/>
              <w:suppressAutoHyphens/>
              <w:spacing w:after="0" w:line="240" w:lineRule="auto"/>
              <w:outlineLvl w:val="0"/>
              <w:rPr>
                <w:rFonts w:eastAsia="Times New Roman"/>
                <w:kern w:val="1"/>
                <w:sz w:val="28"/>
                <w:szCs w:val="28"/>
                <w:lang w:eastAsia="zh-CN"/>
              </w:rPr>
            </w:pPr>
            <w:r w:rsidRPr="000D6F16">
              <w:rPr>
                <w:rFonts w:eastAsia="Times New Roman"/>
                <w:kern w:val="1"/>
                <w:sz w:val="28"/>
                <w:szCs w:val="28"/>
                <w:lang w:eastAsia="zh-CN"/>
              </w:rPr>
              <w:t>ГЛАВА 1. ОБЩИЕ ПОЛОЖЕНИЯ</w:t>
            </w:r>
          </w:p>
        </w:tc>
        <w:tc>
          <w:tcPr>
            <w:tcW w:w="850" w:type="dxa"/>
          </w:tcPr>
          <w:p w:rsidR="00F75393" w:rsidRPr="000D6F16" w:rsidRDefault="00F75393">
            <w:pPr>
              <w:suppressLineNumbers/>
              <w:suppressAutoHyphens/>
              <w:spacing w:after="0" w:line="240" w:lineRule="auto"/>
              <w:jc w:val="center"/>
              <w:outlineLvl w:val="0"/>
              <w:rPr>
                <w:rFonts w:eastAsia="Times New Roman"/>
                <w:kern w:val="1"/>
                <w:sz w:val="28"/>
                <w:szCs w:val="28"/>
                <w:lang w:eastAsia="zh-CN"/>
              </w:rPr>
            </w:pPr>
            <w:r w:rsidRPr="000D6F16">
              <w:rPr>
                <w:rFonts w:eastAsia="Times New Roman"/>
                <w:kern w:val="1"/>
                <w:sz w:val="28"/>
                <w:szCs w:val="28"/>
                <w:lang w:eastAsia="zh-CN"/>
              </w:rPr>
              <w:t>3</w:t>
            </w:r>
          </w:p>
        </w:tc>
      </w:tr>
      <w:tr w:rsidR="00F75393" w:rsidRPr="000D6F16">
        <w:tc>
          <w:tcPr>
            <w:tcW w:w="8784" w:type="dxa"/>
          </w:tcPr>
          <w:p w:rsidR="00F75393" w:rsidRPr="000D6F16" w:rsidRDefault="00F75393">
            <w:pPr>
              <w:spacing w:after="0" w:line="240" w:lineRule="auto"/>
              <w:rPr>
                <w:color w:val="00000A"/>
                <w:kern w:val="1"/>
                <w:sz w:val="28"/>
                <w:szCs w:val="28"/>
                <w:lang w:eastAsia="zh-CN"/>
              </w:rPr>
            </w:pPr>
            <w:r w:rsidRPr="000D6F16">
              <w:rPr>
                <w:color w:val="00000A"/>
                <w:kern w:val="1"/>
                <w:sz w:val="28"/>
                <w:szCs w:val="28"/>
                <w:lang w:eastAsia="zh-CN"/>
              </w:rPr>
              <w:t>ГЛАВА 2. ДОГОВОР ПРИСОЕДИНЕНИЯ</w:t>
            </w:r>
          </w:p>
        </w:tc>
        <w:tc>
          <w:tcPr>
            <w:tcW w:w="850" w:type="dxa"/>
          </w:tcPr>
          <w:p w:rsidR="00F75393" w:rsidRPr="000D6F16" w:rsidRDefault="00BF20C5">
            <w:pPr>
              <w:suppressLineNumbers/>
              <w:suppressAutoHyphens/>
              <w:spacing w:after="0" w:line="240" w:lineRule="auto"/>
              <w:jc w:val="center"/>
              <w:outlineLvl w:val="0"/>
              <w:rPr>
                <w:rFonts w:eastAsia="Times New Roman"/>
                <w:kern w:val="1"/>
                <w:sz w:val="28"/>
                <w:szCs w:val="28"/>
                <w:lang w:eastAsia="zh-CN"/>
              </w:rPr>
            </w:pPr>
            <w:r w:rsidRPr="000D6F16">
              <w:rPr>
                <w:rFonts w:eastAsia="Times New Roman"/>
                <w:kern w:val="1"/>
                <w:sz w:val="28"/>
                <w:szCs w:val="28"/>
                <w:lang w:eastAsia="zh-CN"/>
              </w:rPr>
              <w:t>8</w:t>
            </w:r>
          </w:p>
        </w:tc>
      </w:tr>
      <w:tr w:rsidR="00F75393" w:rsidRPr="000D6F16">
        <w:tc>
          <w:tcPr>
            <w:tcW w:w="8784" w:type="dxa"/>
          </w:tcPr>
          <w:p w:rsidR="00F75393" w:rsidRPr="000D6F16" w:rsidRDefault="00F75393">
            <w:pPr>
              <w:spacing w:after="0" w:line="240" w:lineRule="auto"/>
              <w:rPr>
                <w:color w:val="00000A"/>
                <w:kern w:val="1"/>
                <w:sz w:val="28"/>
                <w:szCs w:val="28"/>
                <w:lang w:eastAsia="zh-CN"/>
              </w:rPr>
            </w:pPr>
            <w:r w:rsidRPr="000D6F16">
              <w:rPr>
                <w:color w:val="00000A"/>
                <w:kern w:val="1"/>
                <w:sz w:val="28"/>
                <w:szCs w:val="28"/>
                <w:lang w:eastAsia="zh-CN"/>
              </w:rPr>
              <w:t>ГЛАВА 3. ОБЩИЕ ПОЛОЖЕНИЯ ВЗАИМОДЕЙСТВИЯ УЧАСТНИКОВ АИС «РАСЧЕТ-ЖКУ» СОГЛАСНО ОПРЕДЕЛЕННЫМ ДЛЯ НИХ РОЛЯМ</w:t>
            </w:r>
          </w:p>
        </w:tc>
        <w:tc>
          <w:tcPr>
            <w:tcW w:w="850" w:type="dxa"/>
          </w:tcPr>
          <w:p w:rsidR="00F75393" w:rsidRPr="000D6F16" w:rsidRDefault="00F75393">
            <w:pPr>
              <w:suppressLineNumbers/>
              <w:suppressAutoHyphens/>
              <w:spacing w:after="0" w:line="240" w:lineRule="auto"/>
              <w:jc w:val="center"/>
              <w:outlineLvl w:val="0"/>
              <w:rPr>
                <w:rFonts w:eastAsia="Times New Roman"/>
                <w:kern w:val="1"/>
                <w:sz w:val="28"/>
                <w:szCs w:val="28"/>
                <w:lang w:eastAsia="zh-CN"/>
              </w:rPr>
            </w:pPr>
          </w:p>
          <w:p w:rsidR="00F75393" w:rsidRPr="000D6F16" w:rsidRDefault="00F75393">
            <w:pPr>
              <w:suppressLineNumbers/>
              <w:suppressAutoHyphens/>
              <w:spacing w:after="0" w:line="240" w:lineRule="auto"/>
              <w:jc w:val="center"/>
              <w:outlineLvl w:val="0"/>
              <w:rPr>
                <w:rFonts w:eastAsia="Times New Roman"/>
                <w:kern w:val="1"/>
                <w:sz w:val="28"/>
                <w:szCs w:val="28"/>
                <w:lang w:eastAsia="zh-CN"/>
              </w:rPr>
            </w:pPr>
          </w:p>
          <w:p w:rsidR="00F75393" w:rsidRPr="000D6F16" w:rsidRDefault="00F731E7">
            <w:pPr>
              <w:suppressLineNumbers/>
              <w:suppressAutoHyphens/>
              <w:spacing w:after="0" w:line="240" w:lineRule="auto"/>
              <w:jc w:val="center"/>
              <w:outlineLvl w:val="0"/>
              <w:rPr>
                <w:rFonts w:eastAsia="Times New Roman"/>
                <w:kern w:val="1"/>
                <w:sz w:val="28"/>
                <w:szCs w:val="28"/>
                <w:lang w:eastAsia="zh-CN"/>
              </w:rPr>
            </w:pPr>
            <w:r>
              <w:rPr>
                <w:rFonts w:eastAsia="Times New Roman"/>
                <w:kern w:val="1"/>
                <w:sz w:val="28"/>
                <w:szCs w:val="28"/>
                <w:lang w:eastAsia="zh-CN"/>
              </w:rPr>
              <w:t>9</w:t>
            </w:r>
          </w:p>
        </w:tc>
      </w:tr>
      <w:tr w:rsidR="00F75393" w:rsidRPr="000D6F16">
        <w:tc>
          <w:tcPr>
            <w:tcW w:w="8784" w:type="dxa"/>
          </w:tcPr>
          <w:p w:rsidR="00F75393" w:rsidRPr="000D6F16" w:rsidRDefault="00F75393">
            <w:pPr>
              <w:suppressLineNumbers/>
              <w:tabs>
                <w:tab w:val="left" w:pos="0"/>
              </w:tabs>
              <w:suppressAutoHyphens/>
              <w:spacing w:after="0" w:line="240" w:lineRule="auto"/>
              <w:rPr>
                <w:sz w:val="28"/>
                <w:szCs w:val="28"/>
                <w:lang w:eastAsia="zh-CN"/>
              </w:rPr>
            </w:pPr>
            <w:r w:rsidRPr="000D6F16">
              <w:rPr>
                <w:sz w:val="28"/>
                <w:szCs w:val="28"/>
                <w:lang w:eastAsia="zh-CN"/>
              </w:rPr>
              <w:t xml:space="preserve">ГЛАВА 4. ПОРЯДОК ОРГАНИЗАЦИИ ПОДКЛЮЧЕНИЯ И ОБУЧЕНИЯ </w:t>
            </w:r>
            <w:r w:rsidRPr="000D6F16">
              <w:rPr>
                <w:color w:val="00000A"/>
                <w:kern w:val="1"/>
                <w:sz w:val="28"/>
                <w:szCs w:val="28"/>
                <w:lang w:eastAsia="zh-CN"/>
              </w:rPr>
              <w:t>НАЧИСЛЯЮЩИХ ОРГАНИЗАЦИЙ</w:t>
            </w:r>
          </w:p>
        </w:tc>
        <w:tc>
          <w:tcPr>
            <w:tcW w:w="850" w:type="dxa"/>
          </w:tcPr>
          <w:p w:rsidR="000E3508" w:rsidRDefault="000E3508">
            <w:pPr>
              <w:suppressLineNumbers/>
              <w:suppressAutoHyphens/>
              <w:spacing w:after="0" w:line="240" w:lineRule="auto"/>
              <w:jc w:val="center"/>
              <w:outlineLvl w:val="0"/>
              <w:rPr>
                <w:rFonts w:eastAsia="Times New Roman"/>
                <w:kern w:val="1"/>
                <w:sz w:val="28"/>
                <w:szCs w:val="28"/>
                <w:lang w:eastAsia="zh-CN"/>
              </w:rPr>
            </w:pPr>
          </w:p>
          <w:p w:rsidR="00F75393" w:rsidRPr="000D6F16" w:rsidRDefault="000E3508">
            <w:pPr>
              <w:suppressLineNumbers/>
              <w:suppressAutoHyphens/>
              <w:spacing w:after="0" w:line="240" w:lineRule="auto"/>
              <w:jc w:val="center"/>
              <w:outlineLvl w:val="0"/>
              <w:rPr>
                <w:rFonts w:eastAsia="Times New Roman"/>
                <w:kern w:val="1"/>
                <w:sz w:val="28"/>
                <w:szCs w:val="28"/>
                <w:lang w:eastAsia="zh-CN"/>
              </w:rPr>
            </w:pPr>
            <w:r>
              <w:rPr>
                <w:rFonts w:eastAsia="Times New Roman"/>
                <w:kern w:val="1"/>
                <w:sz w:val="28"/>
                <w:szCs w:val="28"/>
                <w:lang w:eastAsia="zh-CN"/>
              </w:rPr>
              <w:t>10</w:t>
            </w:r>
          </w:p>
        </w:tc>
      </w:tr>
      <w:tr w:rsidR="00F75393" w:rsidRPr="000D6F16">
        <w:tc>
          <w:tcPr>
            <w:tcW w:w="8784" w:type="dxa"/>
          </w:tcPr>
          <w:p w:rsidR="00F75393" w:rsidRPr="000D6F16" w:rsidRDefault="00F75393">
            <w:pPr>
              <w:suppressLineNumbers/>
              <w:tabs>
                <w:tab w:val="left" w:pos="0"/>
              </w:tabs>
              <w:suppressAutoHyphens/>
              <w:spacing w:after="0" w:line="240" w:lineRule="auto"/>
              <w:outlineLvl w:val="0"/>
              <w:rPr>
                <w:rFonts w:eastAsia="Times New Roman"/>
                <w:color w:val="000000"/>
                <w:kern w:val="1"/>
                <w:sz w:val="28"/>
                <w:szCs w:val="28"/>
                <w:lang w:eastAsia="zh-CN"/>
              </w:rPr>
            </w:pPr>
            <w:r w:rsidRPr="000D6F16">
              <w:rPr>
                <w:rFonts w:eastAsia="Times New Roman"/>
                <w:color w:val="000000"/>
                <w:kern w:val="1"/>
                <w:sz w:val="28"/>
                <w:szCs w:val="28"/>
                <w:lang w:eastAsia="zh-CN"/>
              </w:rPr>
              <w:t>ГЛАВА 5. ДАННЫЕ В АИС «РАСЧЕТ-ЖКУ»</w:t>
            </w:r>
          </w:p>
        </w:tc>
        <w:tc>
          <w:tcPr>
            <w:tcW w:w="850" w:type="dxa"/>
          </w:tcPr>
          <w:p w:rsidR="00F75393" w:rsidRPr="000D6F16" w:rsidRDefault="00F731E7">
            <w:pPr>
              <w:suppressLineNumbers/>
              <w:suppressAutoHyphens/>
              <w:spacing w:after="0" w:line="240" w:lineRule="auto"/>
              <w:jc w:val="center"/>
              <w:outlineLvl w:val="0"/>
              <w:rPr>
                <w:rFonts w:eastAsia="Times New Roman"/>
                <w:kern w:val="1"/>
                <w:sz w:val="28"/>
                <w:szCs w:val="28"/>
                <w:lang w:eastAsia="zh-CN"/>
              </w:rPr>
            </w:pPr>
            <w:r>
              <w:rPr>
                <w:rFonts w:eastAsia="Times New Roman"/>
                <w:kern w:val="1"/>
                <w:sz w:val="28"/>
                <w:szCs w:val="28"/>
                <w:lang w:eastAsia="zh-CN"/>
              </w:rPr>
              <w:t>11</w:t>
            </w:r>
          </w:p>
        </w:tc>
      </w:tr>
      <w:tr w:rsidR="00F75393" w:rsidRPr="000D6F16">
        <w:tc>
          <w:tcPr>
            <w:tcW w:w="8784" w:type="dxa"/>
          </w:tcPr>
          <w:p w:rsidR="00F75393" w:rsidRPr="000D6F16" w:rsidRDefault="00F75393">
            <w:pPr>
              <w:suppressLineNumbers/>
              <w:suppressAutoHyphens/>
              <w:spacing w:after="0" w:line="240" w:lineRule="auto"/>
              <w:outlineLvl w:val="0"/>
              <w:rPr>
                <w:rFonts w:eastAsia="Times New Roman"/>
                <w:kern w:val="1"/>
                <w:sz w:val="28"/>
                <w:szCs w:val="28"/>
                <w:lang w:eastAsia="zh-CN"/>
              </w:rPr>
            </w:pPr>
            <w:r w:rsidRPr="000D6F16">
              <w:rPr>
                <w:color w:val="00000A"/>
                <w:kern w:val="1"/>
                <w:sz w:val="28"/>
                <w:szCs w:val="28"/>
                <w:lang w:eastAsia="zh-CN"/>
              </w:rPr>
              <w:t>ГЛАВА 6. ПРАВА И ОБЯЗАННОСТИ УЧАСТНИКОВ</w:t>
            </w:r>
          </w:p>
        </w:tc>
        <w:tc>
          <w:tcPr>
            <w:tcW w:w="850" w:type="dxa"/>
          </w:tcPr>
          <w:p w:rsidR="00F75393" w:rsidRPr="000D6F16" w:rsidRDefault="00F731E7">
            <w:pPr>
              <w:suppressLineNumbers/>
              <w:suppressAutoHyphens/>
              <w:spacing w:after="0" w:line="240" w:lineRule="auto"/>
              <w:jc w:val="center"/>
              <w:outlineLvl w:val="0"/>
              <w:rPr>
                <w:rFonts w:eastAsia="Times New Roman"/>
                <w:kern w:val="1"/>
                <w:sz w:val="28"/>
                <w:szCs w:val="28"/>
                <w:lang w:eastAsia="zh-CN"/>
              </w:rPr>
            </w:pPr>
            <w:r>
              <w:rPr>
                <w:rFonts w:eastAsia="Times New Roman"/>
                <w:kern w:val="1"/>
                <w:sz w:val="28"/>
                <w:szCs w:val="28"/>
                <w:lang w:eastAsia="zh-CN"/>
              </w:rPr>
              <w:t>12</w:t>
            </w:r>
          </w:p>
        </w:tc>
      </w:tr>
      <w:tr w:rsidR="00F75393" w:rsidRPr="000D6F16">
        <w:tc>
          <w:tcPr>
            <w:tcW w:w="8784" w:type="dxa"/>
          </w:tcPr>
          <w:p w:rsidR="00F75393" w:rsidRPr="000D6F16" w:rsidRDefault="00F75393">
            <w:pPr>
              <w:suppressLineNumbers/>
              <w:tabs>
                <w:tab w:val="left" w:pos="1247"/>
              </w:tabs>
              <w:suppressAutoHyphens/>
              <w:spacing w:after="0" w:line="240" w:lineRule="auto"/>
              <w:jc w:val="both"/>
              <w:outlineLvl w:val="0"/>
              <w:rPr>
                <w:color w:val="00000A"/>
                <w:kern w:val="1"/>
                <w:sz w:val="28"/>
                <w:szCs w:val="28"/>
                <w:lang w:eastAsia="zh-CN"/>
              </w:rPr>
            </w:pPr>
            <w:r w:rsidRPr="000D6F16">
              <w:rPr>
                <w:color w:val="00000A"/>
                <w:kern w:val="1"/>
                <w:sz w:val="28"/>
                <w:szCs w:val="28"/>
                <w:lang w:eastAsia="zh-CN"/>
              </w:rPr>
              <w:t>ГЛАВА 7. ПОРЯДОК УПЛАТЫ ВОЗНАГРАЖДЕНИЯ (ПЛАТЫ)</w:t>
            </w:r>
          </w:p>
        </w:tc>
        <w:tc>
          <w:tcPr>
            <w:tcW w:w="850" w:type="dxa"/>
          </w:tcPr>
          <w:p w:rsidR="00F75393" w:rsidRPr="000D6F16" w:rsidRDefault="00F731E7">
            <w:pPr>
              <w:suppressLineNumbers/>
              <w:suppressAutoHyphens/>
              <w:spacing w:after="0" w:line="240" w:lineRule="auto"/>
              <w:jc w:val="center"/>
              <w:outlineLvl w:val="0"/>
              <w:rPr>
                <w:rFonts w:eastAsia="Times New Roman"/>
                <w:kern w:val="1"/>
                <w:sz w:val="28"/>
                <w:szCs w:val="28"/>
                <w:lang w:eastAsia="zh-CN"/>
              </w:rPr>
            </w:pPr>
            <w:r>
              <w:rPr>
                <w:rFonts w:eastAsia="Times New Roman"/>
                <w:kern w:val="1"/>
                <w:sz w:val="28"/>
                <w:szCs w:val="28"/>
                <w:lang w:eastAsia="zh-CN"/>
              </w:rPr>
              <w:t>17</w:t>
            </w:r>
          </w:p>
        </w:tc>
      </w:tr>
      <w:tr w:rsidR="00F75393" w:rsidRPr="000D6F16">
        <w:tc>
          <w:tcPr>
            <w:tcW w:w="8784" w:type="dxa"/>
          </w:tcPr>
          <w:p w:rsidR="00F75393" w:rsidRPr="000D6F16" w:rsidRDefault="00F75393">
            <w:pPr>
              <w:suppressLineNumbers/>
              <w:tabs>
                <w:tab w:val="left" w:pos="600"/>
              </w:tabs>
              <w:suppressAutoHyphens/>
              <w:spacing w:after="0" w:line="240" w:lineRule="auto"/>
              <w:rPr>
                <w:color w:val="00000A"/>
                <w:kern w:val="1"/>
                <w:sz w:val="28"/>
                <w:szCs w:val="28"/>
                <w:lang w:eastAsia="zh-CN"/>
              </w:rPr>
            </w:pPr>
            <w:r w:rsidRPr="000D6F16">
              <w:rPr>
                <w:color w:val="00000A"/>
                <w:kern w:val="1"/>
                <w:sz w:val="28"/>
                <w:szCs w:val="28"/>
                <w:lang w:eastAsia="zh-CN"/>
              </w:rPr>
              <w:t>ГЛАВА 8. КОНФИДЕНЦИАЛЬНОСТЬ</w:t>
            </w:r>
          </w:p>
        </w:tc>
        <w:tc>
          <w:tcPr>
            <w:tcW w:w="850" w:type="dxa"/>
          </w:tcPr>
          <w:p w:rsidR="00F75393" w:rsidRPr="000D6F16" w:rsidRDefault="00F731E7" w:rsidP="006257EB">
            <w:pPr>
              <w:suppressLineNumbers/>
              <w:suppressAutoHyphens/>
              <w:spacing w:after="0" w:line="240" w:lineRule="auto"/>
              <w:jc w:val="center"/>
              <w:outlineLvl w:val="0"/>
              <w:rPr>
                <w:rFonts w:eastAsia="Times New Roman"/>
                <w:kern w:val="1"/>
                <w:sz w:val="28"/>
                <w:szCs w:val="28"/>
                <w:lang w:eastAsia="zh-CN"/>
              </w:rPr>
            </w:pPr>
            <w:r>
              <w:rPr>
                <w:rFonts w:eastAsia="Times New Roman"/>
                <w:kern w:val="1"/>
                <w:sz w:val="28"/>
                <w:szCs w:val="28"/>
                <w:lang w:eastAsia="zh-CN"/>
              </w:rPr>
              <w:t>19</w:t>
            </w:r>
          </w:p>
        </w:tc>
      </w:tr>
      <w:tr w:rsidR="00F75393" w:rsidRPr="000D6F16">
        <w:tc>
          <w:tcPr>
            <w:tcW w:w="8784" w:type="dxa"/>
          </w:tcPr>
          <w:p w:rsidR="00F75393" w:rsidRPr="000D6F16" w:rsidRDefault="00F75393">
            <w:pPr>
              <w:suppressLineNumbers/>
              <w:tabs>
                <w:tab w:val="left" w:pos="1247"/>
              </w:tabs>
              <w:suppressAutoHyphens/>
              <w:spacing w:after="0" w:line="240" w:lineRule="auto"/>
              <w:outlineLvl w:val="0"/>
              <w:rPr>
                <w:rFonts w:eastAsia="Segoe Print"/>
                <w:color w:val="00000A"/>
                <w:kern w:val="1"/>
                <w:sz w:val="28"/>
                <w:szCs w:val="28"/>
                <w:lang w:eastAsia="zh-CN"/>
              </w:rPr>
            </w:pPr>
            <w:r w:rsidRPr="000D6F16">
              <w:rPr>
                <w:rFonts w:eastAsia="Segoe Print"/>
                <w:color w:val="00000A"/>
                <w:kern w:val="1"/>
                <w:sz w:val="28"/>
                <w:szCs w:val="28"/>
                <w:lang w:eastAsia="zh-CN"/>
              </w:rPr>
              <w:t>ГЛАВА 9. ОТВЕТСТВЕННОСТЬ</w:t>
            </w:r>
          </w:p>
        </w:tc>
        <w:tc>
          <w:tcPr>
            <w:tcW w:w="850" w:type="dxa"/>
          </w:tcPr>
          <w:p w:rsidR="00F75393" w:rsidRPr="000D6F16" w:rsidRDefault="00F731E7" w:rsidP="00FE270A">
            <w:pPr>
              <w:suppressLineNumbers/>
              <w:suppressAutoHyphens/>
              <w:spacing w:after="0" w:line="240" w:lineRule="auto"/>
              <w:jc w:val="center"/>
              <w:outlineLvl w:val="0"/>
              <w:rPr>
                <w:rFonts w:eastAsia="Times New Roman"/>
                <w:kern w:val="1"/>
                <w:sz w:val="28"/>
                <w:szCs w:val="28"/>
                <w:lang w:eastAsia="zh-CN"/>
              </w:rPr>
            </w:pPr>
            <w:r>
              <w:rPr>
                <w:rFonts w:eastAsia="Times New Roman"/>
                <w:kern w:val="1"/>
                <w:sz w:val="28"/>
                <w:szCs w:val="28"/>
                <w:lang w:eastAsia="zh-CN"/>
              </w:rPr>
              <w:t>20</w:t>
            </w:r>
          </w:p>
        </w:tc>
      </w:tr>
      <w:tr w:rsidR="00F75393" w:rsidRPr="000D6F16">
        <w:tc>
          <w:tcPr>
            <w:tcW w:w="8784" w:type="dxa"/>
          </w:tcPr>
          <w:p w:rsidR="00F75393" w:rsidRPr="000D6F16" w:rsidRDefault="00F75393">
            <w:pPr>
              <w:suppressLineNumbers/>
              <w:tabs>
                <w:tab w:val="left" w:pos="1247"/>
              </w:tabs>
              <w:suppressAutoHyphens/>
              <w:spacing w:after="0" w:line="240" w:lineRule="auto"/>
              <w:outlineLvl w:val="0"/>
              <w:rPr>
                <w:rFonts w:eastAsia="Segoe Print"/>
                <w:color w:val="00000A"/>
                <w:kern w:val="1"/>
                <w:sz w:val="28"/>
                <w:szCs w:val="28"/>
                <w:lang w:eastAsia="zh-CN"/>
              </w:rPr>
            </w:pPr>
            <w:r w:rsidRPr="000D6F16">
              <w:rPr>
                <w:rFonts w:eastAsia="Segoe Print"/>
                <w:color w:val="00000A"/>
                <w:kern w:val="1"/>
                <w:sz w:val="28"/>
                <w:szCs w:val="28"/>
                <w:lang w:eastAsia="zh-CN"/>
              </w:rPr>
              <w:t>ГЛАВА 10. ИЗМЕНЕНИЕ И (ИЛИ) ДОПОЛНЕНИЕ ДОКУМЕНТАЦИИ АИС «РАСЧЕТ-ЖКУ»</w:t>
            </w:r>
          </w:p>
        </w:tc>
        <w:tc>
          <w:tcPr>
            <w:tcW w:w="850" w:type="dxa"/>
          </w:tcPr>
          <w:p w:rsidR="00F75393" w:rsidRPr="000D6F16" w:rsidRDefault="00F75393">
            <w:pPr>
              <w:suppressLineNumbers/>
              <w:suppressAutoHyphens/>
              <w:spacing w:after="0" w:line="240" w:lineRule="auto"/>
              <w:jc w:val="center"/>
              <w:outlineLvl w:val="0"/>
              <w:rPr>
                <w:rFonts w:eastAsia="Times New Roman"/>
                <w:kern w:val="1"/>
                <w:sz w:val="28"/>
                <w:szCs w:val="28"/>
                <w:lang w:eastAsia="zh-CN"/>
              </w:rPr>
            </w:pPr>
          </w:p>
          <w:p w:rsidR="00F75393" w:rsidRPr="000D6F16" w:rsidRDefault="00D96490" w:rsidP="000E3508">
            <w:pPr>
              <w:suppressLineNumbers/>
              <w:suppressAutoHyphens/>
              <w:spacing w:after="0" w:line="240" w:lineRule="auto"/>
              <w:jc w:val="center"/>
              <w:outlineLvl w:val="0"/>
              <w:rPr>
                <w:rFonts w:eastAsia="Times New Roman"/>
                <w:kern w:val="1"/>
                <w:sz w:val="28"/>
                <w:szCs w:val="28"/>
                <w:lang w:eastAsia="zh-CN"/>
              </w:rPr>
            </w:pPr>
            <w:r>
              <w:rPr>
                <w:rFonts w:eastAsia="Times New Roman"/>
                <w:kern w:val="1"/>
                <w:sz w:val="28"/>
                <w:szCs w:val="28"/>
                <w:lang w:eastAsia="zh-CN"/>
              </w:rPr>
              <w:t>2</w:t>
            </w:r>
            <w:r w:rsidR="000E3508">
              <w:rPr>
                <w:rFonts w:eastAsia="Times New Roman"/>
                <w:kern w:val="1"/>
                <w:sz w:val="28"/>
                <w:szCs w:val="28"/>
                <w:lang w:eastAsia="zh-CN"/>
              </w:rPr>
              <w:t>0</w:t>
            </w:r>
          </w:p>
        </w:tc>
      </w:tr>
      <w:tr w:rsidR="00F75393" w:rsidRPr="000D6F16">
        <w:tc>
          <w:tcPr>
            <w:tcW w:w="8784" w:type="dxa"/>
          </w:tcPr>
          <w:p w:rsidR="00251070" w:rsidRPr="000D6F16" w:rsidRDefault="00F75393">
            <w:pPr>
              <w:suppressAutoHyphens/>
              <w:spacing w:after="0" w:line="240" w:lineRule="auto"/>
              <w:rPr>
                <w:rFonts w:eastAsia="Segoe Print"/>
                <w:color w:val="000000"/>
                <w:kern w:val="1"/>
                <w:sz w:val="28"/>
                <w:szCs w:val="28"/>
                <w:lang w:eastAsia="zh-CN"/>
              </w:rPr>
            </w:pPr>
            <w:r w:rsidRPr="000D6F16">
              <w:rPr>
                <w:rFonts w:eastAsia="Segoe Print"/>
                <w:color w:val="000000"/>
                <w:kern w:val="1"/>
                <w:sz w:val="28"/>
                <w:szCs w:val="28"/>
                <w:lang w:eastAsia="zh-CN"/>
              </w:rPr>
              <w:t xml:space="preserve">ГЛАВА 11. </w:t>
            </w:r>
            <w:r w:rsidR="00523E1E" w:rsidRPr="000D6F16">
              <w:rPr>
                <w:rFonts w:eastAsia="Segoe Print"/>
                <w:color w:val="000000"/>
                <w:kern w:val="1"/>
                <w:sz w:val="28"/>
                <w:szCs w:val="28"/>
                <w:lang w:eastAsia="zh-CN"/>
              </w:rPr>
              <w:t xml:space="preserve"> исключена</w:t>
            </w:r>
          </w:p>
        </w:tc>
        <w:tc>
          <w:tcPr>
            <w:tcW w:w="850" w:type="dxa"/>
          </w:tcPr>
          <w:p w:rsidR="00F75393" w:rsidRPr="000D6F16" w:rsidRDefault="00F75393">
            <w:pPr>
              <w:suppressLineNumbers/>
              <w:suppressAutoHyphens/>
              <w:spacing w:after="0" w:line="240" w:lineRule="auto"/>
              <w:jc w:val="center"/>
              <w:outlineLvl w:val="0"/>
              <w:rPr>
                <w:rFonts w:eastAsia="Times New Roman"/>
                <w:kern w:val="1"/>
                <w:sz w:val="28"/>
                <w:szCs w:val="28"/>
                <w:lang w:eastAsia="zh-CN"/>
              </w:rPr>
            </w:pPr>
          </w:p>
        </w:tc>
      </w:tr>
      <w:tr w:rsidR="00F75393" w:rsidRPr="000D6F16">
        <w:tc>
          <w:tcPr>
            <w:tcW w:w="8784" w:type="dxa"/>
          </w:tcPr>
          <w:p w:rsidR="00F75393" w:rsidRPr="000D6F16" w:rsidRDefault="00F75393">
            <w:pPr>
              <w:suppressLineNumbers/>
              <w:suppressAutoHyphens/>
              <w:spacing w:after="0" w:line="240" w:lineRule="auto"/>
              <w:outlineLvl w:val="0"/>
              <w:rPr>
                <w:rFonts w:eastAsia="Times New Roman"/>
                <w:b/>
                <w:bCs/>
                <w:color w:val="00000A"/>
                <w:kern w:val="1"/>
                <w:sz w:val="28"/>
                <w:szCs w:val="28"/>
                <w:lang w:eastAsia="zh-CN"/>
              </w:rPr>
            </w:pPr>
            <w:r w:rsidRPr="000D6F16">
              <w:rPr>
                <w:rFonts w:eastAsia="Times New Roman"/>
                <w:color w:val="00000A"/>
                <w:kern w:val="1"/>
                <w:sz w:val="28"/>
                <w:szCs w:val="28"/>
                <w:lang w:eastAsia="zh-CN"/>
              </w:rPr>
              <w:t>ГЛАВА 12. РАЗРЕШЕНИЕ СПОРОВ</w:t>
            </w:r>
            <w:r w:rsidR="001C0B5D" w:rsidRPr="000D6F16">
              <w:rPr>
                <w:rFonts w:eastAsia="Times New Roman"/>
                <w:color w:val="00000A"/>
                <w:kern w:val="1"/>
                <w:sz w:val="28"/>
                <w:szCs w:val="28"/>
                <w:lang w:eastAsia="zh-CN"/>
              </w:rPr>
              <w:t xml:space="preserve"> И РАЗНОГЛАСИЙ</w:t>
            </w:r>
          </w:p>
        </w:tc>
        <w:tc>
          <w:tcPr>
            <w:tcW w:w="850" w:type="dxa"/>
          </w:tcPr>
          <w:p w:rsidR="00F75393" w:rsidRPr="000D6F16" w:rsidRDefault="00F731E7">
            <w:pPr>
              <w:suppressLineNumbers/>
              <w:suppressAutoHyphens/>
              <w:spacing w:after="0" w:line="240" w:lineRule="auto"/>
              <w:jc w:val="center"/>
              <w:outlineLvl w:val="0"/>
              <w:rPr>
                <w:rFonts w:eastAsia="Times New Roman"/>
                <w:kern w:val="1"/>
                <w:sz w:val="28"/>
                <w:szCs w:val="28"/>
                <w:lang w:eastAsia="zh-CN"/>
              </w:rPr>
            </w:pPr>
            <w:r>
              <w:rPr>
                <w:rFonts w:eastAsia="Times New Roman"/>
                <w:kern w:val="1"/>
                <w:sz w:val="28"/>
                <w:szCs w:val="28"/>
                <w:lang w:eastAsia="zh-CN"/>
              </w:rPr>
              <w:t>21</w:t>
            </w:r>
          </w:p>
        </w:tc>
      </w:tr>
      <w:tr w:rsidR="00F75393" w:rsidRPr="000D6F16">
        <w:tc>
          <w:tcPr>
            <w:tcW w:w="8784" w:type="dxa"/>
          </w:tcPr>
          <w:p w:rsidR="00F75393" w:rsidRPr="000D6F16" w:rsidRDefault="00F75393">
            <w:pPr>
              <w:suppressLineNumbers/>
              <w:tabs>
                <w:tab w:val="left" w:pos="1247"/>
              </w:tabs>
              <w:suppressAutoHyphens/>
              <w:spacing w:after="0" w:line="240" w:lineRule="auto"/>
              <w:outlineLvl w:val="0"/>
              <w:rPr>
                <w:rFonts w:eastAsia="Segoe Print"/>
                <w:color w:val="00000A"/>
                <w:kern w:val="1"/>
                <w:sz w:val="28"/>
                <w:szCs w:val="28"/>
                <w:lang w:eastAsia="zh-CN"/>
              </w:rPr>
            </w:pPr>
            <w:r w:rsidRPr="000D6F16">
              <w:rPr>
                <w:rFonts w:eastAsia="Segoe Print"/>
                <w:color w:val="00000A"/>
                <w:kern w:val="1"/>
                <w:sz w:val="28"/>
                <w:szCs w:val="28"/>
                <w:lang w:eastAsia="zh-CN"/>
              </w:rPr>
              <w:t>ГЛАВА 13. ИНЫЕ УСЛОВИЯ</w:t>
            </w:r>
          </w:p>
        </w:tc>
        <w:tc>
          <w:tcPr>
            <w:tcW w:w="850" w:type="dxa"/>
          </w:tcPr>
          <w:p w:rsidR="00F75393" w:rsidRPr="000D6F16" w:rsidRDefault="00F731E7" w:rsidP="003F7E0E">
            <w:pPr>
              <w:suppressLineNumbers/>
              <w:suppressAutoHyphens/>
              <w:spacing w:after="0" w:line="240" w:lineRule="auto"/>
              <w:jc w:val="center"/>
              <w:outlineLvl w:val="0"/>
              <w:rPr>
                <w:rFonts w:eastAsia="Times New Roman"/>
                <w:kern w:val="1"/>
                <w:sz w:val="28"/>
                <w:szCs w:val="28"/>
                <w:lang w:eastAsia="zh-CN"/>
              </w:rPr>
            </w:pPr>
            <w:r>
              <w:rPr>
                <w:rFonts w:eastAsia="Times New Roman"/>
                <w:kern w:val="1"/>
                <w:sz w:val="28"/>
                <w:szCs w:val="28"/>
                <w:lang w:eastAsia="zh-CN"/>
              </w:rPr>
              <w:t>22</w:t>
            </w:r>
          </w:p>
        </w:tc>
      </w:tr>
      <w:tr w:rsidR="00F75393" w:rsidRPr="000D6F16">
        <w:tc>
          <w:tcPr>
            <w:tcW w:w="8784" w:type="dxa"/>
          </w:tcPr>
          <w:p w:rsidR="00F75393" w:rsidRPr="000D6F16" w:rsidRDefault="00F75393">
            <w:pPr>
              <w:suppressLineNumbers/>
              <w:tabs>
                <w:tab w:val="left" w:pos="1247"/>
              </w:tabs>
              <w:suppressAutoHyphens/>
              <w:spacing w:after="0" w:line="240" w:lineRule="auto"/>
              <w:outlineLvl w:val="0"/>
              <w:rPr>
                <w:rFonts w:eastAsia="Segoe Print"/>
                <w:color w:val="00000A"/>
                <w:kern w:val="1"/>
                <w:sz w:val="28"/>
                <w:szCs w:val="28"/>
                <w:lang w:eastAsia="zh-CN"/>
              </w:rPr>
            </w:pPr>
            <w:r w:rsidRPr="000D6F16">
              <w:rPr>
                <w:rFonts w:eastAsia="Segoe Print"/>
                <w:color w:val="00000A"/>
                <w:kern w:val="1"/>
                <w:sz w:val="28"/>
                <w:szCs w:val="28"/>
                <w:lang w:eastAsia="zh-CN"/>
              </w:rPr>
              <w:t xml:space="preserve">ПРИЛОЖЕНИЕ 1 </w:t>
            </w:r>
            <w:r w:rsidRPr="000D6F16">
              <w:rPr>
                <w:rFonts w:eastAsia="Segoe Print"/>
                <w:i/>
                <w:color w:val="00000A"/>
                <w:kern w:val="1"/>
                <w:sz w:val="28"/>
                <w:szCs w:val="28"/>
                <w:lang w:eastAsia="zh-CN"/>
              </w:rPr>
              <w:t>Регламент</w:t>
            </w:r>
            <w:r w:rsidR="00F92DAD" w:rsidRPr="000D6F16">
              <w:rPr>
                <w:rFonts w:eastAsia="Segoe Print"/>
                <w:i/>
                <w:color w:val="00000A"/>
                <w:kern w:val="1"/>
                <w:sz w:val="28"/>
                <w:szCs w:val="28"/>
                <w:lang w:eastAsia="zh-CN"/>
              </w:rPr>
              <w:t xml:space="preserve"> информационного взаимодействия </w:t>
            </w:r>
            <w:r w:rsidR="009F6E97" w:rsidRPr="000D6F16">
              <w:rPr>
                <w:rFonts w:eastAsia="Segoe Print"/>
                <w:i/>
                <w:color w:val="00000A"/>
                <w:kern w:val="1"/>
                <w:sz w:val="28"/>
                <w:szCs w:val="28"/>
                <w:lang w:eastAsia="zh-CN"/>
              </w:rPr>
              <w:t>участников АИС «</w:t>
            </w:r>
            <w:proofErr w:type="spellStart"/>
            <w:r w:rsidR="009F6E97" w:rsidRPr="000D6F16">
              <w:rPr>
                <w:rFonts w:eastAsia="Segoe Print"/>
                <w:i/>
                <w:color w:val="00000A"/>
                <w:kern w:val="1"/>
                <w:sz w:val="28"/>
                <w:szCs w:val="28"/>
                <w:lang w:eastAsia="zh-CN"/>
              </w:rPr>
              <w:t>Расчет-ЖКУ</w:t>
            </w:r>
            <w:proofErr w:type="spellEnd"/>
            <w:r w:rsidR="009F6E97" w:rsidRPr="000D6F16">
              <w:rPr>
                <w:rFonts w:eastAsia="Segoe Print"/>
                <w:i/>
                <w:color w:val="00000A"/>
                <w:kern w:val="1"/>
                <w:sz w:val="28"/>
                <w:szCs w:val="28"/>
                <w:lang w:eastAsia="zh-CN"/>
              </w:rPr>
              <w:t xml:space="preserve">»                                                                          </w:t>
            </w:r>
          </w:p>
        </w:tc>
        <w:tc>
          <w:tcPr>
            <w:tcW w:w="850" w:type="dxa"/>
          </w:tcPr>
          <w:p w:rsidR="00F75393" w:rsidRPr="000D6F16" w:rsidRDefault="00F731E7">
            <w:pPr>
              <w:suppressLineNumbers/>
              <w:suppressAutoHyphens/>
              <w:spacing w:after="0" w:line="240" w:lineRule="auto"/>
              <w:jc w:val="center"/>
              <w:outlineLvl w:val="0"/>
              <w:rPr>
                <w:rFonts w:eastAsia="Times New Roman"/>
                <w:kern w:val="1"/>
                <w:sz w:val="28"/>
                <w:szCs w:val="28"/>
                <w:lang w:eastAsia="zh-CN"/>
              </w:rPr>
            </w:pPr>
            <w:r>
              <w:rPr>
                <w:rFonts w:eastAsia="Times New Roman"/>
                <w:kern w:val="1"/>
                <w:sz w:val="28"/>
                <w:szCs w:val="28"/>
                <w:lang w:eastAsia="zh-CN"/>
              </w:rPr>
              <w:t>23</w:t>
            </w:r>
          </w:p>
        </w:tc>
      </w:tr>
      <w:tr w:rsidR="00F75393" w:rsidRPr="000D6F16">
        <w:tc>
          <w:tcPr>
            <w:tcW w:w="8784" w:type="dxa"/>
          </w:tcPr>
          <w:p w:rsidR="00F75393" w:rsidRPr="000D6F16" w:rsidRDefault="00F75393">
            <w:pPr>
              <w:suppressLineNumbers/>
              <w:tabs>
                <w:tab w:val="left" w:pos="1247"/>
              </w:tabs>
              <w:suppressAutoHyphens/>
              <w:spacing w:after="0" w:line="240" w:lineRule="auto"/>
              <w:outlineLvl w:val="0"/>
              <w:rPr>
                <w:rFonts w:eastAsia="Segoe Print"/>
                <w:i/>
                <w:kern w:val="1"/>
                <w:sz w:val="28"/>
                <w:szCs w:val="28"/>
                <w:lang w:eastAsia="zh-CN"/>
              </w:rPr>
            </w:pPr>
            <w:r w:rsidRPr="000D6F16">
              <w:rPr>
                <w:rFonts w:eastAsia="Segoe Print"/>
                <w:color w:val="00000A"/>
                <w:kern w:val="1"/>
                <w:sz w:val="28"/>
                <w:szCs w:val="28"/>
                <w:lang w:eastAsia="zh-CN"/>
              </w:rPr>
              <w:t>ПРИЛОЖЕНИЕ 2</w:t>
            </w:r>
            <w:r w:rsidRPr="000D6F16">
              <w:rPr>
                <w:rFonts w:eastAsia="Segoe Print"/>
                <w:i/>
                <w:color w:val="00000A"/>
                <w:kern w:val="1"/>
                <w:sz w:val="28"/>
                <w:szCs w:val="28"/>
                <w:lang w:eastAsia="zh-CN"/>
              </w:rPr>
              <w:t xml:space="preserve"> Порядок </w:t>
            </w:r>
            <w:r w:rsidRPr="000D6F16">
              <w:rPr>
                <w:rFonts w:eastAsia="Segoe Print"/>
                <w:i/>
                <w:kern w:val="1"/>
                <w:sz w:val="28"/>
                <w:szCs w:val="28"/>
                <w:lang w:eastAsia="zh-CN"/>
              </w:rPr>
              <w:t>заключения договоров присоединения и их расторжения</w:t>
            </w:r>
          </w:p>
          <w:p w:rsidR="00F75393" w:rsidRPr="000D6F16" w:rsidRDefault="00F75393">
            <w:pPr>
              <w:suppressLineNumbers/>
              <w:tabs>
                <w:tab w:val="left" w:pos="1247"/>
              </w:tabs>
              <w:suppressAutoHyphens/>
              <w:spacing w:after="0" w:line="240" w:lineRule="auto"/>
              <w:outlineLvl w:val="0"/>
              <w:rPr>
                <w:rFonts w:eastAsia="Segoe Print"/>
                <w:i/>
                <w:kern w:val="1"/>
                <w:sz w:val="28"/>
                <w:szCs w:val="28"/>
                <w:lang w:eastAsia="zh-CN"/>
              </w:rPr>
            </w:pPr>
            <w:r w:rsidRPr="000D6F16">
              <w:rPr>
                <w:rFonts w:eastAsia="Segoe Print"/>
                <w:kern w:val="1"/>
                <w:sz w:val="28"/>
                <w:szCs w:val="28"/>
                <w:lang w:eastAsia="zh-CN"/>
              </w:rPr>
              <w:t>ПРИЛОЖЕНИЕ 3</w:t>
            </w:r>
            <w:r w:rsidRPr="000D6F16">
              <w:rPr>
                <w:rFonts w:eastAsia="Segoe Print"/>
                <w:i/>
                <w:kern w:val="1"/>
                <w:sz w:val="28"/>
                <w:szCs w:val="28"/>
                <w:lang w:eastAsia="zh-CN"/>
              </w:rPr>
              <w:t xml:space="preserve"> Форма договора присоединения в роли начисляющей организации</w:t>
            </w:r>
          </w:p>
          <w:p w:rsidR="00F75393" w:rsidRPr="000D6F16" w:rsidRDefault="00F75393">
            <w:pPr>
              <w:suppressLineNumbers/>
              <w:tabs>
                <w:tab w:val="left" w:pos="1247"/>
              </w:tabs>
              <w:suppressAutoHyphens/>
              <w:spacing w:after="0" w:line="240" w:lineRule="auto"/>
              <w:outlineLvl w:val="0"/>
              <w:rPr>
                <w:rFonts w:eastAsia="Segoe Print"/>
                <w:color w:val="00000A"/>
                <w:kern w:val="1"/>
                <w:sz w:val="28"/>
                <w:szCs w:val="28"/>
                <w:lang w:eastAsia="zh-CN"/>
              </w:rPr>
            </w:pPr>
            <w:r w:rsidRPr="000D6F16">
              <w:rPr>
                <w:rFonts w:eastAsia="Segoe Print"/>
                <w:kern w:val="1"/>
                <w:sz w:val="28"/>
                <w:szCs w:val="28"/>
                <w:lang w:eastAsia="zh-CN"/>
              </w:rPr>
              <w:t>ПРИЛОЖЕНИЕ 4</w:t>
            </w:r>
            <w:r w:rsidRPr="000D6F16">
              <w:rPr>
                <w:rFonts w:eastAsia="Segoe Print"/>
                <w:i/>
                <w:kern w:val="1"/>
                <w:sz w:val="28"/>
                <w:szCs w:val="28"/>
                <w:lang w:eastAsia="zh-CN"/>
              </w:rPr>
              <w:t xml:space="preserve"> Форма договора присоединения в роли предприятия</w:t>
            </w:r>
          </w:p>
        </w:tc>
        <w:tc>
          <w:tcPr>
            <w:tcW w:w="850" w:type="dxa"/>
          </w:tcPr>
          <w:p w:rsidR="00F75393" w:rsidRPr="000D6F16" w:rsidRDefault="00F731E7">
            <w:pPr>
              <w:suppressLineNumbers/>
              <w:suppressAutoHyphens/>
              <w:spacing w:after="0" w:line="240" w:lineRule="auto"/>
              <w:jc w:val="center"/>
              <w:outlineLvl w:val="0"/>
              <w:rPr>
                <w:rFonts w:eastAsia="Times New Roman"/>
                <w:kern w:val="1"/>
                <w:sz w:val="28"/>
                <w:szCs w:val="28"/>
                <w:lang w:eastAsia="zh-CN"/>
              </w:rPr>
            </w:pPr>
            <w:r>
              <w:rPr>
                <w:rFonts w:eastAsia="Times New Roman"/>
                <w:kern w:val="1"/>
                <w:sz w:val="28"/>
                <w:szCs w:val="28"/>
                <w:lang w:eastAsia="zh-CN"/>
              </w:rPr>
              <w:t>3</w:t>
            </w:r>
            <w:r w:rsidR="000E3508">
              <w:rPr>
                <w:rFonts w:eastAsia="Times New Roman"/>
                <w:kern w:val="1"/>
                <w:sz w:val="28"/>
                <w:szCs w:val="28"/>
                <w:lang w:eastAsia="zh-CN"/>
              </w:rPr>
              <w:t>4</w:t>
            </w:r>
          </w:p>
          <w:p w:rsidR="003F7E0E" w:rsidRPr="000D6F16" w:rsidRDefault="003F7E0E">
            <w:pPr>
              <w:suppressLineNumbers/>
              <w:suppressAutoHyphens/>
              <w:spacing w:after="0" w:line="240" w:lineRule="auto"/>
              <w:jc w:val="center"/>
              <w:outlineLvl w:val="0"/>
              <w:rPr>
                <w:rFonts w:eastAsia="Times New Roman"/>
                <w:kern w:val="1"/>
                <w:sz w:val="28"/>
                <w:szCs w:val="28"/>
                <w:lang w:eastAsia="zh-CN"/>
              </w:rPr>
            </w:pPr>
          </w:p>
          <w:p w:rsidR="003F7E0E" w:rsidRPr="000D6F16" w:rsidRDefault="000E3508">
            <w:pPr>
              <w:suppressLineNumbers/>
              <w:suppressAutoHyphens/>
              <w:spacing w:after="0" w:line="240" w:lineRule="auto"/>
              <w:jc w:val="center"/>
              <w:outlineLvl w:val="0"/>
              <w:rPr>
                <w:rFonts w:eastAsia="Times New Roman"/>
                <w:kern w:val="1"/>
                <w:sz w:val="28"/>
                <w:szCs w:val="28"/>
                <w:lang w:eastAsia="zh-CN"/>
              </w:rPr>
            </w:pPr>
            <w:r>
              <w:rPr>
                <w:rFonts w:eastAsia="Times New Roman"/>
                <w:kern w:val="1"/>
                <w:sz w:val="28"/>
                <w:szCs w:val="28"/>
                <w:lang w:eastAsia="zh-CN"/>
              </w:rPr>
              <w:t>39</w:t>
            </w:r>
          </w:p>
          <w:p w:rsidR="003F7E0E" w:rsidRPr="000D6F16" w:rsidRDefault="003F7E0E">
            <w:pPr>
              <w:suppressLineNumbers/>
              <w:suppressAutoHyphens/>
              <w:spacing w:after="0" w:line="240" w:lineRule="auto"/>
              <w:jc w:val="center"/>
              <w:outlineLvl w:val="0"/>
              <w:rPr>
                <w:rFonts w:eastAsia="Times New Roman"/>
                <w:kern w:val="1"/>
                <w:sz w:val="28"/>
                <w:szCs w:val="28"/>
                <w:lang w:eastAsia="zh-CN"/>
              </w:rPr>
            </w:pPr>
          </w:p>
          <w:p w:rsidR="003F7E0E" w:rsidRPr="000D6F16" w:rsidRDefault="00F731E7" w:rsidP="000E3508">
            <w:pPr>
              <w:suppressLineNumbers/>
              <w:suppressAutoHyphens/>
              <w:spacing w:after="0" w:line="240" w:lineRule="auto"/>
              <w:jc w:val="center"/>
              <w:outlineLvl w:val="0"/>
              <w:rPr>
                <w:rFonts w:eastAsia="Times New Roman"/>
                <w:kern w:val="1"/>
                <w:sz w:val="28"/>
                <w:szCs w:val="28"/>
                <w:lang w:eastAsia="zh-CN"/>
              </w:rPr>
            </w:pPr>
            <w:r>
              <w:rPr>
                <w:rFonts w:eastAsia="Times New Roman"/>
                <w:kern w:val="1"/>
                <w:sz w:val="28"/>
                <w:szCs w:val="28"/>
                <w:lang w:eastAsia="zh-CN"/>
              </w:rPr>
              <w:t>4</w:t>
            </w:r>
            <w:r w:rsidR="000E3508">
              <w:rPr>
                <w:rFonts w:eastAsia="Times New Roman"/>
                <w:kern w:val="1"/>
                <w:sz w:val="28"/>
                <w:szCs w:val="28"/>
                <w:lang w:eastAsia="zh-CN"/>
              </w:rPr>
              <w:t>1</w:t>
            </w:r>
          </w:p>
        </w:tc>
      </w:tr>
      <w:tr w:rsidR="00F75393" w:rsidRPr="000D6F16">
        <w:tc>
          <w:tcPr>
            <w:tcW w:w="8784" w:type="dxa"/>
          </w:tcPr>
          <w:p w:rsidR="00F75393" w:rsidRPr="000D6F16" w:rsidRDefault="00F75393">
            <w:pPr>
              <w:suppressLineNumbers/>
              <w:tabs>
                <w:tab w:val="left" w:pos="1247"/>
              </w:tabs>
              <w:suppressAutoHyphens/>
              <w:spacing w:after="0" w:line="240" w:lineRule="auto"/>
              <w:outlineLvl w:val="0"/>
              <w:rPr>
                <w:rFonts w:eastAsia="Segoe Print"/>
                <w:color w:val="00000A"/>
                <w:kern w:val="1"/>
                <w:sz w:val="28"/>
                <w:szCs w:val="28"/>
                <w:lang w:eastAsia="zh-CN"/>
              </w:rPr>
            </w:pPr>
          </w:p>
        </w:tc>
        <w:tc>
          <w:tcPr>
            <w:tcW w:w="850" w:type="dxa"/>
          </w:tcPr>
          <w:p w:rsidR="00F75393" w:rsidRPr="000D6F16" w:rsidRDefault="00F75393">
            <w:pPr>
              <w:suppressLineNumbers/>
              <w:suppressAutoHyphens/>
              <w:spacing w:after="0" w:line="240" w:lineRule="auto"/>
              <w:jc w:val="center"/>
              <w:outlineLvl w:val="0"/>
              <w:rPr>
                <w:rFonts w:eastAsia="Times New Roman"/>
                <w:kern w:val="1"/>
                <w:sz w:val="28"/>
                <w:szCs w:val="28"/>
                <w:lang w:eastAsia="zh-CN"/>
              </w:rPr>
            </w:pPr>
          </w:p>
        </w:tc>
      </w:tr>
      <w:tr w:rsidR="00F75393" w:rsidRPr="000D6F16">
        <w:tc>
          <w:tcPr>
            <w:tcW w:w="8784" w:type="dxa"/>
          </w:tcPr>
          <w:p w:rsidR="00F75393" w:rsidRPr="000D6F16" w:rsidRDefault="00F75393">
            <w:pPr>
              <w:suppressLineNumbers/>
              <w:tabs>
                <w:tab w:val="left" w:pos="1247"/>
              </w:tabs>
              <w:suppressAutoHyphens/>
              <w:spacing w:after="0" w:line="240" w:lineRule="auto"/>
              <w:outlineLvl w:val="0"/>
              <w:rPr>
                <w:rFonts w:eastAsia="Segoe Print"/>
                <w:color w:val="00000A"/>
                <w:kern w:val="1"/>
                <w:sz w:val="28"/>
                <w:szCs w:val="28"/>
                <w:lang w:eastAsia="zh-CN"/>
              </w:rPr>
            </w:pPr>
          </w:p>
        </w:tc>
        <w:tc>
          <w:tcPr>
            <w:tcW w:w="850" w:type="dxa"/>
          </w:tcPr>
          <w:p w:rsidR="00F75393" w:rsidRPr="000D6F16" w:rsidRDefault="00F75393">
            <w:pPr>
              <w:suppressLineNumbers/>
              <w:suppressAutoHyphens/>
              <w:spacing w:after="0" w:line="240" w:lineRule="auto"/>
              <w:jc w:val="center"/>
              <w:outlineLvl w:val="0"/>
              <w:rPr>
                <w:rFonts w:eastAsia="Times New Roman"/>
                <w:kern w:val="1"/>
                <w:sz w:val="28"/>
                <w:szCs w:val="28"/>
                <w:lang w:eastAsia="zh-CN"/>
              </w:rPr>
            </w:pPr>
          </w:p>
        </w:tc>
      </w:tr>
    </w:tbl>
    <w:p w:rsidR="00F75393" w:rsidRPr="000D6F16" w:rsidRDefault="00F75393">
      <w:pPr>
        <w:suppressLineNumbers/>
        <w:suppressAutoHyphens/>
        <w:spacing w:after="0" w:line="240" w:lineRule="auto"/>
        <w:jc w:val="center"/>
        <w:outlineLvl w:val="0"/>
        <w:rPr>
          <w:rFonts w:eastAsia="Times New Roman"/>
          <w:kern w:val="1"/>
          <w:sz w:val="28"/>
          <w:szCs w:val="28"/>
          <w:lang w:eastAsia="zh-CN"/>
        </w:rPr>
      </w:pPr>
      <w:r w:rsidRPr="000D6F16">
        <w:rPr>
          <w:rFonts w:eastAsia="Times New Roman"/>
          <w:kern w:val="1"/>
          <w:sz w:val="28"/>
          <w:szCs w:val="28"/>
          <w:lang w:eastAsia="zh-CN"/>
        </w:rPr>
        <w:br w:type="page"/>
      </w:r>
      <w:bookmarkStart w:id="3" w:name="_Toc31324"/>
      <w:bookmarkEnd w:id="3"/>
      <w:r w:rsidRPr="000D6F16">
        <w:rPr>
          <w:rFonts w:eastAsia="Times New Roman"/>
          <w:kern w:val="1"/>
          <w:sz w:val="28"/>
          <w:szCs w:val="28"/>
          <w:lang w:eastAsia="zh-CN"/>
        </w:rPr>
        <w:lastRenderedPageBreak/>
        <w:t>ГЛАВА 1. ОБЩИЕ ПОЛОЖЕНИЯ</w:t>
      </w:r>
    </w:p>
    <w:p w:rsidR="00F75393" w:rsidRPr="000D6F16" w:rsidRDefault="00F75393">
      <w:pPr>
        <w:suppressLineNumbers/>
        <w:suppressAutoHyphens/>
        <w:spacing w:after="0" w:line="240" w:lineRule="auto"/>
        <w:ind w:firstLine="709"/>
        <w:jc w:val="both"/>
        <w:rPr>
          <w:kern w:val="1"/>
          <w:sz w:val="28"/>
          <w:szCs w:val="28"/>
          <w:lang w:eastAsia="zh-CN"/>
        </w:rPr>
      </w:pPr>
    </w:p>
    <w:p w:rsidR="00F75393" w:rsidRPr="000D6F16" w:rsidRDefault="00F75393">
      <w:pPr>
        <w:numPr>
          <w:ilvl w:val="0"/>
          <w:numId w:val="1"/>
        </w:numPr>
        <w:suppressLineNumbers/>
        <w:tabs>
          <w:tab w:val="left" w:pos="1247"/>
        </w:tabs>
        <w:suppressAutoHyphens/>
        <w:spacing w:after="0" w:line="240" w:lineRule="auto"/>
        <w:ind w:firstLine="560"/>
        <w:jc w:val="both"/>
        <w:rPr>
          <w:rFonts w:eastAsia="Segoe Print"/>
          <w:kern w:val="1"/>
          <w:sz w:val="28"/>
          <w:szCs w:val="28"/>
          <w:lang w:eastAsia="zh-CN"/>
        </w:rPr>
      </w:pPr>
      <w:proofErr w:type="gramStart"/>
      <w:r w:rsidRPr="000D6F16">
        <w:rPr>
          <w:rFonts w:eastAsia="Segoe Print"/>
          <w:kern w:val="1"/>
          <w:sz w:val="28"/>
          <w:szCs w:val="28"/>
          <w:lang w:eastAsia="zh-CN"/>
        </w:rPr>
        <w:t>Правила функционирования</w:t>
      </w:r>
      <w:r w:rsidRPr="000D6F16">
        <w:rPr>
          <w:kern w:val="1"/>
          <w:sz w:val="28"/>
          <w:szCs w:val="28"/>
          <w:lang w:eastAsia="zh-CN"/>
        </w:rPr>
        <w:t xml:space="preserve"> </w:t>
      </w:r>
      <w:r w:rsidRPr="000D6F16">
        <w:rPr>
          <w:color w:val="00000A"/>
          <w:sz w:val="28"/>
          <w:szCs w:val="28"/>
          <w:lang w:eastAsia="zh-CN"/>
        </w:rPr>
        <w:t xml:space="preserve">единой общереспубликанской </w:t>
      </w:r>
      <w:r w:rsidR="00F45E61" w:rsidRPr="000D6F16">
        <w:rPr>
          <w:color w:val="00000A"/>
          <w:sz w:val="28"/>
          <w:szCs w:val="28"/>
          <w:lang w:eastAsia="zh-CN"/>
        </w:rPr>
        <w:t xml:space="preserve">автоматизированной </w:t>
      </w:r>
      <w:r w:rsidRPr="000D6F16">
        <w:rPr>
          <w:color w:val="00000A"/>
          <w:sz w:val="28"/>
          <w:szCs w:val="28"/>
          <w:lang w:eastAsia="zh-CN"/>
        </w:rPr>
        <w:t>информационной системы по учету, расчету и начислению платы за жилищно-коммунальные услуги</w:t>
      </w:r>
      <w:r w:rsidR="00F45E61" w:rsidRPr="000D6F16">
        <w:rPr>
          <w:color w:val="00000A"/>
          <w:sz w:val="28"/>
          <w:szCs w:val="28"/>
          <w:lang w:eastAsia="zh-CN"/>
        </w:rPr>
        <w:t>,</w:t>
      </w:r>
      <w:r w:rsidRPr="000D6F16">
        <w:rPr>
          <w:color w:val="00000A"/>
          <w:sz w:val="28"/>
          <w:szCs w:val="28"/>
          <w:lang w:eastAsia="zh-CN"/>
        </w:rPr>
        <w:t> платы за пользование жилым помещением</w:t>
      </w:r>
      <w:r w:rsidRPr="000D6F16">
        <w:rPr>
          <w:color w:val="00000A"/>
          <w:kern w:val="1"/>
          <w:sz w:val="28"/>
          <w:szCs w:val="28"/>
          <w:lang w:eastAsia="zh-CN"/>
        </w:rPr>
        <w:t xml:space="preserve"> </w:t>
      </w:r>
      <w:r w:rsidRPr="000D6F16">
        <w:rPr>
          <w:rFonts w:eastAsia="Segoe Print"/>
          <w:kern w:val="1"/>
          <w:sz w:val="28"/>
          <w:szCs w:val="28"/>
          <w:lang w:eastAsia="zh-CN"/>
        </w:rPr>
        <w:t>(далее</w:t>
      </w:r>
      <w:r w:rsidR="00986474" w:rsidRPr="000D6F16">
        <w:rPr>
          <w:rFonts w:eastAsia="Segoe Print"/>
          <w:kern w:val="1"/>
          <w:sz w:val="28"/>
          <w:szCs w:val="28"/>
          <w:lang w:eastAsia="zh-CN"/>
        </w:rPr>
        <w:t xml:space="preserve"> – </w:t>
      </w:r>
      <w:r w:rsidRPr="000D6F16">
        <w:rPr>
          <w:rFonts w:eastAsia="Segoe Print"/>
          <w:kern w:val="1"/>
          <w:sz w:val="28"/>
          <w:szCs w:val="28"/>
          <w:lang w:eastAsia="zh-CN"/>
        </w:rPr>
        <w:t xml:space="preserve">Правила) разработаны </w:t>
      </w:r>
      <w:proofErr w:type="gramEnd"/>
      <w:r w:rsidRPr="000D6F16">
        <w:rPr>
          <w:rFonts w:eastAsia="Segoe Print"/>
          <w:kern w:val="1"/>
          <w:sz w:val="28"/>
          <w:szCs w:val="28"/>
          <w:lang w:eastAsia="zh-CN"/>
        </w:rPr>
        <w:t xml:space="preserve">ОАО «НКФО «ЕРИП» и устанавливают права и обязанности участников данной системы, определяют единые условия и процедуры, обеспечивающие взаимодействие ее участников, порядок заключения и </w:t>
      </w:r>
      <w:r w:rsidR="00C37860" w:rsidRPr="000D6F16">
        <w:rPr>
          <w:rFonts w:eastAsia="Segoe Print"/>
          <w:kern w:val="1"/>
          <w:sz w:val="28"/>
          <w:szCs w:val="28"/>
          <w:lang w:eastAsia="zh-CN"/>
        </w:rPr>
        <w:t xml:space="preserve">прекращения </w:t>
      </w:r>
      <w:r w:rsidRPr="000D6F16">
        <w:rPr>
          <w:rFonts w:eastAsia="Segoe Print"/>
          <w:kern w:val="1"/>
          <w:sz w:val="28"/>
          <w:szCs w:val="28"/>
          <w:lang w:eastAsia="zh-CN"/>
        </w:rPr>
        <w:t>договорных отношений, подключения к системе в соответствии с ролью участника, определенной Правилами и договором присоединения.</w:t>
      </w:r>
    </w:p>
    <w:p w:rsidR="00F75393" w:rsidRPr="000D6F16" w:rsidRDefault="00F75393" w:rsidP="00F75393">
      <w:pPr>
        <w:numPr>
          <w:ilvl w:val="0"/>
          <w:numId w:val="1"/>
        </w:numPr>
        <w:spacing w:after="0" w:line="240" w:lineRule="auto"/>
        <w:ind w:firstLine="560"/>
        <w:contextualSpacing/>
        <w:jc w:val="both"/>
        <w:rPr>
          <w:rFonts w:eastAsia="Times New Roman"/>
          <w:sz w:val="28"/>
          <w:szCs w:val="28"/>
          <w:lang w:eastAsia="ru-RU"/>
        </w:rPr>
      </w:pPr>
      <w:r w:rsidRPr="000D6F16">
        <w:rPr>
          <w:rFonts w:eastAsia="Segoe Print"/>
          <w:sz w:val="28"/>
          <w:szCs w:val="28"/>
          <w:lang w:eastAsia="ru-RU"/>
        </w:rPr>
        <w:t>Настоящие Правила разработаны в соответствии с законодательством, в том числе в сфере регулирования единого расчетного и информационного пространства (</w:t>
      </w:r>
      <w:r w:rsidR="00986474" w:rsidRPr="000D6F16">
        <w:rPr>
          <w:rFonts w:eastAsia="Segoe Print"/>
          <w:sz w:val="28"/>
          <w:szCs w:val="28"/>
          <w:lang w:eastAsia="ru-RU"/>
        </w:rPr>
        <w:t xml:space="preserve">далее – </w:t>
      </w:r>
      <w:r w:rsidRPr="000D6F16">
        <w:rPr>
          <w:rFonts w:eastAsia="Segoe Print"/>
          <w:sz w:val="28"/>
          <w:szCs w:val="28"/>
          <w:lang w:eastAsia="ru-RU"/>
        </w:rPr>
        <w:t xml:space="preserve">ЕРИП), </w:t>
      </w:r>
      <w:r w:rsidRPr="000D6F16">
        <w:rPr>
          <w:rFonts w:eastAsia="Times New Roman"/>
          <w:sz w:val="28"/>
          <w:szCs w:val="28"/>
          <w:lang w:eastAsia="ru-RU"/>
        </w:rPr>
        <w:t xml:space="preserve">жилищных отношений и сферы жилищно-коммунального хозяйства, </w:t>
      </w:r>
      <w:r w:rsidR="004B7BB8" w:rsidRPr="000D6F16">
        <w:rPr>
          <w:rFonts w:eastAsia="Times New Roman"/>
          <w:sz w:val="28"/>
          <w:szCs w:val="28"/>
          <w:lang w:eastAsia="ru-RU"/>
        </w:rPr>
        <w:t>в сфер</w:t>
      </w:r>
      <w:r w:rsidR="004B7BB8">
        <w:rPr>
          <w:rFonts w:eastAsia="Times New Roman"/>
          <w:sz w:val="28"/>
          <w:szCs w:val="28"/>
          <w:lang w:eastAsia="ru-RU"/>
        </w:rPr>
        <w:t>ах</w:t>
      </w:r>
      <w:r w:rsidR="004B7BB8" w:rsidRPr="000D6F16">
        <w:rPr>
          <w:rFonts w:eastAsia="Times New Roman"/>
          <w:sz w:val="28"/>
          <w:szCs w:val="28"/>
          <w:lang w:eastAsia="ru-RU"/>
        </w:rPr>
        <w:t xml:space="preserve"> </w:t>
      </w:r>
      <w:proofErr w:type="spellStart"/>
      <w:r w:rsidR="004B7BB8" w:rsidRPr="000D6F16">
        <w:rPr>
          <w:rFonts w:eastAsia="Times New Roman"/>
          <w:sz w:val="28"/>
          <w:szCs w:val="28"/>
          <w:lang w:eastAsia="ru-RU"/>
        </w:rPr>
        <w:t>газо</w:t>
      </w:r>
      <w:proofErr w:type="spellEnd"/>
      <w:r w:rsidR="004B7BB8" w:rsidRPr="000D6F16">
        <w:rPr>
          <w:rFonts w:eastAsia="Times New Roman"/>
          <w:sz w:val="28"/>
          <w:szCs w:val="28"/>
          <w:lang w:eastAsia="ru-RU"/>
        </w:rPr>
        <w:t>- и энергоснабжения,</w:t>
      </w:r>
      <w:r w:rsidR="004B7BB8">
        <w:rPr>
          <w:rFonts w:eastAsia="Times New Roman"/>
          <w:sz w:val="28"/>
          <w:szCs w:val="28"/>
          <w:lang w:eastAsia="ru-RU"/>
        </w:rPr>
        <w:t xml:space="preserve"> Правилами </w:t>
      </w:r>
      <w:proofErr w:type="spellStart"/>
      <w:r w:rsidR="004B7BB8">
        <w:rPr>
          <w:rFonts w:eastAsia="Times New Roman"/>
          <w:sz w:val="28"/>
          <w:szCs w:val="28"/>
          <w:lang w:eastAsia="ru-RU"/>
        </w:rPr>
        <w:t>биллинговой</w:t>
      </w:r>
      <w:proofErr w:type="spellEnd"/>
      <w:r w:rsidR="004B7BB8">
        <w:rPr>
          <w:rFonts w:eastAsia="Times New Roman"/>
          <w:sz w:val="28"/>
          <w:szCs w:val="28"/>
          <w:lang w:eastAsia="ru-RU"/>
        </w:rPr>
        <w:t xml:space="preserve"> системы жилищно-коммунальных услуг</w:t>
      </w:r>
      <w:r w:rsidR="00060322" w:rsidRPr="00060322">
        <w:rPr>
          <w:rFonts w:eastAsia="Times New Roman"/>
          <w:sz w:val="28"/>
          <w:szCs w:val="28"/>
          <w:lang w:eastAsia="ru-RU"/>
        </w:rPr>
        <w:t xml:space="preserve"> </w:t>
      </w:r>
      <w:r w:rsidR="00060322">
        <w:rPr>
          <w:rFonts w:eastAsia="Times New Roman"/>
          <w:sz w:val="28"/>
          <w:szCs w:val="28"/>
          <w:lang w:eastAsia="ru-RU"/>
        </w:rPr>
        <w:t xml:space="preserve">и </w:t>
      </w:r>
      <w:r w:rsidRPr="000D6F16">
        <w:rPr>
          <w:rFonts w:eastAsia="Times New Roman"/>
          <w:sz w:val="28"/>
          <w:szCs w:val="28"/>
          <w:lang w:eastAsia="ru-RU"/>
        </w:rPr>
        <w:t>Правилами платежной системы в едином расчетном и информационном пространстве (далее – Правила ПС ЕРИП)</w:t>
      </w:r>
      <w:r w:rsidR="00060322">
        <w:rPr>
          <w:rFonts w:eastAsia="Times New Roman"/>
          <w:sz w:val="28"/>
          <w:szCs w:val="28"/>
          <w:lang w:eastAsia="ru-RU"/>
        </w:rPr>
        <w:t>.</w:t>
      </w:r>
    </w:p>
    <w:p w:rsidR="00F75393" w:rsidRPr="000D6F16" w:rsidRDefault="00F75393">
      <w:pPr>
        <w:suppressLineNumbers/>
        <w:tabs>
          <w:tab w:val="left" w:pos="1247"/>
        </w:tabs>
        <w:suppressAutoHyphens/>
        <w:spacing w:after="0" w:line="240" w:lineRule="auto"/>
        <w:ind w:firstLine="560"/>
        <w:jc w:val="both"/>
        <w:rPr>
          <w:kern w:val="1"/>
          <w:sz w:val="28"/>
          <w:szCs w:val="28"/>
          <w:lang w:eastAsia="zh-CN"/>
        </w:rPr>
      </w:pPr>
      <w:r w:rsidRPr="000D6F16">
        <w:rPr>
          <w:kern w:val="1"/>
          <w:sz w:val="28"/>
          <w:szCs w:val="28"/>
          <w:lang w:eastAsia="zh-CN"/>
        </w:rPr>
        <w:t>3. Для целей настоящих Правил и документов, являющихся их неотъемлемой частью, используются термины и их определения в следующих значениях:</w:t>
      </w:r>
    </w:p>
    <w:p w:rsidR="00F75393" w:rsidRPr="000D6F16" w:rsidRDefault="00F75393">
      <w:pPr>
        <w:suppressAutoHyphens/>
        <w:spacing w:after="0" w:line="240" w:lineRule="auto"/>
        <w:ind w:firstLine="567"/>
        <w:jc w:val="both"/>
        <w:rPr>
          <w:b/>
          <w:kern w:val="1"/>
          <w:sz w:val="28"/>
          <w:szCs w:val="28"/>
        </w:rPr>
      </w:pPr>
      <w:r w:rsidRPr="000D6F16">
        <w:rPr>
          <w:b/>
          <w:kern w:val="1"/>
          <w:sz w:val="28"/>
          <w:szCs w:val="28"/>
        </w:rPr>
        <w:t>АИС «</w:t>
      </w:r>
      <w:proofErr w:type="spellStart"/>
      <w:r w:rsidRPr="000D6F16">
        <w:rPr>
          <w:b/>
          <w:kern w:val="1"/>
          <w:sz w:val="28"/>
          <w:szCs w:val="28"/>
        </w:rPr>
        <w:t>Расчет-ЖКУ</w:t>
      </w:r>
      <w:proofErr w:type="spellEnd"/>
      <w:r w:rsidRPr="000D6F16">
        <w:rPr>
          <w:b/>
          <w:kern w:val="1"/>
          <w:sz w:val="28"/>
          <w:szCs w:val="28"/>
        </w:rPr>
        <w:t>»</w:t>
      </w:r>
      <w:r w:rsidRPr="000D6F16">
        <w:rPr>
          <w:kern w:val="1"/>
          <w:sz w:val="28"/>
          <w:szCs w:val="28"/>
        </w:rPr>
        <w:t xml:space="preserve"> – </w:t>
      </w:r>
      <w:r w:rsidRPr="000D6F16">
        <w:rPr>
          <w:color w:val="00000A"/>
          <w:sz w:val="28"/>
          <w:szCs w:val="28"/>
          <w:lang w:eastAsia="zh-CN"/>
        </w:rPr>
        <w:t>единая общереспубликанская</w:t>
      </w:r>
      <w:r w:rsidR="00A013EB" w:rsidRPr="000D6F16">
        <w:rPr>
          <w:color w:val="00000A"/>
          <w:sz w:val="28"/>
          <w:szCs w:val="28"/>
          <w:lang w:eastAsia="zh-CN"/>
        </w:rPr>
        <w:t xml:space="preserve"> автоматизированная</w:t>
      </w:r>
      <w:r w:rsidRPr="000D6F16">
        <w:rPr>
          <w:color w:val="00000A"/>
          <w:sz w:val="28"/>
          <w:szCs w:val="28"/>
          <w:lang w:eastAsia="zh-CN"/>
        </w:rPr>
        <w:t xml:space="preserve"> информационная система по учету, расчету и начислению платы за жилищно-коммунальные услуги</w:t>
      </w:r>
      <w:r w:rsidR="00A013EB" w:rsidRPr="000D6F16">
        <w:rPr>
          <w:color w:val="00000A"/>
          <w:sz w:val="28"/>
          <w:szCs w:val="28"/>
          <w:lang w:eastAsia="zh-CN"/>
        </w:rPr>
        <w:t>,</w:t>
      </w:r>
      <w:r w:rsidR="00474D81" w:rsidRPr="000D6F16">
        <w:rPr>
          <w:color w:val="00000A"/>
          <w:sz w:val="28"/>
          <w:szCs w:val="28"/>
          <w:lang w:eastAsia="zh-CN"/>
        </w:rPr>
        <w:t xml:space="preserve"> </w:t>
      </w:r>
      <w:r w:rsidRPr="000D6F16">
        <w:rPr>
          <w:color w:val="00000A"/>
          <w:sz w:val="28"/>
          <w:szCs w:val="28"/>
          <w:lang w:eastAsia="zh-CN"/>
        </w:rPr>
        <w:t>платы за пользование жилым помещением;</w:t>
      </w:r>
    </w:p>
    <w:p w:rsidR="00F75393" w:rsidRPr="000D6F16" w:rsidRDefault="00F75393">
      <w:pPr>
        <w:suppressAutoHyphens/>
        <w:spacing w:after="0" w:line="240" w:lineRule="auto"/>
        <w:ind w:firstLine="567"/>
        <w:jc w:val="both"/>
        <w:rPr>
          <w:kern w:val="1"/>
          <w:sz w:val="28"/>
          <w:szCs w:val="28"/>
        </w:rPr>
      </w:pPr>
      <w:r w:rsidRPr="000D6F16">
        <w:rPr>
          <w:b/>
          <w:kern w:val="1"/>
          <w:sz w:val="28"/>
          <w:szCs w:val="28"/>
        </w:rPr>
        <w:t>владелец</w:t>
      </w:r>
      <w:r w:rsidRPr="000D6F16">
        <w:rPr>
          <w:kern w:val="1"/>
          <w:sz w:val="28"/>
          <w:szCs w:val="28"/>
        </w:rPr>
        <w:t xml:space="preserve"> – </w:t>
      </w:r>
      <w:r w:rsidRPr="000D6F16">
        <w:rPr>
          <w:rFonts w:eastAsia="Segoe Print"/>
          <w:kern w:val="1"/>
          <w:sz w:val="28"/>
          <w:szCs w:val="28"/>
        </w:rPr>
        <w:t>ОАО «НКФО «ЕРИП»</w:t>
      </w:r>
      <w:r w:rsidRPr="000D6F16">
        <w:rPr>
          <w:kern w:val="1"/>
          <w:sz w:val="28"/>
          <w:szCs w:val="28"/>
        </w:rPr>
        <w:t>;</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b/>
          <w:kern w:val="1"/>
          <w:sz w:val="28"/>
          <w:szCs w:val="28"/>
          <w:lang w:eastAsia="zh-CN"/>
        </w:rPr>
        <w:t>вознаграждение</w:t>
      </w:r>
      <w:r w:rsidRPr="000D6F16">
        <w:rPr>
          <w:kern w:val="1"/>
          <w:sz w:val="28"/>
          <w:szCs w:val="28"/>
        </w:rPr>
        <w:t xml:space="preserve"> – </w:t>
      </w:r>
      <w:r w:rsidRPr="000D6F16">
        <w:rPr>
          <w:kern w:val="1"/>
          <w:sz w:val="28"/>
          <w:szCs w:val="28"/>
          <w:lang w:eastAsia="zh-CN"/>
        </w:rPr>
        <w:t>плата, взимаемая вл</w:t>
      </w:r>
      <w:r w:rsidR="00B9032C" w:rsidRPr="000D6F16">
        <w:rPr>
          <w:kern w:val="1"/>
          <w:sz w:val="28"/>
          <w:szCs w:val="28"/>
          <w:lang w:eastAsia="zh-CN"/>
        </w:rPr>
        <w:t xml:space="preserve">адельцем, расчетными </w:t>
      </w:r>
      <w:r w:rsidRPr="000D6F16">
        <w:rPr>
          <w:kern w:val="1"/>
          <w:sz w:val="28"/>
          <w:szCs w:val="28"/>
          <w:lang w:eastAsia="zh-CN"/>
        </w:rPr>
        <w:t xml:space="preserve">агентами, </w:t>
      </w:r>
      <w:r w:rsidR="00A14A6B" w:rsidRPr="000D6F16">
        <w:rPr>
          <w:kern w:val="1"/>
          <w:sz w:val="28"/>
          <w:szCs w:val="28"/>
          <w:lang w:eastAsia="zh-CN"/>
        </w:rPr>
        <w:t xml:space="preserve">платежным </w:t>
      </w:r>
      <w:proofErr w:type="spellStart"/>
      <w:r w:rsidR="00A14A6B" w:rsidRPr="000D6F16">
        <w:rPr>
          <w:kern w:val="1"/>
          <w:sz w:val="28"/>
          <w:szCs w:val="28"/>
          <w:lang w:eastAsia="zh-CN"/>
        </w:rPr>
        <w:t>агрегатором</w:t>
      </w:r>
      <w:proofErr w:type="spellEnd"/>
      <w:r w:rsidR="00A14A6B" w:rsidRPr="000D6F16">
        <w:rPr>
          <w:kern w:val="1"/>
          <w:sz w:val="28"/>
          <w:szCs w:val="28"/>
          <w:lang w:eastAsia="zh-CN"/>
        </w:rPr>
        <w:t xml:space="preserve"> ЕРИП, </w:t>
      </w:r>
      <w:r w:rsidR="00AE76E4" w:rsidRPr="000D6F16">
        <w:rPr>
          <w:kern w:val="1"/>
          <w:sz w:val="28"/>
          <w:szCs w:val="28"/>
          <w:lang w:eastAsia="zh-CN"/>
        </w:rPr>
        <w:t xml:space="preserve">начисляющей </w:t>
      </w:r>
      <w:r w:rsidRPr="000D6F16">
        <w:rPr>
          <w:kern w:val="1"/>
          <w:sz w:val="28"/>
          <w:szCs w:val="28"/>
          <w:lang w:eastAsia="zh-CN"/>
        </w:rPr>
        <w:t>организацией за оказываемые участникам АИС «</w:t>
      </w:r>
      <w:proofErr w:type="spellStart"/>
      <w:r w:rsidRPr="000D6F16">
        <w:rPr>
          <w:kern w:val="1"/>
          <w:sz w:val="28"/>
          <w:szCs w:val="28"/>
          <w:lang w:eastAsia="zh-CN"/>
        </w:rPr>
        <w:t>Расчет-ЖКУ</w:t>
      </w:r>
      <w:proofErr w:type="spellEnd"/>
      <w:r w:rsidRPr="000D6F16">
        <w:rPr>
          <w:kern w:val="1"/>
          <w:sz w:val="28"/>
          <w:szCs w:val="28"/>
          <w:lang w:eastAsia="zh-CN"/>
        </w:rPr>
        <w:t>» во взаимодействии с АИС «Расчет» услуги;</w:t>
      </w:r>
    </w:p>
    <w:p w:rsidR="00F75393" w:rsidRPr="000D6F16" w:rsidRDefault="00F75393">
      <w:pPr>
        <w:suppressLineNumbers/>
        <w:tabs>
          <w:tab w:val="left" w:pos="0"/>
        </w:tabs>
        <w:suppressAutoHyphens/>
        <w:spacing w:after="0" w:line="240" w:lineRule="auto"/>
        <w:ind w:firstLine="567"/>
        <w:jc w:val="both"/>
        <w:rPr>
          <w:rFonts w:eastAsia="Segoe Print"/>
          <w:kern w:val="1"/>
          <w:sz w:val="28"/>
          <w:szCs w:val="28"/>
          <w:lang w:eastAsia="zh-CN"/>
        </w:rPr>
      </w:pPr>
      <w:r w:rsidRPr="000D6F16">
        <w:rPr>
          <w:rFonts w:eastAsia="Segoe Print"/>
          <w:b/>
          <w:kern w:val="1"/>
          <w:sz w:val="28"/>
          <w:szCs w:val="28"/>
          <w:lang w:eastAsia="zh-CN"/>
        </w:rPr>
        <w:t>договор присоединения</w:t>
      </w:r>
      <w:r w:rsidRPr="000D6F16">
        <w:rPr>
          <w:rFonts w:eastAsia="Segoe Print"/>
          <w:kern w:val="1"/>
          <w:sz w:val="28"/>
          <w:szCs w:val="28"/>
          <w:lang w:eastAsia="zh-CN"/>
        </w:rPr>
        <w:t xml:space="preserve"> – гражданско-правовой договор присоединения, заключенный между владельцем и участником АИС «</w:t>
      </w:r>
      <w:proofErr w:type="spellStart"/>
      <w:r w:rsidRPr="000D6F16">
        <w:rPr>
          <w:rFonts w:eastAsia="Segoe Print"/>
          <w:kern w:val="1"/>
          <w:sz w:val="28"/>
          <w:szCs w:val="28"/>
          <w:lang w:eastAsia="zh-CN"/>
        </w:rPr>
        <w:t>Расчет-ЖКУ</w:t>
      </w:r>
      <w:proofErr w:type="spellEnd"/>
      <w:r w:rsidRPr="000D6F16">
        <w:rPr>
          <w:rFonts w:eastAsia="Segoe Print"/>
          <w:kern w:val="1"/>
          <w:sz w:val="28"/>
          <w:szCs w:val="28"/>
          <w:lang w:eastAsia="zh-CN"/>
        </w:rPr>
        <w:t>» в соответствующей роли, условия которого определены владельцем в настоящих Правилах и приняты участником АИС «</w:t>
      </w:r>
      <w:proofErr w:type="spellStart"/>
      <w:r w:rsidRPr="000D6F16">
        <w:rPr>
          <w:rFonts w:eastAsia="Segoe Print"/>
          <w:kern w:val="1"/>
          <w:sz w:val="28"/>
          <w:szCs w:val="28"/>
          <w:lang w:eastAsia="zh-CN"/>
        </w:rPr>
        <w:t>Расчет-ЖКУ</w:t>
      </w:r>
      <w:proofErr w:type="spellEnd"/>
      <w:r w:rsidRPr="000D6F16">
        <w:rPr>
          <w:rFonts w:eastAsia="Segoe Print"/>
          <w:kern w:val="1"/>
          <w:sz w:val="28"/>
          <w:szCs w:val="28"/>
          <w:lang w:eastAsia="zh-CN"/>
        </w:rPr>
        <w:t>» в полном объеме в соответствии со статьей 398 Гражданского кодекса Республики Беларусь;</w:t>
      </w:r>
    </w:p>
    <w:p w:rsidR="00F75393" w:rsidRPr="000D6F16" w:rsidRDefault="00F75393">
      <w:pPr>
        <w:suppressLineNumbers/>
        <w:tabs>
          <w:tab w:val="left" w:pos="0"/>
        </w:tabs>
        <w:suppressAutoHyphens/>
        <w:spacing w:after="0" w:line="240" w:lineRule="auto"/>
        <w:ind w:firstLine="567"/>
        <w:jc w:val="both"/>
        <w:rPr>
          <w:rFonts w:eastAsia="Segoe Print"/>
          <w:color w:val="FFFFFF"/>
          <w:kern w:val="1"/>
          <w:sz w:val="28"/>
          <w:szCs w:val="28"/>
          <w:lang w:eastAsia="zh-CN"/>
        </w:rPr>
      </w:pPr>
      <w:r w:rsidRPr="000D6F16">
        <w:rPr>
          <w:b/>
          <w:kern w:val="1"/>
          <w:sz w:val="28"/>
          <w:szCs w:val="28"/>
          <w:lang w:eastAsia="zh-CN"/>
        </w:rPr>
        <w:t>документация АИС «</w:t>
      </w:r>
      <w:proofErr w:type="spellStart"/>
      <w:r w:rsidRPr="000D6F16">
        <w:rPr>
          <w:b/>
          <w:kern w:val="1"/>
          <w:sz w:val="28"/>
          <w:szCs w:val="28"/>
          <w:lang w:eastAsia="zh-CN"/>
        </w:rPr>
        <w:t>Расчет-ЖКУ</w:t>
      </w:r>
      <w:proofErr w:type="spellEnd"/>
      <w:r w:rsidRPr="000D6F16">
        <w:rPr>
          <w:b/>
          <w:kern w:val="1"/>
          <w:sz w:val="28"/>
          <w:szCs w:val="28"/>
          <w:lang w:eastAsia="zh-CN"/>
        </w:rPr>
        <w:t>»</w:t>
      </w:r>
      <w:r w:rsidRPr="000D6F16">
        <w:rPr>
          <w:kern w:val="1"/>
          <w:sz w:val="28"/>
          <w:szCs w:val="28"/>
          <w:lang w:eastAsia="zh-CN"/>
        </w:rPr>
        <w:t xml:space="preserve"> </w:t>
      </w:r>
      <w:r w:rsidRPr="000D6F16">
        <w:rPr>
          <w:rFonts w:eastAsia="Segoe Print"/>
          <w:kern w:val="1"/>
          <w:sz w:val="28"/>
          <w:szCs w:val="28"/>
          <w:lang w:eastAsia="zh-CN"/>
        </w:rPr>
        <w:t>–</w:t>
      </w:r>
      <w:r w:rsidRPr="000D6F16">
        <w:rPr>
          <w:kern w:val="1"/>
          <w:sz w:val="28"/>
          <w:szCs w:val="28"/>
          <w:lang w:eastAsia="zh-CN"/>
        </w:rPr>
        <w:t xml:space="preserve"> совокупность взаимоувязанных документов, необходимых и достаточных для функционирования и развития АИС «</w:t>
      </w:r>
      <w:proofErr w:type="spellStart"/>
      <w:r w:rsidRPr="000D6F16">
        <w:rPr>
          <w:kern w:val="1"/>
          <w:sz w:val="28"/>
          <w:szCs w:val="28"/>
          <w:lang w:eastAsia="zh-CN"/>
        </w:rPr>
        <w:t>Расчет-ЖКУ</w:t>
      </w:r>
      <w:proofErr w:type="spellEnd"/>
      <w:r w:rsidRPr="000D6F16">
        <w:rPr>
          <w:kern w:val="1"/>
          <w:sz w:val="28"/>
          <w:szCs w:val="28"/>
          <w:lang w:eastAsia="zh-CN"/>
        </w:rPr>
        <w:t>»</w:t>
      </w:r>
      <w:r w:rsidRPr="000D6F16">
        <w:rPr>
          <w:rFonts w:eastAsia="Segoe Print"/>
          <w:kern w:val="1"/>
          <w:sz w:val="28"/>
          <w:szCs w:val="28"/>
          <w:lang w:eastAsia="zh-CN"/>
        </w:rPr>
        <w:t>;</w:t>
      </w:r>
    </w:p>
    <w:p w:rsidR="00F75393" w:rsidRPr="000D6F16" w:rsidRDefault="00F75393">
      <w:pPr>
        <w:suppressLineNumbers/>
        <w:tabs>
          <w:tab w:val="left" w:pos="0"/>
        </w:tabs>
        <w:suppressAutoHyphens/>
        <w:spacing w:after="0" w:line="240" w:lineRule="auto"/>
        <w:ind w:firstLine="567"/>
        <w:jc w:val="both"/>
        <w:rPr>
          <w:rFonts w:eastAsia="Segoe Print"/>
          <w:kern w:val="1"/>
          <w:sz w:val="28"/>
          <w:szCs w:val="28"/>
          <w:lang w:eastAsia="zh-CN"/>
        </w:rPr>
      </w:pPr>
      <w:r w:rsidRPr="000D6F16">
        <w:rPr>
          <w:rFonts w:eastAsia="Segoe Print"/>
          <w:b/>
          <w:bCs/>
          <w:kern w:val="1"/>
          <w:sz w:val="28"/>
          <w:szCs w:val="28"/>
          <w:lang w:eastAsia="zh-CN"/>
        </w:rPr>
        <w:t>жилищно-коммунальные и другие услуги</w:t>
      </w:r>
      <w:r w:rsidRPr="000D6F16">
        <w:rPr>
          <w:rFonts w:eastAsia="Segoe Print"/>
          <w:kern w:val="1"/>
          <w:sz w:val="28"/>
          <w:szCs w:val="28"/>
          <w:lang w:eastAsia="zh-CN"/>
        </w:rPr>
        <w:t xml:space="preserve"> – жилищно-коммунальные услуги, плата за пользование жилым помещением, плата за пользование арендным жильем, возмещение расходов на электроэнергию, налог за владение собаками, земельный налог, арендная плата за земельные участки, дополнительные услуги, оказанные на основании заключенных договоров, другие услуги, предусмотренные законодательством, регулирующим сферу жилищных отношений и сферу жилищно-коммунального хозяйства, учет, </w:t>
      </w:r>
      <w:r w:rsidRPr="000D6F16">
        <w:rPr>
          <w:rFonts w:eastAsia="Segoe Print"/>
          <w:kern w:val="1"/>
          <w:sz w:val="28"/>
          <w:szCs w:val="28"/>
          <w:lang w:eastAsia="zh-CN"/>
        </w:rPr>
        <w:lastRenderedPageBreak/>
        <w:t>расчет и начисление платы, а также распределение платы за которые осуществляется посредством АИС «</w:t>
      </w:r>
      <w:proofErr w:type="spellStart"/>
      <w:r w:rsidRPr="000D6F16">
        <w:rPr>
          <w:rFonts w:eastAsia="Segoe Print"/>
          <w:kern w:val="1"/>
          <w:sz w:val="28"/>
          <w:szCs w:val="28"/>
          <w:lang w:eastAsia="zh-CN"/>
        </w:rPr>
        <w:t>Расчет-ЖКУ</w:t>
      </w:r>
      <w:proofErr w:type="spellEnd"/>
      <w:r w:rsidRPr="000D6F16">
        <w:rPr>
          <w:rFonts w:eastAsia="Segoe Print"/>
          <w:kern w:val="1"/>
          <w:sz w:val="28"/>
          <w:szCs w:val="28"/>
          <w:lang w:eastAsia="zh-CN"/>
        </w:rPr>
        <w:t>»;</w:t>
      </w:r>
    </w:p>
    <w:p w:rsidR="00433D33" w:rsidRPr="000D6F16" w:rsidRDefault="000F25DE">
      <w:pPr>
        <w:suppressLineNumbers/>
        <w:tabs>
          <w:tab w:val="left" w:pos="0"/>
        </w:tabs>
        <w:suppressAutoHyphens/>
        <w:spacing w:after="0" w:line="240" w:lineRule="auto"/>
        <w:ind w:firstLine="567"/>
        <w:jc w:val="both"/>
        <w:rPr>
          <w:rFonts w:eastAsia="Segoe Print"/>
          <w:b/>
          <w:kern w:val="1"/>
          <w:sz w:val="28"/>
          <w:szCs w:val="28"/>
          <w:lang w:eastAsia="zh-CN"/>
        </w:rPr>
      </w:pPr>
      <w:r w:rsidRPr="000D6F16">
        <w:rPr>
          <w:rFonts w:eastAsia="Segoe Print"/>
          <w:b/>
          <w:kern w:val="1"/>
          <w:sz w:val="28"/>
          <w:szCs w:val="28"/>
          <w:lang w:eastAsia="zh-CN"/>
        </w:rPr>
        <w:t>ЖКХ</w:t>
      </w:r>
      <w:r w:rsidRPr="000D6F16">
        <w:rPr>
          <w:rFonts w:eastAsia="Segoe Print"/>
          <w:kern w:val="1"/>
          <w:sz w:val="28"/>
          <w:szCs w:val="28"/>
          <w:lang w:eastAsia="zh-CN"/>
        </w:rPr>
        <w:t> –</w:t>
      </w:r>
      <w:r w:rsidR="00433D33" w:rsidRPr="000D6F16">
        <w:rPr>
          <w:rFonts w:eastAsia="Segoe Print"/>
          <w:kern w:val="1"/>
          <w:sz w:val="28"/>
          <w:szCs w:val="28"/>
          <w:lang w:eastAsia="zh-CN"/>
        </w:rPr>
        <w:t xml:space="preserve"> жилищно-коммунальное хозяйство;</w:t>
      </w:r>
    </w:p>
    <w:p w:rsidR="00F75393" w:rsidRPr="000D6F16" w:rsidRDefault="00F75393">
      <w:pPr>
        <w:suppressLineNumbers/>
        <w:tabs>
          <w:tab w:val="left" w:pos="0"/>
        </w:tabs>
        <w:suppressAutoHyphens/>
        <w:spacing w:after="0" w:line="240" w:lineRule="auto"/>
        <w:ind w:firstLine="567"/>
        <w:jc w:val="both"/>
        <w:rPr>
          <w:rFonts w:eastAsia="Segoe Print"/>
          <w:kern w:val="1"/>
          <w:sz w:val="28"/>
          <w:szCs w:val="28"/>
          <w:lang w:eastAsia="zh-CN"/>
        </w:rPr>
      </w:pPr>
      <w:r w:rsidRPr="000D6F16">
        <w:rPr>
          <w:rFonts w:eastAsia="Segoe Print"/>
          <w:b/>
          <w:bCs/>
          <w:kern w:val="1"/>
          <w:sz w:val="28"/>
          <w:szCs w:val="28"/>
          <w:lang w:eastAsia="zh-CN"/>
        </w:rPr>
        <w:t>заказчик</w:t>
      </w:r>
      <w:r w:rsidRPr="000D6F16">
        <w:rPr>
          <w:kern w:val="1"/>
          <w:sz w:val="28"/>
          <w:szCs w:val="28"/>
        </w:rPr>
        <w:t xml:space="preserve"> </w:t>
      </w:r>
      <w:r w:rsidRPr="000D6F16">
        <w:rPr>
          <w:b/>
          <w:kern w:val="1"/>
          <w:sz w:val="28"/>
          <w:szCs w:val="28"/>
        </w:rPr>
        <w:t>в сфере ЖКХ</w:t>
      </w:r>
      <w:r w:rsidRPr="000D6F16">
        <w:rPr>
          <w:kern w:val="1"/>
          <w:sz w:val="28"/>
          <w:szCs w:val="28"/>
        </w:rPr>
        <w:t xml:space="preserve"> – </w:t>
      </w:r>
      <w:r w:rsidRPr="000D6F16">
        <w:rPr>
          <w:rFonts w:eastAsia="Times New Roman"/>
          <w:sz w:val="28"/>
          <w:szCs w:val="28"/>
          <w:lang w:eastAsia="ru-RU"/>
        </w:rPr>
        <w:t>физическое или юридическое лицо,</w:t>
      </w:r>
      <w:r w:rsidRPr="000D6F16">
        <w:rPr>
          <w:rFonts w:eastAsia="Segoe Print"/>
          <w:kern w:val="1"/>
          <w:sz w:val="28"/>
          <w:szCs w:val="28"/>
          <w:lang w:eastAsia="zh-CN"/>
        </w:rPr>
        <w:t xml:space="preserve"> уполномоченные в соответствии с законодательством</w:t>
      </w:r>
      <w:r w:rsidR="00656E3B" w:rsidRPr="000D6F16">
        <w:rPr>
          <w:rFonts w:eastAsia="Segoe Print"/>
          <w:kern w:val="1"/>
          <w:sz w:val="28"/>
          <w:szCs w:val="28"/>
          <w:lang w:eastAsia="zh-CN"/>
        </w:rPr>
        <w:t xml:space="preserve"> </w:t>
      </w:r>
      <w:r w:rsidRPr="000D6F16">
        <w:rPr>
          <w:rFonts w:eastAsia="Segoe Print"/>
          <w:kern w:val="1"/>
          <w:sz w:val="28"/>
          <w:szCs w:val="28"/>
          <w:lang w:eastAsia="zh-CN"/>
        </w:rPr>
        <w:t>на управление общим имуществом совместного домовладения;</w:t>
      </w:r>
    </w:p>
    <w:p w:rsidR="00F75393" w:rsidRPr="000D6F16" w:rsidRDefault="00F75393">
      <w:pPr>
        <w:suppressLineNumbers/>
        <w:tabs>
          <w:tab w:val="left" w:pos="0"/>
        </w:tabs>
        <w:suppressAutoHyphens/>
        <w:spacing w:after="0" w:line="240" w:lineRule="auto"/>
        <w:ind w:firstLine="567"/>
        <w:jc w:val="both"/>
        <w:rPr>
          <w:rFonts w:eastAsia="Segoe Print"/>
          <w:kern w:val="1"/>
          <w:sz w:val="28"/>
          <w:szCs w:val="28"/>
          <w:lang w:eastAsia="zh-CN"/>
        </w:rPr>
      </w:pPr>
      <w:r w:rsidRPr="000D6F16">
        <w:rPr>
          <w:rFonts w:eastAsia="Segoe Print"/>
          <w:b/>
          <w:kern w:val="1"/>
          <w:sz w:val="28"/>
          <w:szCs w:val="28"/>
          <w:lang w:eastAsia="zh-CN"/>
        </w:rPr>
        <w:t>заявка</w:t>
      </w:r>
      <w:r w:rsidRPr="000D6F16">
        <w:rPr>
          <w:rFonts w:eastAsia="Segoe Print"/>
          <w:kern w:val="1"/>
          <w:sz w:val="28"/>
          <w:szCs w:val="28"/>
          <w:lang w:eastAsia="zh-CN"/>
        </w:rPr>
        <w:t xml:space="preserve"> – документ в установленной форме, направляемый посредством АИС «</w:t>
      </w:r>
      <w:proofErr w:type="spellStart"/>
      <w:r w:rsidRPr="000D6F16">
        <w:rPr>
          <w:rFonts w:eastAsia="Segoe Print"/>
          <w:kern w:val="1"/>
          <w:sz w:val="28"/>
          <w:szCs w:val="28"/>
          <w:lang w:eastAsia="zh-CN"/>
        </w:rPr>
        <w:t>Расчет-ЖКУ</w:t>
      </w:r>
      <w:proofErr w:type="spellEnd"/>
      <w:r w:rsidRPr="000D6F16">
        <w:rPr>
          <w:rFonts w:eastAsia="Segoe Print"/>
          <w:kern w:val="1"/>
          <w:sz w:val="28"/>
          <w:szCs w:val="28"/>
          <w:lang w:eastAsia="zh-CN"/>
        </w:rPr>
        <w:t>» начисляющей организацией владельцу для внесения (изменения) данных в НСИ;</w:t>
      </w:r>
    </w:p>
    <w:p w:rsidR="00F75393" w:rsidRPr="000D6F16" w:rsidRDefault="00F75393">
      <w:pPr>
        <w:suppressLineNumbers/>
        <w:tabs>
          <w:tab w:val="left" w:pos="0"/>
        </w:tabs>
        <w:suppressAutoHyphens/>
        <w:spacing w:after="0" w:line="240" w:lineRule="auto"/>
        <w:ind w:firstLine="567"/>
        <w:jc w:val="both"/>
        <w:rPr>
          <w:rFonts w:eastAsia="Segoe Print"/>
          <w:kern w:val="1"/>
          <w:sz w:val="28"/>
          <w:szCs w:val="28"/>
          <w:lang w:eastAsia="zh-CN"/>
        </w:rPr>
      </w:pPr>
      <w:r w:rsidRPr="000D6F16">
        <w:rPr>
          <w:rFonts w:eastAsia="Segoe Print"/>
          <w:b/>
          <w:bCs/>
          <w:kern w:val="1"/>
          <w:sz w:val="28"/>
          <w:szCs w:val="28"/>
          <w:lang w:eastAsia="zh-CN"/>
        </w:rPr>
        <w:t>исполнитель</w:t>
      </w:r>
      <w:r w:rsidRPr="000D6F16">
        <w:rPr>
          <w:kern w:val="1"/>
          <w:sz w:val="28"/>
          <w:szCs w:val="28"/>
        </w:rPr>
        <w:t xml:space="preserve"> – </w:t>
      </w:r>
      <w:r w:rsidRPr="000D6F16">
        <w:rPr>
          <w:rFonts w:eastAsia="Segoe Print"/>
          <w:kern w:val="1"/>
          <w:sz w:val="28"/>
          <w:szCs w:val="28"/>
          <w:lang w:eastAsia="zh-CN"/>
        </w:rPr>
        <w:t xml:space="preserve">юридическое лицо или </w:t>
      </w:r>
      <w:r w:rsidRPr="000D6F16">
        <w:rPr>
          <w:color w:val="00000A"/>
          <w:sz w:val="28"/>
          <w:szCs w:val="28"/>
          <w:lang w:eastAsia="zh-CN"/>
        </w:rPr>
        <w:t xml:space="preserve">индивидуальный предприниматель, </w:t>
      </w:r>
      <w:r w:rsidRPr="000D6F16">
        <w:rPr>
          <w:rFonts w:eastAsia="Times New Roman"/>
          <w:sz w:val="28"/>
          <w:szCs w:val="28"/>
          <w:lang w:eastAsia="ru-RU"/>
        </w:rPr>
        <w:t xml:space="preserve">оказывающие клиентам (абонентам) жилищно-коммунальные и другие услуги, в том числе на основании заключенных договоров с заказчиком </w:t>
      </w:r>
      <w:r w:rsidRPr="000D6F16">
        <w:rPr>
          <w:kern w:val="1"/>
          <w:sz w:val="28"/>
          <w:szCs w:val="28"/>
        </w:rPr>
        <w:t>в сфере ЖКХ</w:t>
      </w:r>
      <w:r w:rsidRPr="000D6F16">
        <w:rPr>
          <w:rFonts w:eastAsia="Times New Roman"/>
          <w:sz w:val="28"/>
          <w:szCs w:val="28"/>
          <w:lang w:eastAsia="ru-RU"/>
        </w:rPr>
        <w:t>;</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b/>
          <w:kern w:val="1"/>
          <w:sz w:val="28"/>
          <w:szCs w:val="28"/>
          <w:lang w:eastAsia="zh-CN"/>
        </w:rPr>
        <w:t>клиент (абонент)</w:t>
      </w:r>
      <w:r w:rsidRPr="000D6F16">
        <w:rPr>
          <w:kern w:val="1"/>
          <w:sz w:val="28"/>
          <w:szCs w:val="28"/>
        </w:rPr>
        <w:t xml:space="preserve"> – </w:t>
      </w:r>
      <w:r w:rsidRPr="000D6F16">
        <w:rPr>
          <w:kern w:val="1"/>
          <w:sz w:val="28"/>
          <w:szCs w:val="28"/>
          <w:lang w:eastAsia="zh-CN"/>
        </w:rPr>
        <w:t>собственник жилого и (или) нежилого помещения, наниматель жилого помещения, арендатор жилого помещения, лизингополучатель, заключивший договор финансовой аренды (лизинга), предметом лизинга по которому является квартира частного жилищного фонда в многоквартирном или блокированном жилом доме и (или) одноквартирный жилой дом частного жилищного фонда, член организации застройщиков, дольщик, заключивший договор, предусматривающий передачу ему во владение и пользование объекта долевого строительства, лицо, у которого земельный участок для строительства и обслуживания одноквартирного, блокированного жилого дома находится в частной собственности, пожизненном наследуемом владении, постоянном или временном пользовании, аренде, субаренде (при оказании услуг электроснабжения</w:t>
      </w:r>
      <w:r w:rsidR="00986474" w:rsidRPr="000D6F16">
        <w:rPr>
          <w:kern w:val="1"/>
          <w:sz w:val="28"/>
          <w:szCs w:val="28"/>
          <w:lang w:eastAsia="zh-CN"/>
        </w:rPr>
        <w:t xml:space="preserve"> – </w:t>
      </w:r>
      <w:r w:rsidRPr="000D6F16">
        <w:rPr>
          <w:kern w:val="1"/>
          <w:sz w:val="28"/>
          <w:szCs w:val="28"/>
          <w:lang w:eastAsia="zh-CN"/>
        </w:rPr>
        <w:t>абонент; услуг газоснабжения, снабжения сжиженным углеводородным газом от индивидуальных баллонных или резервуарных установок</w:t>
      </w:r>
      <w:r w:rsidR="00986474" w:rsidRPr="000D6F16">
        <w:rPr>
          <w:kern w:val="1"/>
          <w:sz w:val="28"/>
          <w:szCs w:val="28"/>
          <w:lang w:eastAsia="zh-CN"/>
        </w:rPr>
        <w:t> –</w:t>
      </w:r>
      <w:r w:rsidRPr="000D6F16">
        <w:rPr>
          <w:kern w:val="1"/>
          <w:sz w:val="28"/>
          <w:szCs w:val="28"/>
          <w:lang w:eastAsia="zh-CN"/>
        </w:rPr>
        <w:t xml:space="preserve"> потребитель газа);</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b/>
          <w:kern w:val="1"/>
          <w:sz w:val="28"/>
          <w:szCs w:val="28"/>
          <w:lang w:eastAsia="zh-CN"/>
        </w:rPr>
        <w:t>комплексная услуга</w:t>
      </w:r>
      <w:r w:rsidRPr="000D6F16">
        <w:rPr>
          <w:kern w:val="1"/>
          <w:sz w:val="28"/>
          <w:szCs w:val="28"/>
          <w:lang w:eastAsia="zh-CN"/>
        </w:rPr>
        <w:t xml:space="preserve"> – услуга, оказываемая клиентам (абонентам) заказчиком </w:t>
      </w:r>
      <w:r w:rsidRPr="000D6F16">
        <w:rPr>
          <w:kern w:val="1"/>
          <w:sz w:val="28"/>
          <w:szCs w:val="28"/>
        </w:rPr>
        <w:t>в сфере ЖКХ</w:t>
      </w:r>
      <w:r w:rsidRPr="000D6F16">
        <w:rPr>
          <w:kern w:val="1"/>
          <w:sz w:val="28"/>
          <w:szCs w:val="28"/>
          <w:lang w:eastAsia="zh-CN"/>
        </w:rPr>
        <w:t xml:space="preserve"> и (или) исполнителем совместно с иным исполнителем и (или) поставщиком газа и электроэнергии;</w:t>
      </w:r>
    </w:p>
    <w:p w:rsidR="00E44B86"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b/>
          <w:bCs/>
          <w:kern w:val="1"/>
          <w:sz w:val="28"/>
          <w:szCs w:val="28"/>
          <w:lang w:eastAsia="zh-CN"/>
        </w:rPr>
        <w:t>начисляющая организация</w:t>
      </w:r>
      <w:r w:rsidRPr="000D6F16">
        <w:rPr>
          <w:kern w:val="1"/>
          <w:sz w:val="28"/>
          <w:szCs w:val="28"/>
        </w:rPr>
        <w:t xml:space="preserve"> – </w:t>
      </w:r>
      <w:r w:rsidR="003A5EE9" w:rsidRPr="000D6F16">
        <w:rPr>
          <w:kern w:val="1"/>
          <w:sz w:val="28"/>
          <w:szCs w:val="28"/>
          <w:lang w:eastAsia="zh-CN"/>
        </w:rPr>
        <w:t>организация,</w:t>
      </w:r>
      <w:r w:rsidR="00063C56" w:rsidRPr="000D6F16">
        <w:rPr>
          <w:kern w:val="1"/>
          <w:sz w:val="28"/>
          <w:szCs w:val="28"/>
          <w:lang w:eastAsia="zh-CN"/>
        </w:rPr>
        <w:t xml:space="preserve"> в том числе организация Минэнерго,</w:t>
      </w:r>
      <w:r w:rsidR="003A5EE9" w:rsidRPr="000D6F16">
        <w:rPr>
          <w:kern w:val="1"/>
          <w:sz w:val="28"/>
          <w:szCs w:val="28"/>
          <w:lang w:eastAsia="zh-CN"/>
        </w:rPr>
        <w:t xml:space="preserve"> уполномоченная местным исполнительным и распорядительным орган</w:t>
      </w:r>
      <w:r w:rsidR="006562E7" w:rsidRPr="000D6F16">
        <w:rPr>
          <w:kern w:val="1"/>
          <w:sz w:val="28"/>
          <w:szCs w:val="28"/>
          <w:lang w:eastAsia="zh-CN"/>
        </w:rPr>
        <w:t>ом</w:t>
      </w:r>
      <w:r w:rsidR="003A5EE9" w:rsidRPr="000D6F16">
        <w:rPr>
          <w:kern w:val="1"/>
          <w:sz w:val="28"/>
          <w:szCs w:val="28"/>
          <w:lang w:eastAsia="zh-CN"/>
        </w:rPr>
        <w:t xml:space="preserve"> на осуществление учета, расчета и начисления платы за жилищно-коммунальные услуги</w:t>
      </w:r>
      <w:r w:rsidR="00386A81" w:rsidRPr="000D6F16">
        <w:rPr>
          <w:kern w:val="1"/>
          <w:sz w:val="28"/>
          <w:szCs w:val="28"/>
          <w:lang w:eastAsia="zh-CN"/>
        </w:rPr>
        <w:t xml:space="preserve">, </w:t>
      </w:r>
      <w:r w:rsidR="003A5EE9" w:rsidRPr="000D6F16">
        <w:rPr>
          <w:kern w:val="1"/>
          <w:sz w:val="28"/>
          <w:szCs w:val="28"/>
          <w:lang w:eastAsia="zh-CN"/>
        </w:rPr>
        <w:t>платы за пользование жилым помещением в жилых домах, в том числе одноквартирных</w:t>
      </w:r>
      <w:r w:rsidR="00E44B86" w:rsidRPr="000D6F16">
        <w:rPr>
          <w:kern w:val="1"/>
          <w:sz w:val="28"/>
          <w:szCs w:val="28"/>
          <w:lang w:eastAsia="zh-CN"/>
        </w:rPr>
        <w:t>;</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b/>
          <w:kern w:val="1"/>
          <w:sz w:val="28"/>
          <w:szCs w:val="28"/>
          <w:lang w:eastAsia="zh-CN"/>
        </w:rPr>
        <w:t>нештатная ситуация</w:t>
      </w:r>
      <w:r w:rsidRPr="000D6F16">
        <w:rPr>
          <w:kern w:val="1"/>
          <w:sz w:val="28"/>
          <w:szCs w:val="28"/>
          <w:lang w:eastAsia="zh-CN"/>
        </w:rPr>
        <w:t xml:space="preserve"> – ситуация, которая приводит к снижению или потере способности АИС «</w:t>
      </w:r>
      <w:proofErr w:type="spellStart"/>
      <w:r w:rsidRPr="000D6F16">
        <w:rPr>
          <w:kern w:val="1"/>
          <w:sz w:val="28"/>
          <w:szCs w:val="28"/>
          <w:lang w:eastAsia="zh-CN"/>
        </w:rPr>
        <w:t>Расчет-ЖКУ</w:t>
      </w:r>
      <w:proofErr w:type="spellEnd"/>
      <w:r w:rsidRPr="000D6F16">
        <w:rPr>
          <w:kern w:val="1"/>
          <w:sz w:val="28"/>
          <w:szCs w:val="28"/>
          <w:lang w:eastAsia="zh-CN"/>
        </w:rPr>
        <w:t>» выполнять функции согласно документации АИС «</w:t>
      </w:r>
      <w:proofErr w:type="spellStart"/>
      <w:r w:rsidRPr="000D6F16">
        <w:rPr>
          <w:kern w:val="1"/>
          <w:sz w:val="28"/>
          <w:szCs w:val="28"/>
          <w:lang w:eastAsia="zh-CN"/>
        </w:rPr>
        <w:t>Расчет-ЖКУ</w:t>
      </w:r>
      <w:proofErr w:type="spellEnd"/>
      <w:r w:rsidRPr="000D6F16">
        <w:rPr>
          <w:kern w:val="1"/>
          <w:sz w:val="28"/>
          <w:szCs w:val="28"/>
          <w:lang w:eastAsia="zh-CN"/>
        </w:rPr>
        <w:t>»;</w:t>
      </w:r>
    </w:p>
    <w:p w:rsidR="00656253" w:rsidRPr="000D6F16" w:rsidRDefault="00656253" w:rsidP="00656253">
      <w:pPr>
        <w:suppressLineNumbers/>
        <w:tabs>
          <w:tab w:val="left" w:pos="0"/>
        </w:tabs>
        <w:suppressAutoHyphens/>
        <w:spacing w:after="0" w:line="240" w:lineRule="auto"/>
        <w:ind w:firstLine="567"/>
        <w:jc w:val="both"/>
        <w:rPr>
          <w:kern w:val="1"/>
          <w:sz w:val="28"/>
          <w:szCs w:val="28"/>
          <w:lang w:eastAsia="zh-CN"/>
        </w:rPr>
      </w:pPr>
      <w:r w:rsidRPr="000D6F16">
        <w:rPr>
          <w:b/>
          <w:bCs/>
          <w:kern w:val="1"/>
          <w:sz w:val="28"/>
          <w:szCs w:val="28"/>
          <w:lang w:eastAsia="zh-CN"/>
        </w:rPr>
        <w:t>НСИ</w:t>
      </w:r>
      <w:r w:rsidRPr="000D6F16">
        <w:rPr>
          <w:kern w:val="1"/>
          <w:sz w:val="28"/>
          <w:szCs w:val="28"/>
        </w:rPr>
        <w:t xml:space="preserve"> – </w:t>
      </w:r>
      <w:r w:rsidRPr="000D6F16">
        <w:rPr>
          <w:kern w:val="1"/>
          <w:sz w:val="28"/>
          <w:szCs w:val="28"/>
          <w:lang w:eastAsia="zh-CN"/>
        </w:rPr>
        <w:t>нормативно-справочная информация в АИС «</w:t>
      </w:r>
      <w:proofErr w:type="spellStart"/>
      <w:r w:rsidRPr="000D6F16">
        <w:rPr>
          <w:kern w:val="1"/>
          <w:sz w:val="28"/>
          <w:szCs w:val="28"/>
          <w:lang w:eastAsia="zh-CN"/>
        </w:rPr>
        <w:t>Расчет-ЖКУ</w:t>
      </w:r>
      <w:proofErr w:type="spellEnd"/>
      <w:r w:rsidRPr="000D6F16">
        <w:rPr>
          <w:kern w:val="1"/>
          <w:sz w:val="28"/>
          <w:szCs w:val="28"/>
          <w:lang w:eastAsia="zh-CN"/>
        </w:rPr>
        <w:t>», в том числе справочники вознаграждений, подразделений, поставщиков услуг и иные документы в электронном виде;</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b/>
          <w:kern w:val="1"/>
          <w:sz w:val="28"/>
          <w:szCs w:val="28"/>
          <w:lang w:eastAsia="zh-CN"/>
        </w:rPr>
        <w:t>организация Минэнерго</w:t>
      </w:r>
      <w:r w:rsidRPr="000D6F16">
        <w:rPr>
          <w:kern w:val="1"/>
          <w:sz w:val="28"/>
          <w:szCs w:val="28"/>
        </w:rPr>
        <w:t xml:space="preserve"> – </w:t>
      </w:r>
      <w:proofErr w:type="spellStart"/>
      <w:r w:rsidRPr="000D6F16">
        <w:rPr>
          <w:kern w:val="1"/>
          <w:sz w:val="28"/>
          <w:szCs w:val="28"/>
          <w:lang w:eastAsia="zh-CN"/>
        </w:rPr>
        <w:t>газо</w:t>
      </w:r>
      <w:proofErr w:type="spellEnd"/>
      <w:r w:rsidRPr="000D6F16">
        <w:rPr>
          <w:kern w:val="1"/>
          <w:sz w:val="28"/>
          <w:szCs w:val="28"/>
          <w:lang w:eastAsia="zh-CN"/>
        </w:rPr>
        <w:t xml:space="preserve">- или </w:t>
      </w:r>
      <w:proofErr w:type="spellStart"/>
      <w:r w:rsidRPr="000D6F16">
        <w:rPr>
          <w:kern w:val="1"/>
          <w:sz w:val="28"/>
          <w:szCs w:val="28"/>
          <w:lang w:eastAsia="zh-CN"/>
        </w:rPr>
        <w:t>энергоснабжающая</w:t>
      </w:r>
      <w:proofErr w:type="spellEnd"/>
      <w:r w:rsidRPr="000D6F16">
        <w:rPr>
          <w:kern w:val="1"/>
          <w:sz w:val="28"/>
          <w:szCs w:val="28"/>
          <w:lang w:eastAsia="zh-CN"/>
        </w:rPr>
        <w:t xml:space="preserve"> организация, входящая в состав ГПО «</w:t>
      </w:r>
      <w:proofErr w:type="spellStart"/>
      <w:r w:rsidRPr="000D6F16">
        <w:rPr>
          <w:kern w:val="1"/>
          <w:sz w:val="28"/>
          <w:szCs w:val="28"/>
          <w:lang w:eastAsia="zh-CN"/>
        </w:rPr>
        <w:t>Белтопгаз</w:t>
      </w:r>
      <w:proofErr w:type="spellEnd"/>
      <w:r w:rsidRPr="000D6F16">
        <w:rPr>
          <w:kern w:val="1"/>
          <w:sz w:val="28"/>
          <w:szCs w:val="28"/>
          <w:lang w:eastAsia="zh-CN"/>
        </w:rPr>
        <w:t>» или ГПО «</w:t>
      </w:r>
      <w:proofErr w:type="spellStart"/>
      <w:r w:rsidRPr="000D6F16">
        <w:rPr>
          <w:kern w:val="1"/>
          <w:sz w:val="28"/>
          <w:szCs w:val="28"/>
          <w:lang w:eastAsia="zh-CN"/>
        </w:rPr>
        <w:t>Белэнерго</w:t>
      </w:r>
      <w:proofErr w:type="spellEnd"/>
      <w:r w:rsidRPr="000D6F16">
        <w:rPr>
          <w:kern w:val="1"/>
          <w:sz w:val="28"/>
          <w:szCs w:val="28"/>
          <w:lang w:eastAsia="zh-CN"/>
        </w:rPr>
        <w:t>»;</w:t>
      </w:r>
    </w:p>
    <w:p w:rsidR="00F75393" w:rsidRPr="000D6F16" w:rsidRDefault="00F75393" w:rsidP="0051601F">
      <w:pPr>
        <w:suppressLineNumbers/>
        <w:tabs>
          <w:tab w:val="left" w:pos="0"/>
        </w:tabs>
        <w:suppressAutoHyphens/>
        <w:spacing w:after="0" w:line="240" w:lineRule="auto"/>
        <w:ind w:firstLine="567"/>
        <w:jc w:val="both"/>
        <w:rPr>
          <w:rFonts w:eastAsia="Times New Roman"/>
          <w:sz w:val="28"/>
          <w:szCs w:val="28"/>
          <w:lang w:eastAsia="ru-RU"/>
        </w:rPr>
      </w:pPr>
      <w:r w:rsidRPr="000D6F16">
        <w:rPr>
          <w:rFonts w:eastAsia="Times New Roman"/>
          <w:b/>
          <w:sz w:val="28"/>
          <w:szCs w:val="28"/>
          <w:lang w:eastAsia="ru-RU"/>
        </w:rPr>
        <w:lastRenderedPageBreak/>
        <w:t>плательщик</w:t>
      </w:r>
      <w:r w:rsidRPr="000D6F16">
        <w:rPr>
          <w:kern w:val="1"/>
          <w:sz w:val="28"/>
          <w:szCs w:val="28"/>
        </w:rPr>
        <w:t xml:space="preserve"> – </w:t>
      </w:r>
      <w:r w:rsidRPr="000D6F16">
        <w:rPr>
          <w:rFonts w:eastAsia="Times New Roman"/>
          <w:sz w:val="28"/>
          <w:szCs w:val="28"/>
          <w:lang w:eastAsia="ru-RU"/>
        </w:rPr>
        <w:t>физическое или юридическое лицо, совершающее платежи за жилищно-коммунальные и другие услуги;</w:t>
      </w:r>
    </w:p>
    <w:p w:rsidR="00F75393" w:rsidRPr="000D6F16" w:rsidRDefault="00F75393">
      <w:pPr>
        <w:spacing w:after="0" w:line="240" w:lineRule="auto"/>
        <w:ind w:firstLine="567"/>
        <w:jc w:val="both"/>
        <w:rPr>
          <w:kern w:val="1"/>
          <w:sz w:val="28"/>
          <w:szCs w:val="28"/>
          <w:lang w:eastAsia="zh-CN"/>
        </w:rPr>
      </w:pPr>
      <w:r w:rsidRPr="000D6F16">
        <w:rPr>
          <w:rFonts w:eastAsia="Times New Roman"/>
          <w:b/>
          <w:sz w:val="28"/>
          <w:szCs w:val="28"/>
          <w:lang w:eastAsia="ru-RU"/>
        </w:rPr>
        <w:t>поставщик</w:t>
      </w:r>
      <w:r w:rsidRPr="000D6F16">
        <w:rPr>
          <w:rFonts w:eastAsia="Times New Roman"/>
          <w:sz w:val="28"/>
          <w:szCs w:val="28"/>
          <w:lang w:eastAsia="ru-RU"/>
        </w:rPr>
        <w:t xml:space="preserve"> </w:t>
      </w:r>
      <w:r w:rsidRPr="000D6F16">
        <w:rPr>
          <w:rFonts w:eastAsia="Times New Roman"/>
          <w:b/>
          <w:sz w:val="28"/>
          <w:szCs w:val="28"/>
          <w:lang w:eastAsia="ru-RU"/>
        </w:rPr>
        <w:t>газа или электроэнергии</w:t>
      </w:r>
      <w:r w:rsidRPr="000D6F16">
        <w:rPr>
          <w:kern w:val="1"/>
          <w:sz w:val="28"/>
          <w:szCs w:val="28"/>
        </w:rPr>
        <w:t xml:space="preserve"> – </w:t>
      </w:r>
      <w:r w:rsidRPr="000D6F16">
        <w:rPr>
          <w:kern w:val="1"/>
          <w:sz w:val="28"/>
          <w:szCs w:val="28"/>
          <w:lang w:eastAsia="zh-CN"/>
        </w:rPr>
        <w:t>организация Минэнерго в рамках исполнения пункта 3 Указа Президента Республики Беларусь от 21.07.2021 № 282 «О расчетах за природный газ, электрическую и тепловую энергию»;</w:t>
      </w:r>
    </w:p>
    <w:p w:rsidR="00F75393" w:rsidRPr="000D6F16" w:rsidRDefault="00F75393">
      <w:pPr>
        <w:spacing w:after="0" w:line="240" w:lineRule="auto"/>
        <w:ind w:firstLine="567"/>
        <w:jc w:val="both"/>
        <w:rPr>
          <w:rFonts w:eastAsia="Times New Roman"/>
          <w:sz w:val="28"/>
          <w:szCs w:val="28"/>
          <w:lang w:eastAsia="ru-RU"/>
        </w:rPr>
      </w:pPr>
      <w:r w:rsidRPr="000D6F16">
        <w:rPr>
          <w:rFonts w:eastAsia="Times New Roman"/>
          <w:b/>
          <w:sz w:val="28"/>
          <w:szCs w:val="28"/>
          <w:lang w:eastAsia="ru-RU"/>
        </w:rPr>
        <w:t>претендент</w:t>
      </w:r>
      <w:r w:rsidRPr="000D6F16">
        <w:rPr>
          <w:kern w:val="1"/>
          <w:sz w:val="28"/>
          <w:szCs w:val="28"/>
        </w:rPr>
        <w:t xml:space="preserve"> – </w:t>
      </w:r>
      <w:r w:rsidRPr="000D6F16">
        <w:rPr>
          <w:rFonts w:eastAsia="Times New Roman"/>
          <w:sz w:val="28"/>
          <w:szCs w:val="28"/>
          <w:lang w:eastAsia="ru-RU"/>
        </w:rPr>
        <w:t xml:space="preserve">физическое лицо, индивидуальный предприниматель, юридическое лицо, претендующее на заключение с владельцем договора </w:t>
      </w:r>
      <w:r w:rsidRPr="000D6F16">
        <w:rPr>
          <w:color w:val="00000A"/>
          <w:sz w:val="28"/>
          <w:szCs w:val="28"/>
          <w:lang w:eastAsia="zh-CN"/>
        </w:rPr>
        <w:t>присоединения к настоящим Правилам в соответствующей роли для участия в АИС «</w:t>
      </w:r>
      <w:proofErr w:type="spellStart"/>
      <w:r w:rsidRPr="000D6F16">
        <w:rPr>
          <w:color w:val="00000A"/>
          <w:sz w:val="28"/>
          <w:szCs w:val="28"/>
          <w:lang w:eastAsia="zh-CN"/>
        </w:rPr>
        <w:t>Расчет-ЖКУ</w:t>
      </w:r>
      <w:proofErr w:type="spellEnd"/>
      <w:r w:rsidRPr="000D6F16">
        <w:rPr>
          <w:color w:val="00000A"/>
          <w:sz w:val="28"/>
          <w:szCs w:val="28"/>
          <w:lang w:eastAsia="zh-CN"/>
        </w:rPr>
        <w:t>»</w:t>
      </w:r>
      <w:r w:rsidRPr="000D6F16">
        <w:rPr>
          <w:rFonts w:eastAsia="Times New Roman"/>
          <w:sz w:val="28"/>
          <w:szCs w:val="28"/>
          <w:lang w:eastAsia="ru-RU"/>
        </w:rPr>
        <w:t>;</w:t>
      </w:r>
    </w:p>
    <w:p w:rsidR="00F75393" w:rsidRDefault="00F75393">
      <w:pPr>
        <w:spacing w:after="0" w:line="240" w:lineRule="auto"/>
        <w:ind w:firstLine="567"/>
        <w:jc w:val="both"/>
        <w:rPr>
          <w:rFonts w:eastAsia="Times New Roman"/>
          <w:sz w:val="28"/>
          <w:szCs w:val="28"/>
          <w:lang w:eastAsia="ru-RU"/>
        </w:rPr>
      </w:pPr>
      <w:r w:rsidRPr="000D6F16">
        <w:rPr>
          <w:rFonts w:eastAsia="Times New Roman"/>
          <w:b/>
          <w:bCs/>
          <w:sz w:val="28"/>
          <w:szCs w:val="28"/>
          <w:lang w:eastAsia="ru-RU"/>
        </w:rPr>
        <w:t>программно-технический комплекс АИС «</w:t>
      </w:r>
      <w:proofErr w:type="spellStart"/>
      <w:r w:rsidRPr="000D6F16">
        <w:rPr>
          <w:rFonts w:eastAsia="Times New Roman"/>
          <w:b/>
          <w:bCs/>
          <w:sz w:val="28"/>
          <w:szCs w:val="28"/>
          <w:lang w:eastAsia="ru-RU"/>
        </w:rPr>
        <w:t>Расчет-ЖКУ</w:t>
      </w:r>
      <w:proofErr w:type="spellEnd"/>
      <w:r w:rsidRPr="000D6F16">
        <w:rPr>
          <w:rFonts w:eastAsia="Times New Roman"/>
          <w:b/>
          <w:bCs/>
          <w:sz w:val="28"/>
          <w:szCs w:val="28"/>
          <w:lang w:eastAsia="ru-RU"/>
        </w:rPr>
        <w:t>»</w:t>
      </w:r>
      <w:r w:rsidRPr="000D6F16">
        <w:rPr>
          <w:kern w:val="1"/>
          <w:sz w:val="28"/>
          <w:szCs w:val="28"/>
        </w:rPr>
        <w:t xml:space="preserve"> – </w:t>
      </w:r>
      <w:r w:rsidRPr="000D6F16">
        <w:rPr>
          <w:rFonts w:eastAsia="Times New Roman"/>
          <w:sz w:val="28"/>
          <w:szCs w:val="28"/>
          <w:lang w:eastAsia="ru-RU"/>
        </w:rPr>
        <w:t>совокупность прикладного, системного программного обеспечения и технических средств, соответствующих установленным в документации АИС «</w:t>
      </w:r>
      <w:proofErr w:type="spellStart"/>
      <w:r w:rsidRPr="000D6F16">
        <w:rPr>
          <w:rFonts w:eastAsia="Times New Roman"/>
          <w:sz w:val="28"/>
          <w:szCs w:val="28"/>
          <w:lang w:eastAsia="ru-RU"/>
        </w:rPr>
        <w:t>Расчет-ЖКУ</w:t>
      </w:r>
      <w:proofErr w:type="spellEnd"/>
      <w:r w:rsidRPr="000D6F16">
        <w:rPr>
          <w:rFonts w:eastAsia="Times New Roman"/>
          <w:sz w:val="28"/>
          <w:szCs w:val="28"/>
          <w:lang w:eastAsia="ru-RU"/>
        </w:rPr>
        <w:t>» требованиям;</w:t>
      </w:r>
    </w:p>
    <w:p w:rsidR="00F75393" w:rsidRPr="000D6F16" w:rsidRDefault="00F75393">
      <w:pPr>
        <w:spacing w:after="0" w:line="240" w:lineRule="auto"/>
        <w:ind w:firstLine="567"/>
        <w:jc w:val="both"/>
        <w:rPr>
          <w:kern w:val="1"/>
          <w:sz w:val="28"/>
          <w:szCs w:val="28"/>
          <w:lang w:eastAsia="zh-CN"/>
        </w:rPr>
      </w:pPr>
      <w:r w:rsidRPr="000D6F16">
        <w:rPr>
          <w:rFonts w:eastAsia="Times New Roman"/>
          <w:b/>
          <w:sz w:val="28"/>
          <w:szCs w:val="28"/>
          <w:lang w:eastAsia="ru-RU"/>
        </w:rPr>
        <w:t xml:space="preserve">предприятие </w:t>
      </w:r>
      <w:r w:rsidRPr="000D6F16">
        <w:rPr>
          <w:rFonts w:eastAsia="Times New Roman"/>
          <w:sz w:val="28"/>
          <w:szCs w:val="28"/>
          <w:lang w:eastAsia="ru-RU"/>
        </w:rPr>
        <w:t xml:space="preserve">– заказчик </w:t>
      </w:r>
      <w:r w:rsidRPr="000D6F16">
        <w:rPr>
          <w:kern w:val="1"/>
          <w:sz w:val="28"/>
          <w:szCs w:val="28"/>
        </w:rPr>
        <w:t>в сфере ЖКХ</w:t>
      </w:r>
      <w:r w:rsidRPr="000D6F16">
        <w:rPr>
          <w:rFonts w:eastAsia="Times New Roman"/>
          <w:sz w:val="28"/>
          <w:szCs w:val="28"/>
          <w:lang w:eastAsia="ru-RU"/>
        </w:rPr>
        <w:t xml:space="preserve">, исполнитель, поставщик газа или электроэнергии, </w:t>
      </w:r>
      <w:r w:rsidRPr="000D6F16">
        <w:rPr>
          <w:color w:val="00000A"/>
          <w:sz w:val="28"/>
          <w:szCs w:val="28"/>
          <w:lang w:eastAsia="zh-CN"/>
        </w:rPr>
        <w:t>заключившие с владельцем договор присоединения к настоящим Правилам в роли предприятия</w:t>
      </w:r>
      <w:r w:rsidRPr="000D6F16">
        <w:rPr>
          <w:kern w:val="1"/>
          <w:sz w:val="28"/>
          <w:szCs w:val="28"/>
          <w:lang w:eastAsia="zh-CN"/>
        </w:rPr>
        <w:t>;</w:t>
      </w:r>
    </w:p>
    <w:p w:rsidR="00F75393" w:rsidRPr="000D6F16" w:rsidRDefault="00F75393">
      <w:pPr>
        <w:spacing w:after="0" w:line="240" w:lineRule="auto"/>
        <w:ind w:firstLine="567"/>
        <w:jc w:val="both"/>
        <w:rPr>
          <w:kern w:val="1"/>
          <w:sz w:val="28"/>
          <w:szCs w:val="28"/>
          <w:lang w:eastAsia="zh-CN"/>
        </w:rPr>
      </w:pPr>
      <w:r w:rsidRPr="000D6F16">
        <w:rPr>
          <w:b/>
          <w:kern w:val="1"/>
          <w:sz w:val="28"/>
          <w:szCs w:val="28"/>
          <w:lang w:eastAsia="zh-CN"/>
        </w:rPr>
        <w:t>перечисление денежных средств</w:t>
      </w:r>
      <w:r w:rsidRPr="000D6F16">
        <w:rPr>
          <w:kern w:val="1"/>
          <w:sz w:val="28"/>
          <w:szCs w:val="28"/>
        </w:rPr>
        <w:t xml:space="preserve"> – </w:t>
      </w:r>
      <w:r w:rsidRPr="000D6F16">
        <w:rPr>
          <w:kern w:val="1"/>
          <w:sz w:val="28"/>
          <w:szCs w:val="28"/>
          <w:lang w:eastAsia="zh-CN"/>
        </w:rPr>
        <w:t xml:space="preserve">перевод (отправление) денежных средств посредством клиринга в </w:t>
      </w:r>
      <w:r w:rsidR="0075069D" w:rsidRPr="000D6F16">
        <w:rPr>
          <w:kern w:val="1"/>
          <w:sz w:val="28"/>
          <w:szCs w:val="28"/>
          <w:lang w:eastAsia="zh-CN"/>
        </w:rPr>
        <w:t>ПС ЕРИП</w:t>
      </w:r>
      <w:r w:rsidRPr="000D6F16">
        <w:rPr>
          <w:kern w:val="1"/>
          <w:sz w:val="28"/>
          <w:szCs w:val="28"/>
          <w:lang w:eastAsia="zh-CN"/>
        </w:rPr>
        <w:t>;</w:t>
      </w:r>
    </w:p>
    <w:p w:rsidR="000149D2" w:rsidRPr="000D6F16" w:rsidRDefault="000149D2" w:rsidP="00F92DAD">
      <w:pPr>
        <w:spacing w:after="0" w:line="240" w:lineRule="auto"/>
        <w:ind w:firstLine="567"/>
        <w:jc w:val="both"/>
        <w:rPr>
          <w:rFonts w:eastAsia="Times New Roman"/>
          <w:sz w:val="28"/>
          <w:szCs w:val="28"/>
          <w:lang w:eastAsia="ru-RU"/>
        </w:rPr>
      </w:pPr>
      <w:r w:rsidRPr="000D6F16">
        <w:rPr>
          <w:b/>
          <w:sz w:val="28"/>
          <w:szCs w:val="28"/>
        </w:rPr>
        <w:t>Регламент</w:t>
      </w:r>
      <w:r w:rsidRPr="000D6F16">
        <w:rPr>
          <w:sz w:val="28"/>
          <w:szCs w:val="28"/>
        </w:rPr>
        <w:t xml:space="preserve"> – </w:t>
      </w:r>
      <w:r w:rsidR="009F6E97" w:rsidRPr="000D6F16">
        <w:rPr>
          <w:sz w:val="28"/>
          <w:szCs w:val="28"/>
        </w:rPr>
        <w:t>Регламент информационного взаимодействия участников АИС «</w:t>
      </w:r>
      <w:proofErr w:type="spellStart"/>
      <w:r w:rsidR="009F6E97" w:rsidRPr="000D6F16">
        <w:rPr>
          <w:sz w:val="28"/>
          <w:szCs w:val="28"/>
        </w:rPr>
        <w:t>Расчет-ЖКУ</w:t>
      </w:r>
      <w:proofErr w:type="spellEnd"/>
      <w:r w:rsidR="009F6E97" w:rsidRPr="000D6F16">
        <w:rPr>
          <w:sz w:val="28"/>
          <w:szCs w:val="28"/>
        </w:rPr>
        <w:t>»</w:t>
      </w:r>
      <w:r w:rsidRPr="000D6F16">
        <w:rPr>
          <w:sz w:val="28"/>
          <w:szCs w:val="28"/>
        </w:rPr>
        <w:t>, являющийся неотъемлемой частью настоящих Правил, определяющий порядок взаимодействия участников АИС «</w:t>
      </w:r>
      <w:proofErr w:type="spellStart"/>
      <w:r w:rsidRPr="000D6F16">
        <w:rPr>
          <w:sz w:val="28"/>
          <w:szCs w:val="28"/>
        </w:rPr>
        <w:t>Расчет-ЖКУ</w:t>
      </w:r>
      <w:proofErr w:type="spellEnd"/>
      <w:r w:rsidRPr="000D6F16">
        <w:rPr>
          <w:sz w:val="28"/>
          <w:szCs w:val="28"/>
        </w:rPr>
        <w:t>» (Приложение 1 к настоящим Правилам);</w:t>
      </w:r>
    </w:p>
    <w:p w:rsidR="00F75393" w:rsidRPr="000D6F16" w:rsidRDefault="00F75393">
      <w:pPr>
        <w:spacing w:after="0" w:line="240" w:lineRule="auto"/>
        <w:ind w:firstLine="567"/>
        <w:jc w:val="both"/>
        <w:rPr>
          <w:kern w:val="1"/>
          <w:sz w:val="28"/>
          <w:szCs w:val="28"/>
        </w:rPr>
      </w:pPr>
      <w:r w:rsidRPr="000D6F16">
        <w:rPr>
          <w:b/>
          <w:kern w:val="1"/>
          <w:sz w:val="28"/>
          <w:szCs w:val="28"/>
        </w:rPr>
        <w:t xml:space="preserve">регулирование жилищных отношений и сферы жилищно-коммунального хозяйства </w:t>
      </w:r>
      <w:r w:rsidRPr="000D6F16">
        <w:rPr>
          <w:kern w:val="1"/>
          <w:sz w:val="28"/>
          <w:szCs w:val="28"/>
        </w:rPr>
        <w:t>–</w:t>
      </w:r>
      <w:r w:rsidRPr="000D6F16">
        <w:rPr>
          <w:b/>
          <w:kern w:val="1"/>
          <w:sz w:val="28"/>
          <w:szCs w:val="28"/>
        </w:rPr>
        <w:t xml:space="preserve"> </w:t>
      </w:r>
      <w:r w:rsidRPr="000D6F16">
        <w:rPr>
          <w:kern w:val="1"/>
          <w:sz w:val="28"/>
          <w:szCs w:val="28"/>
        </w:rPr>
        <w:t xml:space="preserve">определение порядка учета, расчета и начисления платы за </w:t>
      </w:r>
      <w:r w:rsidRPr="000D6F16">
        <w:rPr>
          <w:bCs/>
          <w:kern w:val="1"/>
          <w:sz w:val="28"/>
          <w:szCs w:val="28"/>
        </w:rPr>
        <w:t>жилищно-коммунальные и другие услуги,</w:t>
      </w:r>
      <w:r w:rsidRPr="000D6F16">
        <w:rPr>
          <w:kern w:val="1"/>
          <w:sz w:val="28"/>
          <w:szCs w:val="28"/>
        </w:rPr>
        <w:t xml:space="preserve"> а также предоставления льгот и взыскания задолженности по плате за жилищно-коммунальные и другие услуги, предоставления безналичных жилищных субсидий, иных функций, определяемых законодательством</w:t>
      </w:r>
      <w:bookmarkStart w:id="4" w:name="move663690601"/>
      <w:bookmarkEnd w:id="4"/>
      <w:r w:rsidR="00656E3B" w:rsidRPr="000D6F16">
        <w:rPr>
          <w:kern w:val="1"/>
          <w:sz w:val="28"/>
          <w:szCs w:val="28"/>
        </w:rPr>
        <w:t>;</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b/>
          <w:kern w:val="1"/>
          <w:sz w:val="28"/>
          <w:szCs w:val="28"/>
          <w:lang w:eastAsia="zh-CN"/>
        </w:rPr>
        <w:t>реквизиты</w:t>
      </w:r>
      <w:r w:rsidRPr="000D6F16">
        <w:rPr>
          <w:kern w:val="1"/>
          <w:sz w:val="28"/>
          <w:szCs w:val="28"/>
        </w:rPr>
        <w:t xml:space="preserve"> – </w:t>
      </w:r>
      <w:r w:rsidRPr="000D6F16">
        <w:rPr>
          <w:kern w:val="1"/>
          <w:sz w:val="28"/>
          <w:szCs w:val="28"/>
          <w:lang w:eastAsia="zh-CN"/>
        </w:rPr>
        <w:t>реквизиты текущих (расчетных) банковских счетов начисляющих организаций, предприятий, а также специальных счетов, используемые в АИС «</w:t>
      </w:r>
      <w:proofErr w:type="spellStart"/>
      <w:r w:rsidRPr="000D6F16">
        <w:rPr>
          <w:kern w:val="1"/>
          <w:sz w:val="28"/>
          <w:szCs w:val="28"/>
          <w:lang w:eastAsia="zh-CN"/>
        </w:rPr>
        <w:t>Расчет-ЖКУ</w:t>
      </w:r>
      <w:proofErr w:type="spellEnd"/>
      <w:r w:rsidRPr="000D6F16">
        <w:rPr>
          <w:kern w:val="1"/>
          <w:sz w:val="28"/>
          <w:szCs w:val="28"/>
          <w:lang w:eastAsia="zh-CN"/>
        </w:rPr>
        <w:t>» в целях формирования начисляющими организациями платежных инструкций для перечисления денежных средств;</w:t>
      </w:r>
    </w:p>
    <w:p w:rsidR="000149D2" w:rsidRPr="000D6F16" w:rsidRDefault="000149D2" w:rsidP="000149D2">
      <w:pPr>
        <w:pStyle w:val="1"/>
        <w:tabs>
          <w:tab w:val="left" w:pos="1358"/>
        </w:tabs>
        <w:spacing w:after="0" w:line="240" w:lineRule="auto"/>
        <w:ind w:firstLine="567"/>
        <w:rPr>
          <w:sz w:val="28"/>
          <w:szCs w:val="28"/>
        </w:rPr>
      </w:pPr>
      <w:r w:rsidRPr="000D6F16">
        <w:rPr>
          <w:rFonts w:eastAsia="SimSun"/>
          <w:b/>
          <w:sz w:val="28"/>
          <w:szCs w:val="28"/>
        </w:rPr>
        <w:t>репликация</w:t>
      </w:r>
      <w:r w:rsidRPr="000D6F16">
        <w:rPr>
          <w:rFonts w:eastAsia="SimSun"/>
          <w:sz w:val="28"/>
          <w:szCs w:val="28"/>
        </w:rPr>
        <w:t xml:space="preserve"> – </w:t>
      </w:r>
      <w:r w:rsidRPr="000D6F16">
        <w:rPr>
          <w:sz w:val="28"/>
          <w:szCs w:val="28"/>
        </w:rPr>
        <w:t xml:space="preserve">автоматический процесс копирования, синхронизации данных карточек лицевых счетов </w:t>
      </w:r>
      <w:r w:rsidR="00063C56" w:rsidRPr="000D6F16">
        <w:rPr>
          <w:sz w:val="28"/>
          <w:szCs w:val="28"/>
        </w:rPr>
        <w:t>начисляющей</w:t>
      </w:r>
      <w:r w:rsidRPr="000D6F16">
        <w:rPr>
          <w:sz w:val="28"/>
          <w:szCs w:val="28"/>
        </w:rPr>
        <w:t xml:space="preserve"> организации и (или) организации Минэнерго;</w:t>
      </w:r>
    </w:p>
    <w:p w:rsidR="00F75393" w:rsidRPr="000D6F16" w:rsidRDefault="00F75393">
      <w:pPr>
        <w:suppressLineNumbers/>
        <w:tabs>
          <w:tab w:val="left" w:pos="0"/>
        </w:tabs>
        <w:suppressAutoHyphens/>
        <w:spacing w:after="0" w:line="240" w:lineRule="auto"/>
        <w:ind w:firstLine="567"/>
        <w:jc w:val="both"/>
        <w:rPr>
          <w:rFonts w:eastAsia="Times New Roman"/>
          <w:sz w:val="28"/>
          <w:szCs w:val="28"/>
          <w:lang w:eastAsia="ru-RU"/>
        </w:rPr>
      </w:pPr>
      <w:r w:rsidRPr="000D6F16">
        <w:rPr>
          <w:rFonts w:eastAsia="Times New Roman"/>
          <w:b/>
          <w:sz w:val="28"/>
          <w:szCs w:val="28"/>
          <w:lang w:eastAsia="ru-RU"/>
        </w:rPr>
        <w:t>расчетное обслуживание</w:t>
      </w:r>
      <w:r w:rsidRPr="000D6F16">
        <w:rPr>
          <w:kern w:val="1"/>
          <w:sz w:val="28"/>
          <w:szCs w:val="28"/>
        </w:rPr>
        <w:t xml:space="preserve"> – </w:t>
      </w:r>
      <w:r w:rsidR="0075069D" w:rsidRPr="000D6F16">
        <w:rPr>
          <w:kern w:val="1"/>
          <w:sz w:val="28"/>
          <w:szCs w:val="28"/>
        </w:rPr>
        <w:t xml:space="preserve">комплекс </w:t>
      </w:r>
      <w:r w:rsidRPr="000D6F16">
        <w:rPr>
          <w:rFonts w:eastAsia="Times New Roman"/>
          <w:sz w:val="28"/>
          <w:szCs w:val="28"/>
          <w:lang w:eastAsia="ru-RU"/>
        </w:rPr>
        <w:t>услуг владельца по сопровождению (обработке) платежных инструкций начисляющих организаций в целях обеспечения перечисления денежных средств в адрес участников АИС «</w:t>
      </w:r>
      <w:proofErr w:type="spellStart"/>
      <w:r w:rsidRPr="000D6F16">
        <w:rPr>
          <w:rFonts w:eastAsia="Times New Roman"/>
          <w:sz w:val="28"/>
          <w:szCs w:val="28"/>
          <w:lang w:eastAsia="ru-RU"/>
        </w:rPr>
        <w:t>Расчет-ЖКУ</w:t>
      </w:r>
      <w:proofErr w:type="spellEnd"/>
      <w:r w:rsidRPr="000D6F16">
        <w:rPr>
          <w:rFonts w:eastAsia="Times New Roman"/>
          <w:sz w:val="28"/>
          <w:szCs w:val="28"/>
          <w:lang w:eastAsia="ru-RU"/>
        </w:rPr>
        <w:t>», в рамках которой владелец предоставляет начисляющей организации услугу дистанционного обслуживания посредством программно-технического комплекса АИС «</w:t>
      </w:r>
      <w:proofErr w:type="spellStart"/>
      <w:r w:rsidRPr="000D6F16">
        <w:rPr>
          <w:rFonts w:eastAsia="Times New Roman"/>
          <w:sz w:val="28"/>
          <w:szCs w:val="28"/>
          <w:lang w:eastAsia="ru-RU"/>
        </w:rPr>
        <w:t>Расчет-ЖКУ</w:t>
      </w:r>
      <w:proofErr w:type="spellEnd"/>
      <w:r w:rsidRPr="000D6F16">
        <w:rPr>
          <w:rFonts w:eastAsia="Times New Roman"/>
          <w:sz w:val="28"/>
          <w:szCs w:val="28"/>
          <w:lang w:eastAsia="ru-RU"/>
        </w:rPr>
        <w:t>» с возможностью осуществления функций учета, расчета и начисления платы за жилищно-коммунальные и другие услуги;</w:t>
      </w:r>
    </w:p>
    <w:p w:rsidR="00F75393" w:rsidRPr="000D6F16" w:rsidRDefault="00F75393">
      <w:pPr>
        <w:pStyle w:val="1"/>
        <w:tabs>
          <w:tab w:val="left" w:pos="1358"/>
        </w:tabs>
        <w:spacing w:after="0" w:line="240" w:lineRule="auto"/>
        <w:ind w:firstLine="567"/>
        <w:rPr>
          <w:rFonts w:eastAsia="Segoe Print"/>
          <w:sz w:val="28"/>
          <w:szCs w:val="28"/>
        </w:rPr>
      </w:pPr>
      <w:r w:rsidRPr="000D6F16">
        <w:rPr>
          <w:rFonts w:eastAsia="Segoe Print"/>
          <w:b/>
          <w:sz w:val="28"/>
          <w:szCs w:val="28"/>
        </w:rPr>
        <w:lastRenderedPageBreak/>
        <w:t>сайт</w:t>
      </w:r>
      <w:r w:rsidRPr="000D6F16">
        <w:rPr>
          <w:rFonts w:eastAsia="SimSun"/>
          <w:sz w:val="28"/>
          <w:szCs w:val="28"/>
        </w:rPr>
        <w:t xml:space="preserve"> – </w:t>
      </w:r>
      <w:r w:rsidRPr="000D6F16">
        <w:rPr>
          <w:rFonts w:eastAsia="Segoe Print"/>
          <w:sz w:val="28"/>
          <w:szCs w:val="28"/>
        </w:rPr>
        <w:t xml:space="preserve">корпоративный </w:t>
      </w:r>
      <w:proofErr w:type="spellStart"/>
      <w:r w:rsidRPr="000D6F16">
        <w:rPr>
          <w:rFonts w:eastAsia="Segoe Print"/>
          <w:sz w:val="28"/>
          <w:szCs w:val="28"/>
        </w:rPr>
        <w:t>веб-сайт</w:t>
      </w:r>
      <w:proofErr w:type="spellEnd"/>
      <w:r w:rsidRPr="000D6F16">
        <w:rPr>
          <w:rFonts w:eastAsia="Segoe Print"/>
          <w:sz w:val="28"/>
          <w:szCs w:val="28"/>
        </w:rPr>
        <w:t xml:space="preserve"> владельца, размещенный в сети Интернет по адресу </w:t>
      </w:r>
      <w:hyperlink r:id="rId9" w:history="1">
        <w:r w:rsidRPr="000D6F16">
          <w:rPr>
            <w:rFonts w:eastAsia="Segoe Print"/>
            <w:sz w:val="28"/>
            <w:szCs w:val="28"/>
            <w:u w:val="single"/>
          </w:rPr>
          <w:t>https://raschet.by;</w:t>
        </w:r>
      </w:hyperlink>
    </w:p>
    <w:p w:rsidR="00F75393" w:rsidRPr="000D6F16" w:rsidRDefault="00F75393">
      <w:pPr>
        <w:suppressLineNumbers/>
        <w:suppressAutoHyphens/>
        <w:spacing w:after="0" w:line="240" w:lineRule="auto"/>
        <w:ind w:firstLine="567"/>
        <w:jc w:val="both"/>
        <w:rPr>
          <w:kern w:val="1"/>
          <w:sz w:val="28"/>
          <w:szCs w:val="28"/>
          <w:lang w:eastAsia="zh-CN"/>
        </w:rPr>
      </w:pPr>
      <w:r w:rsidRPr="000D6F16">
        <w:rPr>
          <w:rFonts w:eastAsia="Segoe Print"/>
          <w:b/>
          <w:bCs/>
          <w:kern w:val="1"/>
          <w:sz w:val="28"/>
          <w:szCs w:val="28"/>
          <w:lang w:eastAsia="zh-CN"/>
        </w:rPr>
        <w:t>с</w:t>
      </w:r>
      <w:r w:rsidRPr="000D6F16">
        <w:rPr>
          <w:b/>
          <w:kern w:val="1"/>
          <w:sz w:val="28"/>
          <w:szCs w:val="28"/>
          <w:lang w:eastAsia="zh-CN"/>
        </w:rPr>
        <w:t>борник</w:t>
      </w:r>
      <w:r w:rsidRPr="000D6F16">
        <w:rPr>
          <w:kern w:val="1"/>
          <w:sz w:val="28"/>
          <w:szCs w:val="28"/>
        </w:rPr>
        <w:t xml:space="preserve"> – </w:t>
      </w:r>
      <w:r w:rsidRPr="000D6F16">
        <w:rPr>
          <w:kern w:val="1"/>
          <w:sz w:val="28"/>
          <w:szCs w:val="28"/>
          <w:lang w:eastAsia="zh-CN"/>
        </w:rPr>
        <w:t>Сборник вознаграждений за операции, осуществляемые ОАО «</w:t>
      </w:r>
      <w:r w:rsidR="00DF0728" w:rsidRPr="000D6F16">
        <w:rPr>
          <w:kern w:val="1"/>
          <w:sz w:val="28"/>
          <w:szCs w:val="28"/>
          <w:lang w:eastAsia="zh-CN"/>
        </w:rPr>
        <w:t>НКФО</w:t>
      </w:r>
      <w:r w:rsidRPr="000D6F16">
        <w:rPr>
          <w:kern w:val="1"/>
          <w:sz w:val="28"/>
          <w:szCs w:val="28"/>
          <w:lang w:eastAsia="zh-CN"/>
        </w:rPr>
        <w:t xml:space="preserve"> «ЕРИП» (и другими участниками ЕРИП), утверждаемый владельцем</w:t>
      </w:r>
      <w:r w:rsidR="009003DD" w:rsidRPr="000D6F16">
        <w:rPr>
          <w:kern w:val="1"/>
          <w:sz w:val="28"/>
          <w:szCs w:val="28"/>
          <w:lang w:eastAsia="zh-CN"/>
        </w:rPr>
        <w:t xml:space="preserve"> и размещенный на сайте </w:t>
      </w:r>
      <w:hyperlink r:id="rId10" w:history="1">
        <w:r w:rsidR="009003DD" w:rsidRPr="000D6F16">
          <w:rPr>
            <w:rStyle w:val="a4"/>
            <w:kern w:val="1"/>
            <w:sz w:val="28"/>
            <w:szCs w:val="28"/>
            <w:lang w:eastAsia="zh-CN"/>
          </w:rPr>
          <w:t>https://raschet.by/</w:t>
        </w:r>
      </w:hyperlink>
      <w:r w:rsidR="009003DD" w:rsidRPr="000D6F16">
        <w:rPr>
          <w:kern w:val="1"/>
          <w:sz w:val="28"/>
          <w:szCs w:val="28"/>
          <w:lang w:eastAsia="zh-CN"/>
        </w:rPr>
        <w:t xml:space="preserve"> в разделе «Тарифы»</w:t>
      </w:r>
      <w:r w:rsidRPr="000D6F16">
        <w:rPr>
          <w:kern w:val="1"/>
          <w:sz w:val="28"/>
          <w:szCs w:val="28"/>
          <w:lang w:eastAsia="zh-CN"/>
        </w:rPr>
        <w:t>;</w:t>
      </w:r>
    </w:p>
    <w:p w:rsidR="003338BB" w:rsidRPr="000D6F16" w:rsidRDefault="000F25DE">
      <w:pPr>
        <w:suppressLineNumbers/>
        <w:suppressAutoHyphens/>
        <w:spacing w:after="0" w:line="240" w:lineRule="auto"/>
        <w:ind w:firstLine="567"/>
        <w:jc w:val="both"/>
        <w:rPr>
          <w:kern w:val="1"/>
          <w:sz w:val="28"/>
          <w:szCs w:val="28"/>
          <w:lang w:eastAsia="zh-CN"/>
        </w:rPr>
      </w:pPr>
      <w:r w:rsidRPr="000D6F16">
        <w:rPr>
          <w:b/>
          <w:kern w:val="1"/>
          <w:sz w:val="28"/>
          <w:szCs w:val="28"/>
          <w:lang w:eastAsia="zh-CN"/>
        </w:rPr>
        <w:t>СМДО</w:t>
      </w:r>
      <w:r w:rsidR="00DF3130" w:rsidRPr="000D6F16">
        <w:rPr>
          <w:kern w:val="1"/>
          <w:sz w:val="28"/>
          <w:szCs w:val="28"/>
          <w:lang w:eastAsia="zh-CN"/>
        </w:rPr>
        <w:t xml:space="preserve"> </w:t>
      </w:r>
      <w:r w:rsidR="003338BB" w:rsidRPr="000D6F16">
        <w:rPr>
          <w:kern w:val="1"/>
          <w:sz w:val="28"/>
          <w:szCs w:val="28"/>
          <w:lang w:eastAsia="zh-CN"/>
        </w:rPr>
        <w:t>–</w:t>
      </w:r>
      <w:r w:rsidR="00DF3130" w:rsidRPr="000D6F16">
        <w:rPr>
          <w:kern w:val="1"/>
          <w:sz w:val="28"/>
          <w:szCs w:val="28"/>
          <w:lang w:eastAsia="zh-CN"/>
        </w:rPr>
        <w:t xml:space="preserve"> </w:t>
      </w:r>
      <w:r w:rsidR="003338BB" w:rsidRPr="000D6F16">
        <w:rPr>
          <w:kern w:val="1"/>
          <w:sz w:val="28"/>
          <w:szCs w:val="28"/>
          <w:lang w:eastAsia="zh-CN"/>
        </w:rPr>
        <w:t>система межведомственного документооборота государственных органов Республики Беларусь, обеспечивающая межведомственное взаимодействие государственных органов и иных организаций посредством обмена электронными документами;</w:t>
      </w:r>
    </w:p>
    <w:p w:rsidR="00F75393" w:rsidRPr="000D6F16" w:rsidRDefault="00F75393">
      <w:pPr>
        <w:suppressLineNumbers/>
        <w:tabs>
          <w:tab w:val="left" w:pos="0"/>
        </w:tabs>
        <w:suppressAutoHyphens/>
        <w:spacing w:after="0" w:line="240" w:lineRule="auto"/>
        <w:ind w:firstLine="567"/>
        <w:jc w:val="both"/>
        <w:rPr>
          <w:i/>
          <w:kern w:val="1"/>
          <w:sz w:val="28"/>
          <w:szCs w:val="28"/>
          <w:lang w:eastAsia="zh-CN"/>
        </w:rPr>
      </w:pPr>
      <w:r w:rsidRPr="000D6F16">
        <w:rPr>
          <w:rFonts w:eastAsia="Times New Roman"/>
          <w:b/>
          <w:sz w:val="28"/>
          <w:szCs w:val="28"/>
          <w:lang w:eastAsia="ru-RU"/>
        </w:rPr>
        <w:t>специальный счет</w:t>
      </w:r>
      <w:r w:rsidRPr="000D6F16">
        <w:rPr>
          <w:kern w:val="1"/>
          <w:sz w:val="28"/>
          <w:szCs w:val="28"/>
        </w:rPr>
        <w:t xml:space="preserve"> – </w:t>
      </w:r>
      <w:r w:rsidRPr="000D6F16">
        <w:rPr>
          <w:rFonts w:eastAsia="Times New Roman"/>
          <w:sz w:val="28"/>
          <w:szCs w:val="28"/>
          <w:lang w:eastAsia="ru-RU"/>
        </w:rPr>
        <w:t xml:space="preserve">счет, открытый (открываемый) местными исполнительными и распорядительными органами, в том числе депозитный, для аккумулирования средств в порядке предстоящего финансирования и (или) возмещения расходов на проведение капитального ремонта жилых домов, на возмещение затрат на реализацию </w:t>
      </w:r>
      <w:proofErr w:type="spellStart"/>
      <w:r w:rsidRPr="000D6F16">
        <w:rPr>
          <w:rFonts w:eastAsia="Times New Roman"/>
          <w:sz w:val="28"/>
          <w:szCs w:val="28"/>
          <w:lang w:eastAsia="ru-RU"/>
        </w:rPr>
        <w:t>энергоэффективных</w:t>
      </w:r>
      <w:proofErr w:type="spellEnd"/>
      <w:r w:rsidRPr="000D6F16">
        <w:rPr>
          <w:rFonts w:eastAsia="Times New Roman"/>
          <w:sz w:val="28"/>
          <w:szCs w:val="28"/>
          <w:lang w:eastAsia="ru-RU"/>
        </w:rPr>
        <w:t xml:space="preserve"> мероприятий и иные цели в рамках законодательства;</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b/>
          <w:bCs/>
          <w:kern w:val="1"/>
          <w:sz w:val="28"/>
          <w:szCs w:val="28"/>
          <w:lang w:eastAsia="zh-CN"/>
        </w:rPr>
        <w:t>те</w:t>
      </w:r>
      <w:r w:rsidRPr="000D6F16">
        <w:rPr>
          <w:b/>
          <w:kern w:val="1"/>
          <w:sz w:val="28"/>
          <w:szCs w:val="28"/>
          <w:lang w:eastAsia="zh-CN"/>
        </w:rPr>
        <w:t>лекоммуникационный оператор</w:t>
      </w:r>
      <w:r w:rsidRPr="000D6F16">
        <w:rPr>
          <w:kern w:val="1"/>
          <w:sz w:val="28"/>
          <w:szCs w:val="28"/>
        </w:rPr>
        <w:t xml:space="preserve"> – </w:t>
      </w:r>
      <w:r w:rsidRPr="000D6F16">
        <w:rPr>
          <w:kern w:val="1"/>
          <w:sz w:val="28"/>
          <w:szCs w:val="28"/>
          <w:lang w:eastAsia="zh-CN"/>
        </w:rPr>
        <w:t>юридическое лицо, предоставляющее каналы связи и обеспечивающее гарантированную доставку данных в рамках АИС «Расчет», АИС «</w:t>
      </w:r>
      <w:proofErr w:type="spellStart"/>
      <w:r w:rsidRPr="000D6F16">
        <w:rPr>
          <w:kern w:val="1"/>
          <w:sz w:val="28"/>
          <w:szCs w:val="28"/>
          <w:lang w:eastAsia="zh-CN"/>
        </w:rPr>
        <w:t>Расчет-ЖКУ</w:t>
      </w:r>
      <w:proofErr w:type="spellEnd"/>
      <w:r w:rsidRPr="000D6F16">
        <w:rPr>
          <w:kern w:val="1"/>
          <w:sz w:val="28"/>
          <w:szCs w:val="28"/>
          <w:lang w:eastAsia="zh-CN"/>
        </w:rPr>
        <w:t>»;</w:t>
      </w:r>
    </w:p>
    <w:p w:rsidR="00DF0728" w:rsidRPr="000D6F16" w:rsidRDefault="00DF0728" w:rsidP="0099476D">
      <w:pPr>
        <w:spacing w:after="0" w:line="240" w:lineRule="auto"/>
        <w:ind w:firstLine="567"/>
        <w:jc w:val="both"/>
        <w:rPr>
          <w:kern w:val="1"/>
          <w:sz w:val="28"/>
          <w:szCs w:val="28"/>
          <w:lang w:eastAsia="zh-CN"/>
        </w:rPr>
      </w:pPr>
      <w:r w:rsidRPr="000D6F16">
        <w:rPr>
          <w:b/>
          <w:kern w:val="1"/>
          <w:sz w:val="28"/>
          <w:szCs w:val="28"/>
          <w:lang w:eastAsia="zh-CN"/>
        </w:rPr>
        <w:t xml:space="preserve">услуга по организации приема платежей в пользу </w:t>
      </w:r>
      <w:r w:rsidR="006B479D" w:rsidRPr="000D6F16">
        <w:rPr>
          <w:b/>
          <w:kern w:val="1"/>
          <w:sz w:val="28"/>
          <w:szCs w:val="28"/>
          <w:lang w:eastAsia="zh-CN"/>
        </w:rPr>
        <w:t>п</w:t>
      </w:r>
      <w:r w:rsidRPr="000D6F16">
        <w:rPr>
          <w:b/>
          <w:kern w:val="1"/>
          <w:sz w:val="28"/>
          <w:szCs w:val="28"/>
          <w:lang w:eastAsia="zh-CN"/>
        </w:rPr>
        <w:t>редприятия</w:t>
      </w:r>
      <w:r w:rsidRPr="000D6F16">
        <w:rPr>
          <w:kern w:val="1"/>
          <w:sz w:val="28"/>
          <w:szCs w:val="28"/>
          <w:lang w:eastAsia="zh-CN"/>
        </w:rPr>
        <w:t xml:space="preserve"> – услуга владельца по организации посредством АИС «Расчет» приема платежей </w:t>
      </w:r>
      <w:r w:rsidR="000D74A4" w:rsidRPr="000D6F16">
        <w:rPr>
          <w:kern w:val="1"/>
          <w:sz w:val="28"/>
          <w:szCs w:val="28"/>
          <w:lang w:eastAsia="zh-CN"/>
        </w:rPr>
        <w:t>р</w:t>
      </w:r>
      <w:r w:rsidRPr="000D6F16">
        <w:rPr>
          <w:kern w:val="1"/>
          <w:sz w:val="28"/>
          <w:szCs w:val="28"/>
          <w:lang w:eastAsia="zh-CN"/>
        </w:rPr>
        <w:t>асчетными агентами</w:t>
      </w:r>
      <w:r w:rsidR="004128A9" w:rsidRPr="000D6F16">
        <w:rPr>
          <w:kern w:val="1"/>
          <w:sz w:val="28"/>
          <w:szCs w:val="28"/>
          <w:lang w:eastAsia="zh-CN"/>
        </w:rPr>
        <w:t xml:space="preserve">, платежного </w:t>
      </w:r>
      <w:proofErr w:type="spellStart"/>
      <w:r w:rsidR="004128A9" w:rsidRPr="000D6F16">
        <w:rPr>
          <w:kern w:val="1"/>
          <w:sz w:val="28"/>
          <w:szCs w:val="28"/>
          <w:lang w:eastAsia="zh-CN"/>
        </w:rPr>
        <w:t>агрегатора</w:t>
      </w:r>
      <w:proofErr w:type="spellEnd"/>
      <w:r w:rsidR="004128A9" w:rsidRPr="000D6F16">
        <w:rPr>
          <w:kern w:val="1"/>
          <w:sz w:val="28"/>
          <w:szCs w:val="28"/>
          <w:lang w:eastAsia="zh-CN"/>
        </w:rPr>
        <w:t xml:space="preserve"> ЕРИП</w:t>
      </w:r>
      <w:r w:rsidRPr="000D6F16">
        <w:rPr>
          <w:kern w:val="1"/>
          <w:sz w:val="28"/>
          <w:szCs w:val="28"/>
          <w:lang w:eastAsia="zh-CN"/>
        </w:rPr>
        <w:t xml:space="preserve"> за оказанные предприятием жилищно-коммунальные и другие услуги и последующее перечисление этих платежей на </w:t>
      </w:r>
      <w:r w:rsidR="00397956" w:rsidRPr="000D6F16">
        <w:rPr>
          <w:kern w:val="1"/>
          <w:sz w:val="28"/>
          <w:szCs w:val="28"/>
          <w:lang w:eastAsia="zh-CN"/>
        </w:rPr>
        <w:t>текущий (</w:t>
      </w:r>
      <w:r w:rsidRPr="000D6F16">
        <w:rPr>
          <w:kern w:val="1"/>
          <w:sz w:val="28"/>
          <w:szCs w:val="28"/>
          <w:lang w:eastAsia="zh-CN"/>
        </w:rPr>
        <w:t>расчетный</w:t>
      </w:r>
      <w:r w:rsidR="00397956" w:rsidRPr="000D6F16">
        <w:rPr>
          <w:kern w:val="1"/>
          <w:sz w:val="28"/>
          <w:szCs w:val="28"/>
          <w:lang w:eastAsia="zh-CN"/>
        </w:rPr>
        <w:t>)</w:t>
      </w:r>
      <w:r w:rsidRPr="000D6F16">
        <w:rPr>
          <w:kern w:val="1"/>
          <w:sz w:val="28"/>
          <w:szCs w:val="28"/>
          <w:lang w:eastAsia="zh-CN"/>
        </w:rPr>
        <w:t xml:space="preserve"> </w:t>
      </w:r>
      <w:r w:rsidR="00486040" w:rsidRPr="000D6F16">
        <w:rPr>
          <w:kern w:val="1"/>
          <w:sz w:val="28"/>
          <w:szCs w:val="28"/>
          <w:lang w:eastAsia="zh-CN"/>
        </w:rPr>
        <w:t xml:space="preserve">банковский </w:t>
      </w:r>
      <w:r w:rsidRPr="000D6F16">
        <w:rPr>
          <w:kern w:val="1"/>
          <w:sz w:val="28"/>
          <w:szCs w:val="28"/>
          <w:lang w:eastAsia="zh-CN"/>
        </w:rPr>
        <w:t>счет (счета) в пользу предприятия</w:t>
      </w:r>
      <w:r w:rsidR="005649D2" w:rsidRPr="000D6F16">
        <w:rPr>
          <w:kern w:val="1"/>
          <w:sz w:val="28"/>
          <w:szCs w:val="28"/>
          <w:lang w:eastAsia="zh-CN"/>
        </w:rPr>
        <w:t>;</w:t>
      </w:r>
    </w:p>
    <w:p w:rsidR="00767788" w:rsidRPr="000D6F16" w:rsidRDefault="005649D2" w:rsidP="00656253">
      <w:pPr>
        <w:suppressLineNumbers/>
        <w:tabs>
          <w:tab w:val="left" w:pos="0"/>
        </w:tabs>
        <w:suppressAutoHyphens/>
        <w:spacing w:after="0" w:line="240" w:lineRule="auto"/>
        <w:ind w:firstLine="567"/>
        <w:jc w:val="both"/>
        <w:rPr>
          <w:kern w:val="1"/>
          <w:sz w:val="28"/>
          <w:szCs w:val="28"/>
          <w:lang w:eastAsia="zh-CN"/>
        </w:rPr>
      </w:pPr>
      <w:r w:rsidRPr="000D6F16">
        <w:rPr>
          <w:b/>
          <w:kern w:val="1"/>
          <w:sz w:val="28"/>
          <w:szCs w:val="28"/>
          <w:lang w:eastAsia="zh-CN"/>
        </w:rPr>
        <w:t>э</w:t>
      </w:r>
      <w:r w:rsidR="00767788" w:rsidRPr="000D6F16">
        <w:rPr>
          <w:b/>
          <w:kern w:val="1"/>
          <w:sz w:val="28"/>
          <w:szCs w:val="28"/>
          <w:lang w:eastAsia="zh-CN"/>
        </w:rPr>
        <w:t xml:space="preserve">лектронное информационное взаимодействие – </w:t>
      </w:r>
      <w:r w:rsidR="00767788" w:rsidRPr="000D6F16">
        <w:rPr>
          <w:kern w:val="1"/>
          <w:sz w:val="28"/>
          <w:szCs w:val="28"/>
          <w:lang w:eastAsia="zh-CN"/>
        </w:rPr>
        <w:t>обмен данными между АИС «</w:t>
      </w:r>
      <w:proofErr w:type="spellStart"/>
      <w:r w:rsidR="00767788" w:rsidRPr="000D6F16">
        <w:rPr>
          <w:kern w:val="1"/>
          <w:sz w:val="28"/>
          <w:szCs w:val="28"/>
          <w:lang w:eastAsia="zh-CN"/>
        </w:rPr>
        <w:t>Расчет-ЖКУ</w:t>
      </w:r>
      <w:proofErr w:type="spellEnd"/>
      <w:r w:rsidR="00767788" w:rsidRPr="000D6F16">
        <w:rPr>
          <w:kern w:val="1"/>
          <w:sz w:val="28"/>
          <w:szCs w:val="28"/>
          <w:lang w:eastAsia="zh-CN"/>
        </w:rPr>
        <w:t xml:space="preserve">» и </w:t>
      </w:r>
      <w:r w:rsidRPr="000D6F16">
        <w:rPr>
          <w:kern w:val="1"/>
          <w:sz w:val="28"/>
          <w:szCs w:val="28"/>
          <w:lang w:eastAsia="zh-CN"/>
        </w:rPr>
        <w:t xml:space="preserve">внешними </w:t>
      </w:r>
      <w:r w:rsidR="00767788" w:rsidRPr="000D6F16">
        <w:rPr>
          <w:kern w:val="1"/>
          <w:sz w:val="28"/>
          <w:szCs w:val="28"/>
          <w:lang w:eastAsia="zh-CN"/>
        </w:rPr>
        <w:t>информационными си</w:t>
      </w:r>
      <w:r w:rsidRPr="000D6F16">
        <w:rPr>
          <w:kern w:val="1"/>
          <w:sz w:val="28"/>
          <w:szCs w:val="28"/>
          <w:lang w:eastAsia="zh-CN"/>
        </w:rPr>
        <w:t>с</w:t>
      </w:r>
      <w:r w:rsidR="00767788" w:rsidRPr="000D6F16">
        <w:rPr>
          <w:kern w:val="1"/>
          <w:sz w:val="28"/>
          <w:szCs w:val="28"/>
          <w:lang w:eastAsia="zh-CN"/>
        </w:rPr>
        <w:t>т</w:t>
      </w:r>
      <w:r w:rsidR="0040291F" w:rsidRPr="000D6F16">
        <w:rPr>
          <w:kern w:val="1"/>
          <w:sz w:val="28"/>
          <w:szCs w:val="28"/>
          <w:lang w:eastAsia="zh-CN"/>
        </w:rPr>
        <w:t>емами, обеспечивающий</w:t>
      </w:r>
      <w:r w:rsidR="00767788" w:rsidRPr="000D6F16">
        <w:rPr>
          <w:kern w:val="1"/>
          <w:sz w:val="28"/>
          <w:szCs w:val="28"/>
          <w:lang w:eastAsia="zh-CN"/>
        </w:rPr>
        <w:t xml:space="preserve"> </w:t>
      </w:r>
      <w:r w:rsidR="0014457A">
        <w:rPr>
          <w:kern w:val="1"/>
          <w:sz w:val="28"/>
          <w:szCs w:val="28"/>
          <w:lang w:eastAsia="zh-CN"/>
        </w:rPr>
        <w:t>предоставление</w:t>
      </w:r>
      <w:r w:rsidRPr="000D6F16">
        <w:rPr>
          <w:kern w:val="1"/>
          <w:sz w:val="28"/>
          <w:szCs w:val="28"/>
          <w:lang w:eastAsia="zh-CN"/>
        </w:rPr>
        <w:t xml:space="preserve"> (</w:t>
      </w:r>
      <w:r w:rsidR="00134694">
        <w:rPr>
          <w:kern w:val="1"/>
          <w:sz w:val="28"/>
          <w:szCs w:val="28"/>
          <w:lang w:eastAsia="zh-CN"/>
        </w:rPr>
        <w:t xml:space="preserve">в том числе </w:t>
      </w:r>
      <w:r w:rsidRPr="000D6F16">
        <w:rPr>
          <w:kern w:val="1"/>
          <w:sz w:val="28"/>
          <w:szCs w:val="28"/>
          <w:lang w:eastAsia="zh-CN"/>
        </w:rPr>
        <w:t>передачу)</w:t>
      </w:r>
      <w:r w:rsidR="00767788" w:rsidRPr="000D6F16">
        <w:rPr>
          <w:kern w:val="1"/>
          <w:sz w:val="28"/>
          <w:szCs w:val="28"/>
          <w:lang w:eastAsia="zh-CN"/>
        </w:rPr>
        <w:t xml:space="preserve"> данных в (из) АИС «</w:t>
      </w:r>
      <w:proofErr w:type="spellStart"/>
      <w:r w:rsidR="00767788" w:rsidRPr="000D6F16">
        <w:rPr>
          <w:kern w:val="1"/>
          <w:sz w:val="28"/>
          <w:szCs w:val="28"/>
          <w:lang w:eastAsia="zh-CN"/>
        </w:rPr>
        <w:t>Расчет-ЖКУ</w:t>
      </w:r>
      <w:proofErr w:type="spellEnd"/>
      <w:r w:rsidR="00767788" w:rsidRPr="000D6F16">
        <w:rPr>
          <w:kern w:val="1"/>
          <w:sz w:val="28"/>
          <w:szCs w:val="28"/>
          <w:lang w:eastAsia="zh-CN"/>
        </w:rPr>
        <w:t>» в автоматическом режиме без использования ручного ввода и обмена файлами в</w:t>
      </w:r>
      <w:r w:rsidRPr="000D6F16">
        <w:rPr>
          <w:kern w:val="1"/>
          <w:sz w:val="28"/>
          <w:szCs w:val="28"/>
          <w:lang w:eastAsia="zh-CN"/>
        </w:rPr>
        <w:t> </w:t>
      </w:r>
      <w:r w:rsidR="00767788" w:rsidRPr="000D6F16">
        <w:rPr>
          <w:kern w:val="1"/>
          <w:sz w:val="28"/>
          <w:szCs w:val="28"/>
          <w:lang w:eastAsia="zh-CN"/>
        </w:rPr>
        <w:t>интерфейсе АИС «</w:t>
      </w:r>
      <w:proofErr w:type="spellStart"/>
      <w:r w:rsidR="00767788" w:rsidRPr="000D6F16">
        <w:rPr>
          <w:kern w:val="1"/>
          <w:sz w:val="28"/>
          <w:szCs w:val="28"/>
          <w:lang w:eastAsia="zh-CN"/>
        </w:rPr>
        <w:t>Расчет-ЖКУ</w:t>
      </w:r>
      <w:proofErr w:type="spellEnd"/>
      <w:r w:rsidR="00767788" w:rsidRPr="000D6F16">
        <w:rPr>
          <w:kern w:val="1"/>
          <w:sz w:val="28"/>
          <w:szCs w:val="28"/>
          <w:lang w:eastAsia="zh-CN"/>
        </w:rPr>
        <w:t>» в соответствии с условиями соответствующих договоров на оказание услуг взаимодействия, заключенных между участниками и владельцем</w:t>
      </w:r>
      <w:r w:rsidRPr="000D6F16">
        <w:rPr>
          <w:kern w:val="1"/>
          <w:sz w:val="28"/>
          <w:szCs w:val="28"/>
          <w:lang w:eastAsia="zh-CN"/>
        </w:rPr>
        <w:t>;</w:t>
      </w:r>
    </w:p>
    <w:p w:rsidR="00244D12" w:rsidRPr="000D6F16" w:rsidRDefault="00E702A3" w:rsidP="00CA5927">
      <w:pPr>
        <w:pStyle w:val="af6"/>
        <w:suppressLineNumbers/>
        <w:tabs>
          <w:tab w:val="left" w:pos="0"/>
          <w:tab w:val="left" w:pos="851"/>
        </w:tabs>
        <w:suppressAutoHyphens/>
        <w:spacing w:after="0" w:line="240" w:lineRule="auto"/>
        <w:ind w:left="567"/>
        <w:jc w:val="both"/>
        <w:rPr>
          <w:kern w:val="1"/>
          <w:sz w:val="28"/>
          <w:szCs w:val="28"/>
          <w:lang w:eastAsia="zh-CN"/>
        </w:rPr>
      </w:pPr>
      <w:r w:rsidRPr="000D6F16">
        <w:rPr>
          <w:b/>
          <w:kern w:val="1"/>
          <w:sz w:val="28"/>
          <w:szCs w:val="28"/>
          <w:lang w:eastAsia="zh-CN"/>
        </w:rPr>
        <w:t>ЭЦП</w:t>
      </w:r>
      <w:r w:rsidRPr="000D6F16">
        <w:rPr>
          <w:kern w:val="1"/>
          <w:sz w:val="28"/>
          <w:szCs w:val="28"/>
          <w:lang w:eastAsia="zh-CN"/>
        </w:rPr>
        <w:t> – электронная цифровая подпись</w:t>
      </w:r>
      <w:r w:rsidR="00244D12" w:rsidRPr="000D6F16">
        <w:rPr>
          <w:kern w:val="1"/>
          <w:sz w:val="28"/>
          <w:szCs w:val="28"/>
          <w:lang w:eastAsia="zh-CN"/>
        </w:rPr>
        <w:t>.</w:t>
      </w:r>
    </w:p>
    <w:p w:rsidR="00F75393" w:rsidRPr="000D6F16" w:rsidRDefault="00F75393" w:rsidP="00CA5927">
      <w:pPr>
        <w:pStyle w:val="af6"/>
        <w:numPr>
          <w:ilvl w:val="0"/>
          <w:numId w:val="20"/>
        </w:numPr>
        <w:suppressLineNumbers/>
        <w:tabs>
          <w:tab w:val="left" w:pos="0"/>
          <w:tab w:val="left" w:pos="851"/>
        </w:tabs>
        <w:suppressAutoHyphens/>
        <w:spacing w:after="0" w:line="240" w:lineRule="auto"/>
        <w:ind w:firstLine="567"/>
        <w:jc w:val="both"/>
        <w:rPr>
          <w:kern w:val="1"/>
          <w:sz w:val="28"/>
          <w:szCs w:val="28"/>
          <w:lang w:eastAsia="zh-CN"/>
        </w:rPr>
      </w:pPr>
      <w:r w:rsidRPr="000D6F16">
        <w:rPr>
          <w:kern w:val="1"/>
          <w:sz w:val="28"/>
          <w:szCs w:val="28"/>
          <w:lang w:eastAsia="zh-CN"/>
        </w:rPr>
        <w:t>Термины «персональные данные», «обработка персональных данных», «предоставление персональных данных», «оператор», понятие «политика обработки персональных данных» используются в значениях, определенных Законом Республики Беларусь от 07.05.2021 № 99-З «О защите персональных данных».</w:t>
      </w:r>
    </w:p>
    <w:p w:rsidR="00C33CD1" w:rsidRPr="000D6F16" w:rsidRDefault="00C33CD1" w:rsidP="00B10379">
      <w:pPr>
        <w:suppressLineNumbers/>
        <w:tabs>
          <w:tab w:val="left" w:pos="0"/>
        </w:tabs>
        <w:suppressAutoHyphens/>
        <w:spacing w:after="0" w:line="240" w:lineRule="auto"/>
        <w:ind w:firstLine="567"/>
        <w:jc w:val="both"/>
        <w:rPr>
          <w:kern w:val="1"/>
          <w:sz w:val="28"/>
          <w:szCs w:val="28"/>
          <w:lang w:eastAsia="zh-CN"/>
        </w:rPr>
      </w:pPr>
      <w:r w:rsidRPr="000D6F16">
        <w:rPr>
          <w:kern w:val="1"/>
          <w:sz w:val="28"/>
          <w:szCs w:val="28"/>
          <w:lang w:eastAsia="zh-CN"/>
        </w:rPr>
        <w:t>Термины, определения «оператор», «платежная система в едином расчетном и информационном пространстве», «расчетный агент», «платежный агент»,</w:t>
      </w:r>
      <w:r w:rsidR="00E64A33" w:rsidRPr="000D6F16">
        <w:rPr>
          <w:kern w:val="1"/>
          <w:sz w:val="28"/>
          <w:szCs w:val="28"/>
          <w:lang w:eastAsia="zh-CN"/>
        </w:rPr>
        <w:t xml:space="preserve"> «платежный </w:t>
      </w:r>
      <w:proofErr w:type="spellStart"/>
      <w:r w:rsidR="00E64A33" w:rsidRPr="000D6F16">
        <w:rPr>
          <w:kern w:val="1"/>
          <w:sz w:val="28"/>
          <w:szCs w:val="28"/>
          <w:lang w:eastAsia="zh-CN"/>
        </w:rPr>
        <w:t>агрегатор</w:t>
      </w:r>
      <w:proofErr w:type="spellEnd"/>
      <w:r w:rsidR="00E64A33" w:rsidRPr="000D6F16">
        <w:rPr>
          <w:kern w:val="1"/>
          <w:sz w:val="28"/>
          <w:szCs w:val="28"/>
          <w:lang w:eastAsia="zh-CN"/>
        </w:rPr>
        <w:t xml:space="preserve"> ЕРИП»</w:t>
      </w:r>
      <w:r w:rsidR="00B10379" w:rsidRPr="000D6F16">
        <w:rPr>
          <w:kern w:val="1"/>
          <w:sz w:val="28"/>
          <w:szCs w:val="28"/>
          <w:lang w:eastAsia="zh-CN"/>
        </w:rPr>
        <w:t>,</w:t>
      </w:r>
      <w:r w:rsidRPr="000D6F16">
        <w:rPr>
          <w:kern w:val="1"/>
          <w:sz w:val="28"/>
          <w:szCs w:val="28"/>
          <w:lang w:eastAsia="zh-CN"/>
        </w:rPr>
        <w:t xml:space="preserve"> «АИС «Расчет», «Перечень организаций и физических лиц, </w:t>
      </w:r>
      <w:r w:rsidR="00D669D6" w:rsidRPr="000D6F16">
        <w:rPr>
          <w:sz w:val="28"/>
          <w:szCs w:val="28"/>
        </w:rPr>
        <w:t>в том числе индивидуальных предпринимателей,</w:t>
      </w:r>
      <w:r w:rsidR="00D669D6" w:rsidRPr="000D6F16">
        <w:rPr>
          <w:kern w:val="1"/>
          <w:sz w:val="28"/>
          <w:szCs w:val="28"/>
          <w:lang w:eastAsia="zh-CN"/>
        </w:rPr>
        <w:t xml:space="preserve"> </w:t>
      </w:r>
      <w:r w:rsidRPr="000D6F16">
        <w:rPr>
          <w:kern w:val="1"/>
          <w:sz w:val="28"/>
          <w:szCs w:val="28"/>
          <w:lang w:eastAsia="zh-CN"/>
        </w:rPr>
        <w:t>причастных к террористической деятельности», иные термины используются в значениях, определенных Правилами ПС ЕРИП и нормами законодательства.</w:t>
      </w:r>
    </w:p>
    <w:p w:rsidR="00F75393" w:rsidRPr="000D6F16" w:rsidRDefault="00F75393">
      <w:pPr>
        <w:suppressLineNumbers/>
        <w:tabs>
          <w:tab w:val="left" w:pos="0"/>
        </w:tabs>
        <w:suppressAutoHyphens/>
        <w:spacing w:after="0" w:line="240" w:lineRule="auto"/>
        <w:ind w:firstLine="567"/>
        <w:jc w:val="both"/>
        <w:rPr>
          <w:rFonts w:eastAsia="Times New Roman"/>
          <w:sz w:val="28"/>
          <w:szCs w:val="28"/>
          <w:lang w:eastAsia="ru-RU"/>
        </w:rPr>
      </w:pPr>
      <w:r w:rsidRPr="000D6F16">
        <w:rPr>
          <w:kern w:val="1"/>
          <w:sz w:val="28"/>
          <w:szCs w:val="28"/>
          <w:lang w:eastAsia="zh-CN"/>
        </w:rPr>
        <w:lastRenderedPageBreak/>
        <w:t xml:space="preserve">5. Определение «местные </w:t>
      </w:r>
      <w:r w:rsidRPr="000D6F16">
        <w:rPr>
          <w:rFonts w:eastAsia="Times New Roman"/>
          <w:sz w:val="28"/>
          <w:szCs w:val="28"/>
          <w:lang w:eastAsia="ru-RU"/>
        </w:rPr>
        <w:t>исполнительные и распорядительные органы»</w:t>
      </w:r>
      <w:r w:rsidRPr="000D6F16">
        <w:rPr>
          <w:kern w:val="1"/>
          <w:sz w:val="28"/>
          <w:szCs w:val="28"/>
          <w:lang w:eastAsia="zh-CN"/>
        </w:rPr>
        <w:t xml:space="preserve"> используется в значении, определенном</w:t>
      </w:r>
      <w:r w:rsidRPr="000D6F16">
        <w:rPr>
          <w:rFonts w:eastAsia="Times New Roman"/>
          <w:sz w:val="28"/>
          <w:szCs w:val="28"/>
          <w:lang w:eastAsia="ru-RU"/>
        </w:rPr>
        <w:t xml:space="preserve"> Законом Республики Беларусь от 04.01.2010 № 108-З «О местном управлении и самоуправлении в Республике Беларусь».</w:t>
      </w:r>
    </w:p>
    <w:p w:rsidR="00F75393" w:rsidRPr="000D6F16" w:rsidRDefault="00F75393">
      <w:pPr>
        <w:suppressLineNumbers/>
        <w:tabs>
          <w:tab w:val="left" w:pos="0"/>
        </w:tabs>
        <w:suppressAutoHyphens/>
        <w:spacing w:after="0" w:line="240" w:lineRule="auto"/>
        <w:ind w:firstLine="567"/>
        <w:jc w:val="both"/>
        <w:rPr>
          <w:rFonts w:eastAsia="Times New Roman"/>
          <w:sz w:val="28"/>
          <w:szCs w:val="28"/>
          <w:lang w:eastAsia="ru-RU"/>
        </w:rPr>
      </w:pPr>
      <w:bookmarkStart w:id="5" w:name="OLE_LINK1"/>
      <w:r w:rsidRPr="000D6F16">
        <w:rPr>
          <w:rFonts w:eastAsia="Times New Roman"/>
          <w:sz w:val="28"/>
          <w:szCs w:val="28"/>
          <w:lang w:eastAsia="ru-RU"/>
        </w:rPr>
        <w:t>6. Настоящими Правилами устанавливаются роли участников АИС «</w:t>
      </w:r>
      <w:proofErr w:type="spellStart"/>
      <w:r w:rsidRPr="000D6F16">
        <w:rPr>
          <w:rFonts w:eastAsia="Times New Roman"/>
          <w:sz w:val="28"/>
          <w:szCs w:val="28"/>
          <w:lang w:eastAsia="ru-RU"/>
        </w:rPr>
        <w:t>Расчет-ЖКУ</w:t>
      </w:r>
      <w:proofErr w:type="spellEnd"/>
      <w:r w:rsidRPr="000D6F16">
        <w:rPr>
          <w:rFonts w:eastAsia="Times New Roman"/>
          <w:sz w:val="28"/>
          <w:szCs w:val="28"/>
          <w:lang w:eastAsia="ru-RU"/>
        </w:rPr>
        <w:t>»: владелец, начисляющая организация, предприятие.</w:t>
      </w:r>
      <w:bookmarkEnd w:id="5"/>
    </w:p>
    <w:p w:rsidR="00F75393" w:rsidRPr="000D6F16" w:rsidRDefault="00F75393">
      <w:pPr>
        <w:suppressLineNumbers/>
        <w:tabs>
          <w:tab w:val="left" w:pos="0"/>
        </w:tabs>
        <w:suppressAutoHyphens/>
        <w:spacing w:after="0" w:line="240" w:lineRule="auto"/>
        <w:ind w:firstLine="567"/>
        <w:jc w:val="both"/>
        <w:rPr>
          <w:rFonts w:eastAsia="Times New Roman"/>
          <w:sz w:val="28"/>
          <w:szCs w:val="28"/>
          <w:lang w:eastAsia="ru-RU"/>
        </w:rPr>
      </w:pPr>
      <w:r w:rsidRPr="000D6F16">
        <w:rPr>
          <w:rFonts w:eastAsia="Times New Roman"/>
          <w:sz w:val="28"/>
          <w:szCs w:val="28"/>
          <w:lang w:eastAsia="ru-RU"/>
        </w:rPr>
        <w:t>Роль участника АИС «</w:t>
      </w:r>
      <w:proofErr w:type="spellStart"/>
      <w:r w:rsidRPr="000D6F16">
        <w:rPr>
          <w:rFonts w:eastAsia="Times New Roman"/>
          <w:sz w:val="28"/>
          <w:szCs w:val="28"/>
          <w:lang w:eastAsia="ru-RU"/>
        </w:rPr>
        <w:t>Расчет-ЖКУ</w:t>
      </w:r>
      <w:proofErr w:type="spellEnd"/>
      <w:r w:rsidRPr="000D6F16">
        <w:rPr>
          <w:rFonts w:eastAsia="Times New Roman"/>
          <w:sz w:val="28"/>
          <w:szCs w:val="28"/>
          <w:lang w:eastAsia="ru-RU"/>
        </w:rPr>
        <w:t>» определяется договором присоединения к</w:t>
      </w:r>
      <w:r w:rsidRPr="000D6F16">
        <w:rPr>
          <w:rFonts w:eastAsia="Segoe Print"/>
          <w:kern w:val="1"/>
          <w:sz w:val="28"/>
          <w:szCs w:val="28"/>
          <w:lang w:eastAsia="zh-CN"/>
        </w:rPr>
        <w:t> настоящим Правилам, заключенным между участником АИС «</w:t>
      </w:r>
      <w:proofErr w:type="spellStart"/>
      <w:r w:rsidRPr="000D6F16">
        <w:rPr>
          <w:rFonts w:eastAsia="Segoe Print"/>
          <w:kern w:val="1"/>
          <w:sz w:val="28"/>
          <w:szCs w:val="28"/>
          <w:lang w:eastAsia="zh-CN"/>
        </w:rPr>
        <w:t>Расчет-ЖКУ</w:t>
      </w:r>
      <w:proofErr w:type="spellEnd"/>
      <w:r w:rsidRPr="000D6F16">
        <w:rPr>
          <w:rFonts w:eastAsia="Segoe Print"/>
          <w:kern w:val="1"/>
          <w:sz w:val="28"/>
          <w:szCs w:val="28"/>
          <w:lang w:eastAsia="zh-CN"/>
        </w:rPr>
        <w:t xml:space="preserve">» и владельцем. </w:t>
      </w:r>
      <w:r w:rsidRPr="000D6F16">
        <w:rPr>
          <w:rFonts w:eastAsia="Times New Roman"/>
          <w:sz w:val="28"/>
          <w:szCs w:val="28"/>
          <w:lang w:eastAsia="ru-RU"/>
        </w:rPr>
        <w:t>Участники</w:t>
      </w:r>
      <w:r w:rsidRPr="000D6F16">
        <w:rPr>
          <w:rFonts w:eastAsia="Times New Roman"/>
          <w:b/>
          <w:sz w:val="28"/>
          <w:szCs w:val="28"/>
          <w:lang w:eastAsia="ru-RU"/>
        </w:rPr>
        <w:t xml:space="preserve"> </w:t>
      </w:r>
      <w:r w:rsidRPr="000D6F16">
        <w:rPr>
          <w:rFonts w:eastAsia="Times New Roman"/>
          <w:sz w:val="28"/>
          <w:szCs w:val="28"/>
          <w:lang w:eastAsia="ru-RU"/>
        </w:rPr>
        <w:t>АИС «</w:t>
      </w:r>
      <w:proofErr w:type="spellStart"/>
      <w:r w:rsidRPr="000D6F16">
        <w:rPr>
          <w:rFonts w:eastAsia="Times New Roman"/>
          <w:sz w:val="28"/>
          <w:szCs w:val="28"/>
          <w:lang w:eastAsia="ru-RU"/>
        </w:rPr>
        <w:t>Расчет-ЖКУ</w:t>
      </w:r>
      <w:proofErr w:type="spellEnd"/>
      <w:r w:rsidRPr="000D6F16">
        <w:rPr>
          <w:rFonts w:eastAsia="Times New Roman"/>
          <w:sz w:val="28"/>
          <w:szCs w:val="28"/>
          <w:lang w:eastAsia="ru-RU"/>
        </w:rPr>
        <w:t>»</w:t>
      </w:r>
      <w:r w:rsidRPr="000D6F16">
        <w:rPr>
          <w:rFonts w:eastAsia="Times New Roman"/>
          <w:b/>
          <w:sz w:val="28"/>
          <w:szCs w:val="28"/>
          <w:lang w:eastAsia="ru-RU"/>
        </w:rPr>
        <w:t xml:space="preserve"> </w:t>
      </w:r>
      <w:r w:rsidRPr="000D6F16">
        <w:rPr>
          <w:rFonts w:eastAsia="Times New Roman"/>
          <w:sz w:val="28"/>
          <w:szCs w:val="28"/>
          <w:lang w:eastAsia="ru-RU"/>
        </w:rPr>
        <w:t>в роли начисляющей организации и в роли предприятия взаимодействуют с владельцем.</w:t>
      </w:r>
    </w:p>
    <w:p w:rsidR="00F75393" w:rsidRPr="000D6F16" w:rsidRDefault="00F75393">
      <w:pPr>
        <w:suppressLineNumbers/>
        <w:tabs>
          <w:tab w:val="left" w:pos="0"/>
        </w:tabs>
        <w:suppressAutoHyphens/>
        <w:spacing w:after="0" w:line="240" w:lineRule="auto"/>
        <w:ind w:firstLine="567"/>
        <w:jc w:val="both"/>
        <w:rPr>
          <w:rFonts w:eastAsia="Times New Roman"/>
          <w:sz w:val="28"/>
          <w:szCs w:val="28"/>
          <w:lang w:eastAsia="ru-RU"/>
        </w:rPr>
      </w:pPr>
      <w:r w:rsidRPr="000D6F16">
        <w:rPr>
          <w:rFonts w:eastAsia="Times New Roman"/>
          <w:sz w:val="28"/>
          <w:szCs w:val="28"/>
          <w:lang w:eastAsia="ru-RU"/>
        </w:rPr>
        <w:t>Участники</w:t>
      </w:r>
      <w:r w:rsidRPr="000D6F16">
        <w:rPr>
          <w:rFonts w:eastAsia="Times New Roman"/>
          <w:b/>
          <w:sz w:val="28"/>
          <w:szCs w:val="28"/>
          <w:lang w:eastAsia="ru-RU"/>
        </w:rPr>
        <w:t xml:space="preserve"> </w:t>
      </w:r>
      <w:r w:rsidRPr="000D6F16">
        <w:rPr>
          <w:rFonts w:eastAsia="Times New Roman"/>
          <w:sz w:val="28"/>
          <w:szCs w:val="28"/>
          <w:lang w:eastAsia="ru-RU"/>
        </w:rPr>
        <w:t>АИС «</w:t>
      </w:r>
      <w:proofErr w:type="spellStart"/>
      <w:r w:rsidRPr="000D6F16">
        <w:rPr>
          <w:rFonts w:eastAsia="Times New Roman"/>
          <w:sz w:val="28"/>
          <w:szCs w:val="28"/>
          <w:lang w:eastAsia="ru-RU"/>
        </w:rPr>
        <w:t>Расчет-ЖКУ</w:t>
      </w:r>
      <w:proofErr w:type="spellEnd"/>
      <w:r w:rsidRPr="000D6F16">
        <w:rPr>
          <w:rFonts w:eastAsia="Times New Roman"/>
          <w:sz w:val="28"/>
          <w:szCs w:val="28"/>
          <w:lang w:eastAsia="ru-RU"/>
        </w:rPr>
        <w:t>»</w:t>
      </w:r>
      <w:r w:rsidRPr="000D6F16">
        <w:rPr>
          <w:rFonts w:eastAsia="Times New Roman"/>
          <w:b/>
          <w:sz w:val="28"/>
          <w:szCs w:val="28"/>
          <w:lang w:eastAsia="ru-RU"/>
        </w:rPr>
        <w:t xml:space="preserve"> </w:t>
      </w:r>
      <w:r w:rsidRPr="000D6F16">
        <w:rPr>
          <w:rFonts w:eastAsia="Times New Roman"/>
          <w:sz w:val="28"/>
          <w:szCs w:val="28"/>
          <w:lang w:eastAsia="ru-RU"/>
        </w:rPr>
        <w:t>в роли начисляющей организации имеют прямое подключение к АИС «</w:t>
      </w:r>
      <w:proofErr w:type="spellStart"/>
      <w:r w:rsidRPr="000D6F16">
        <w:rPr>
          <w:rFonts w:eastAsia="Times New Roman"/>
          <w:sz w:val="28"/>
          <w:szCs w:val="28"/>
          <w:lang w:eastAsia="ru-RU"/>
        </w:rPr>
        <w:t>Расчет-ЖКУ</w:t>
      </w:r>
      <w:proofErr w:type="spellEnd"/>
      <w:r w:rsidRPr="000D6F16">
        <w:rPr>
          <w:rFonts w:eastAsia="Times New Roman"/>
          <w:sz w:val="28"/>
          <w:szCs w:val="28"/>
          <w:lang w:eastAsia="ru-RU"/>
        </w:rPr>
        <w:t xml:space="preserve">», участвуют в информационном обмене и расчетном обслуживании. </w:t>
      </w:r>
    </w:p>
    <w:p w:rsidR="00F75393" w:rsidRPr="000D6F16" w:rsidRDefault="00F75393">
      <w:pPr>
        <w:suppressLineNumbers/>
        <w:tabs>
          <w:tab w:val="left" w:pos="0"/>
        </w:tabs>
        <w:suppressAutoHyphens/>
        <w:spacing w:after="0" w:line="240" w:lineRule="auto"/>
        <w:ind w:firstLine="567"/>
        <w:jc w:val="both"/>
        <w:rPr>
          <w:rFonts w:eastAsia="Times New Roman"/>
          <w:sz w:val="28"/>
          <w:szCs w:val="28"/>
          <w:lang w:eastAsia="ru-RU"/>
        </w:rPr>
      </w:pPr>
      <w:r w:rsidRPr="000D6F16">
        <w:rPr>
          <w:rFonts w:eastAsia="Times New Roman"/>
          <w:sz w:val="28"/>
          <w:szCs w:val="28"/>
          <w:lang w:eastAsia="ru-RU"/>
        </w:rPr>
        <w:t>Участники</w:t>
      </w:r>
      <w:r w:rsidRPr="000D6F16">
        <w:rPr>
          <w:rFonts w:eastAsia="Times New Roman"/>
          <w:b/>
          <w:sz w:val="28"/>
          <w:szCs w:val="28"/>
          <w:lang w:eastAsia="ru-RU"/>
        </w:rPr>
        <w:t xml:space="preserve"> </w:t>
      </w:r>
      <w:r w:rsidRPr="000D6F16">
        <w:rPr>
          <w:rFonts w:eastAsia="Times New Roman"/>
          <w:sz w:val="28"/>
          <w:szCs w:val="28"/>
          <w:lang w:eastAsia="ru-RU"/>
        </w:rPr>
        <w:t>АИС «</w:t>
      </w:r>
      <w:proofErr w:type="spellStart"/>
      <w:r w:rsidRPr="000D6F16">
        <w:rPr>
          <w:rFonts w:eastAsia="Times New Roman"/>
          <w:sz w:val="28"/>
          <w:szCs w:val="28"/>
          <w:lang w:eastAsia="ru-RU"/>
        </w:rPr>
        <w:t>Расчет-ЖКУ</w:t>
      </w:r>
      <w:proofErr w:type="spellEnd"/>
      <w:r w:rsidRPr="000D6F16">
        <w:rPr>
          <w:rFonts w:eastAsia="Times New Roman"/>
          <w:sz w:val="28"/>
          <w:szCs w:val="28"/>
          <w:lang w:eastAsia="ru-RU"/>
        </w:rPr>
        <w:t>»</w:t>
      </w:r>
      <w:r w:rsidRPr="000D6F16">
        <w:rPr>
          <w:rFonts w:eastAsia="Times New Roman"/>
          <w:b/>
          <w:sz w:val="28"/>
          <w:szCs w:val="28"/>
          <w:lang w:eastAsia="ru-RU"/>
        </w:rPr>
        <w:t xml:space="preserve"> </w:t>
      </w:r>
      <w:r w:rsidRPr="000D6F16">
        <w:rPr>
          <w:rFonts w:eastAsia="Times New Roman"/>
          <w:sz w:val="28"/>
          <w:szCs w:val="28"/>
          <w:lang w:eastAsia="ru-RU"/>
        </w:rPr>
        <w:t>в роли предприятия не имеют прямого подключения к АИС «</w:t>
      </w:r>
      <w:proofErr w:type="spellStart"/>
      <w:r w:rsidRPr="000D6F16">
        <w:rPr>
          <w:rFonts w:eastAsia="Times New Roman"/>
          <w:sz w:val="28"/>
          <w:szCs w:val="28"/>
          <w:lang w:eastAsia="ru-RU"/>
        </w:rPr>
        <w:t>Расчет-ЖКУ</w:t>
      </w:r>
      <w:proofErr w:type="spellEnd"/>
      <w:r w:rsidRPr="000D6F16">
        <w:rPr>
          <w:rFonts w:eastAsia="Times New Roman"/>
          <w:sz w:val="28"/>
          <w:szCs w:val="28"/>
          <w:lang w:eastAsia="ru-RU"/>
        </w:rPr>
        <w:t>», взаимодействуют с участниками в роли начисляющей организации</w:t>
      </w:r>
      <w:r w:rsidRPr="000D6F16">
        <w:t xml:space="preserve"> </w:t>
      </w:r>
      <w:r w:rsidRPr="000D6F16">
        <w:rPr>
          <w:rFonts w:eastAsia="Times New Roman"/>
          <w:sz w:val="28"/>
          <w:szCs w:val="28"/>
          <w:lang w:eastAsia="ru-RU"/>
        </w:rPr>
        <w:t>на основании договоров между ними.</w:t>
      </w:r>
    </w:p>
    <w:p w:rsidR="00C33CD1" w:rsidRPr="000D6F16" w:rsidRDefault="00C33CD1" w:rsidP="00C33CD1">
      <w:pPr>
        <w:suppressLineNumbers/>
        <w:tabs>
          <w:tab w:val="left" w:pos="0"/>
        </w:tabs>
        <w:suppressAutoHyphens/>
        <w:spacing w:after="0" w:line="240" w:lineRule="auto"/>
        <w:ind w:firstLine="567"/>
        <w:jc w:val="both"/>
        <w:rPr>
          <w:rFonts w:eastAsia="Times New Roman"/>
          <w:sz w:val="28"/>
          <w:szCs w:val="28"/>
          <w:lang w:eastAsia="ru-RU"/>
        </w:rPr>
      </w:pPr>
      <w:r w:rsidRPr="000D6F16">
        <w:rPr>
          <w:rFonts w:eastAsia="Times New Roman"/>
          <w:sz w:val="28"/>
          <w:szCs w:val="28"/>
          <w:lang w:eastAsia="ru-RU"/>
        </w:rPr>
        <w:t>6-1. Взаимодействие владельца и участников АИС «</w:t>
      </w:r>
      <w:proofErr w:type="spellStart"/>
      <w:r w:rsidRPr="000D6F16">
        <w:rPr>
          <w:rFonts w:eastAsia="Times New Roman"/>
          <w:sz w:val="28"/>
          <w:szCs w:val="28"/>
          <w:lang w:eastAsia="ru-RU"/>
        </w:rPr>
        <w:t>Расчет-ЖКУ</w:t>
      </w:r>
      <w:proofErr w:type="spellEnd"/>
      <w:r w:rsidRPr="000D6F16">
        <w:rPr>
          <w:rFonts w:eastAsia="Times New Roman"/>
          <w:sz w:val="28"/>
          <w:szCs w:val="28"/>
          <w:lang w:eastAsia="ru-RU"/>
        </w:rPr>
        <w:t>» в целях совершения посредством ПС ЕРИП платежей за жилищно-коммунальные и другие услуги осуществляется на основании договоров присоединения к настоящим Правилам посредством оказания владельцем участникам комплекса банковских, платежных и иных сопутствующих платежным операциям услуг.</w:t>
      </w:r>
    </w:p>
    <w:p w:rsidR="00F75393" w:rsidRPr="000D6F16" w:rsidRDefault="00E702A3" w:rsidP="00E702A3">
      <w:pPr>
        <w:pStyle w:val="af6"/>
        <w:numPr>
          <w:ilvl w:val="0"/>
          <w:numId w:val="18"/>
        </w:numPr>
        <w:suppressLineNumbers/>
        <w:tabs>
          <w:tab w:val="clear" w:pos="425"/>
          <w:tab w:val="left" w:pos="0"/>
          <w:tab w:val="left" w:pos="851"/>
        </w:tabs>
        <w:suppressAutoHyphens/>
        <w:spacing w:after="0" w:line="240" w:lineRule="auto"/>
        <w:ind w:left="0" w:firstLine="567"/>
        <w:jc w:val="both"/>
        <w:rPr>
          <w:kern w:val="1"/>
          <w:sz w:val="28"/>
          <w:szCs w:val="28"/>
          <w:lang w:eastAsia="zh-CN"/>
        </w:rPr>
      </w:pPr>
      <w:r w:rsidRPr="000D6F16">
        <w:rPr>
          <w:kern w:val="1"/>
          <w:sz w:val="28"/>
          <w:szCs w:val="28"/>
          <w:lang w:eastAsia="zh-CN"/>
        </w:rPr>
        <w:t>Целями (функциями) АИС «</w:t>
      </w:r>
      <w:proofErr w:type="spellStart"/>
      <w:r w:rsidRPr="000D6F16">
        <w:rPr>
          <w:kern w:val="1"/>
          <w:sz w:val="28"/>
          <w:szCs w:val="28"/>
          <w:lang w:eastAsia="zh-CN"/>
        </w:rPr>
        <w:t>Расчет-ЖКУ</w:t>
      </w:r>
      <w:proofErr w:type="spellEnd"/>
      <w:r w:rsidRPr="000D6F16">
        <w:rPr>
          <w:kern w:val="1"/>
          <w:sz w:val="28"/>
          <w:szCs w:val="28"/>
          <w:lang w:eastAsia="zh-CN"/>
        </w:rPr>
        <w:t>» являются</w:t>
      </w:r>
      <w:r w:rsidR="00F75393" w:rsidRPr="000D6F16">
        <w:rPr>
          <w:kern w:val="1"/>
          <w:sz w:val="28"/>
          <w:szCs w:val="28"/>
          <w:lang w:eastAsia="zh-CN"/>
        </w:rPr>
        <w:t>:</w:t>
      </w:r>
    </w:p>
    <w:p w:rsidR="00687559" w:rsidRPr="000D6F16" w:rsidRDefault="00E702A3" w:rsidP="00E702A3">
      <w:pPr>
        <w:pStyle w:val="af6"/>
        <w:numPr>
          <w:ilvl w:val="1"/>
          <w:numId w:val="18"/>
        </w:numPr>
        <w:suppressLineNumbers/>
        <w:tabs>
          <w:tab w:val="left" w:pos="709"/>
          <w:tab w:val="left" w:pos="851"/>
          <w:tab w:val="left" w:pos="993"/>
        </w:tabs>
        <w:suppressAutoHyphens/>
        <w:spacing w:after="0" w:line="240" w:lineRule="auto"/>
        <w:ind w:left="0" w:firstLine="567"/>
        <w:jc w:val="both"/>
        <w:rPr>
          <w:kern w:val="1"/>
          <w:sz w:val="28"/>
          <w:szCs w:val="28"/>
          <w:lang w:eastAsia="zh-CN"/>
        </w:rPr>
      </w:pPr>
      <w:r w:rsidRPr="000D6F16">
        <w:rPr>
          <w:kern w:val="1"/>
          <w:sz w:val="28"/>
          <w:szCs w:val="28"/>
          <w:lang w:eastAsia="zh-CN"/>
        </w:rPr>
        <w:t xml:space="preserve"> </w:t>
      </w:r>
      <w:r w:rsidR="00C319B8" w:rsidRPr="000D6F16">
        <w:rPr>
          <w:kern w:val="1"/>
          <w:sz w:val="28"/>
          <w:szCs w:val="28"/>
          <w:lang w:eastAsia="zh-CN"/>
        </w:rPr>
        <w:t>учет, расчет (вычисление), перерасчет и начисление платы за жилищно-коммунальные услуги, пользование жилым помещением, льгот и пеней по плате за такие услуги, безналичных жилищных субсидий, суммы задолженности по плате за жилищно-</w:t>
      </w:r>
      <w:r w:rsidRPr="000D6F16">
        <w:rPr>
          <w:kern w:val="1"/>
          <w:sz w:val="28"/>
          <w:szCs w:val="28"/>
          <w:lang w:eastAsia="zh-CN"/>
        </w:rPr>
        <w:t>коммунальные</w:t>
      </w:r>
      <w:r w:rsidR="00C319B8" w:rsidRPr="000D6F16">
        <w:rPr>
          <w:kern w:val="1"/>
          <w:sz w:val="28"/>
          <w:szCs w:val="28"/>
          <w:lang w:eastAsia="zh-CN"/>
        </w:rPr>
        <w:t xml:space="preserve"> и другие услуги;</w:t>
      </w:r>
    </w:p>
    <w:p w:rsidR="00C319B8" w:rsidRPr="000D6F16" w:rsidRDefault="00E702A3" w:rsidP="00E702A3">
      <w:pPr>
        <w:pStyle w:val="af6"/>
        <w:numPr>
          <w:ilvl w:val="1"/>
          <w:numId w:val="18"/>
        </w:numPr>
        <w:suppressLineNumbers/>
        <w:tabs>
          <w:tab w:val="left" w:pos="709"/>
          <w:tab w:val="left" w:pos="851"/>
          <w:tab w:val="left" w:pos="993"/>
        </w:tabs>
        <w:suppressAutoHyphens/>
        <w:spacing w:after="0" w:line="240" w:lineRule="auto"/>
        <w:ind w:left="0" w:firstLine="567"/>
        <w:jc w:val="both"/>
        <w:rPr>
          <w:kern w:val="1"/>
          <w:sz w:val="28"/>
          <w:szCs w:val="28"/>
          <w:lang w:eastAsia="zh-CN"/>
        </w:rPr>
      </w:pPr>
      <w:r w:rsidRPr="000D6F16">
        <w:rPr>
          <w:kern w:val="1"/>
          <w:sz w:val="28"/>
          <w:szCs w:val="28"/>
          <w:lang w:eastAsia="zh-CN"/>
        </w:rPr>
        <w:t xml:space="preserve"> </w:t>
      </w:r>
      <w:r w:rsidR="00C319B8" w:rsidRPr="000D6F16">
        <w:rPr>
          <w:kern w:val="1"/>
          <w:sz w:val="28"/>
          <w:szCs w:val="28"/>
          <w:lang w:eastAsia="zh-CN"/>
        </w:rPr>
        <w:t>формирование, предъявление требований на оплату;</w:t>
      </w:r>
    </w:p>
    <w:p w:rsidR="00C319B8" w:rsidRPr="000D6F16" w:rsidRDefault="00E702A3" w:rsidP="00E702A3">
      <w:pPr>
        <w:pStyle w:val="af6"/>
        <w:numPr>
          <w:ilvl w:val="1"/>
          <w:numId w:val="18"/>
        </w:numPr>
        <w:suppressLineNumbers/>
        <w:tabs>
          <w:tab w:val="left" w:pos="709"/>
          <w:tab w:val="left" w:pos="851"/>
          <w:tab w:val="left" w:pos="993"/>
        </w:tabs>
        <w:suppressAutoHyphens/>
        <w:spacing w:after="0" w:line="240" w:lineRule="auto"/>
        <w:ind w:left="0" w:firstLine="567"/>
        <w:jc w:val="both"/>
        <w:rPr>
          <w:kern w:val="1"/>
          <w:sz w:val="28"/>
          <w:szCs w:val="28"/>
          <w:lang w:eastAsia="zh-CN"/>
        </w:rPr>
      </w:pPr>
      <w:r w:rsidRPr="000D6F16">
        <w:rPr>
          <w:kern w:val="1"/>
          <w:sz w:val="28"/>
          <w:szCs w:val="28"/>
          <w:lang w:eastAsia="zh-CN"/>
        </w:rPr>
        <w:t xml:space="preserve"> </w:t>
      </w:r>
      <w:r w:rsidR="00C319B8" w:rsidRPr="000D6F16">
        <w:rPr>
          <w:kern w:val="1"/>
          <w:sz w:val="28"/>
          <w:szCs w:val="28"/>
          <w:lang w:eastAsia="zh-CN"/>
        </w:rPr>
        <w:t>распределение и перечисление поступающей платы;</w:t>
      </w:r>
    </w:p>
    <w:p w:rsidR="00C319B8" w:rsidRPr="000D6F16" w:rsidRDefault="00E702A3" w:rsidP="00E702A3">
      <w:pPr>
        <w:pStyle w:val="af6"/>
        <w:numPr>
          <w:ilvl w:val="1"/>
          <w:numId w:val="18"/>
        </w:numPr>
        <w:suppressLineNumbers/>
        <w:tabs>
          <w:tab w:val="left" w:pos="709"/>
          <w:tab w:val="left" w:pos="851"/>
          <w:tab w:val="left" w:pos="993"/>
        </w:tabs>
        <w:suppressAutoHyphens/>
        <w:spacing w:after="0" w:line="240" w:lineRule="auto"/>
        <w:ind w:left="0" w:firstLine="567"/>
        <w:jc w:val="both"/>
        <w:rPr>
          <w:kern w:val="1"/>
          <w:sz w:val="28"/>
          <w:szCs w:val="28"/>
          <w:lang w:eastAsia="zh-CN"/>
        </w:rPr>
      </w:pPr>
      <w:r w:rsidRPr="000D6F16">
        <w:rPr>
          <w:kern w:val="1"/>
          <w:sz w:val="28"/>
          <w:szCs w:val="28"/>
          <w:lang w:eastAsia="zh-CN"/>
        </w:rPr>
        <w:t xml:space="preserve"> </w:t>
      </w:r>
      <w:r w:rsidR="00C319B8" w:rsidRPr="000D6F16">
        <w:rPr>
          <w:kern w:val="1"/>
          <w:sz w:val="28"/>
          <w:szCs w:val="28"/>
          <w:lang w:eastAsia="zh-CN"/>
        </w:rPr>
        <w:t>формирование информации для выполнения функций по в</w:t>
      </w:r>
      <w:r w:rsidRPr="000D6F16">
        <w:rPr>
          <w:kern w:val="1"/>
          <w:sz w:val="28"/>
          <w:szCs w:val="28"/>
          <w:lang w:eastAsia="zh-CN"/>
        </w:rPr>
        <w:t>зы</w:t>
      </w:r>
      <w:r w:rsidR="00C319B8" w:rsidRPr="000D6F16">
        <w:rPr>
          <w:kern w:val="1"/>
          <w:sz w:val="28"/>
          <w:szCs w:val="28"/>
          <w:lang w:eastAsia="zh-CN"/>
        </w:rPr>
        <w:t>сканию задолженности по плате за жилищно-коммунальные услуги, плате за пользование жилым помещением, пеней в связи с такой задолженностью;</w:t>
      </w:r>
    </w:p>
    <w:p w:rsidR="00C319B8" w:rsidRPr="000D6F16" w:rsidRDefault="00E702A3" w:rsidP="00E702A3">
      <w:pPr>
        <w:pStyle w:val="af6"/>
        <w:numPr>
          <w:ilvl w:val="1"/>
          <w:numId w:val="18"/>
        </w:numPr>
        <w:suppressLineNumbers/>
        <w:tabs>
          <w:tab w:val="left" w:pos="709"/>
          <w:tab w:val="left" w:pos="851"/>
          <w:tab w:val="left" w:pos="993"/>
        </w:tabs>
        <w:suppressAutoHyphens/>
        <w:spacing w:after="0" w:line="240" w:lineRule="auto"/>
        <w:ind w:left="0" w:firstLine="567"/>
        <w:jc w:val="both"/>
        <w:rPr>
          <w:kern w:val="1"/>
          <w:sz w:val="28"/>
          <w:szCs w:val="28"/>
          <w:lang w:eastAsia="zh-CN"/>
        </w:rPr>
      </w:pPr>
      <w:r w:rsidRPr="000D6F16">
        <w:rPr>
          <w:kern w:val="1"/>
          <w:sz w:val="28"/>
          <w:szCs w:val="28"/>
          <w:lang w:eastAsia="zh-CN"/>
        </w:rPr>
        <w:t xml:space="preserve"> </w:t>
      </w:r>
      <w:r w:rsidR="00C319B8" w:rsidRPr="000D6F16">
        <w:rPr>
          <w:kern w:val="1"/>
          <w:sz w:val="28"/>
          <w:szCs w:val="28"/>
          <w:lang w:eastAsia="zh-CN"/>
        </w:rPr>
        <w:t>формирование информации для осуществления по заявлениям граждан и юридических лиц административных процедур;</w:t>
      </w:r>
    </w:p>
    <w:p w:rsidR="00C319B8" w:rsidRPr="000D6F16" w:rsidRDefault="00E702A3" w:rsidP="00E702A3">
      <w:pPr>
        <w:pStyle w:val="af6"/>
        <w:numPr>
          <w:ilvl w:val="1"/>
          <w:numId w:val="18"/>
        </w:numPr>
        <w:suppressLineNumbers/>
        <w:tabs>
          <w:tab w:val="left" w:pos="709"/>
          <w:tab w:val="left" w:pos="851"/>
          <w:tab w:val="left" w:pos="993"/>
        </w:tabs>
        <w:suppressAutoHyphens/>
        <w:spacing w:after="0" w:line="240" w:lineRule="auto"/>
        <w:ind w:left="0" w:firstLine="567"/>
        <w:jc w:val="both"/>
        <w:rPr>
          <w:kern w:val="1"/>
          <w:sz w:val="28"/>
          <w:szCs w:val="28"/>
          <w:lang w:eastAsia="zh-CN"/>
        </w:rPr>
      </w:pPr>
      <w:r w:rsidRPr="000D6F16">
        <w:rPr>
          <w:kern w:val="1"/>
          <w:sz w:val="28"/>
          <w:szCs w:val="28"/>
          <w:lang w:eastAsia="zh-CN"/>
        </w:rPr>
        <w:t xml:space="preserve"> </w:t>
      </w:r>
      <w:r w:rsidR="00C319B8" w:rsidRPr="000D6F16">
        <w:rPr>
          <w:kern w:val="1"/>
          <w:sz w:val="28"/>
          <w:szCs w:val="28"/>
          <w:lang w:eastAsia="zh-CN"/>
        </w:rPr>
        <w:t>формирование информации для составления статистической, ведомственной, бухгалтерской и (или) финансовой отчетности, аналитической информации, иных данных, предусмотренных законодательством;</w:t>
      </w:r>
    </w:p>
    <w:p w:rsidR="00C319B8" w:rsidRPr="000D6F16" w:rsidRDefault="00E702A3" w:rsidP="00E702A3">
      <w:pPr>
        <w:pStyle w:val="af6"/>
        <w:numPr>
          <w:ilvl w:val="1"/>
          <w:numId w:val="18"/>
        </w:numPr>
        <w:suppressLineNumbers/>
        <w:tabs>
          <w:tab w:val="left" w:pos="709"/>
          <w:tab w:val="left" w:pos="851"/>
          <w:tab w:val="left" w:pos="993"/>
        </w:tabs>
        <w:suppressAutoHyphens/>
        <w:spacing w:after="0" w:line="240" w:lineRule="auto"/>
        <w:ind w:left="0" w:firstLine="567"/>
        <w:jc w:val="both"/>
        <w:rPr>
          <w:kern w:val="1"/>
          <w:sz w:val="28"/>
          <w:szCs w:val="28"/>
          <w:lang w:eastAsia="zh-CN"/>
        </w:rPr>
      </w:pPr>
      <w:r w:rsidRPr="000D6F16">
        <w:rPr>
          <w:kern w:val="1"/>
          <w:sz w:val="28"/>
          <w:szCs w:val="28"/>
          <w:lang w:eastAsia="zh-CN"/>
        </w:rPr>
        <w:t xml:space="preserve"> </w:t>
      </w:r>
      <w:r w:rsidR="00C319B8" w:rsidRPr="000D6F16">
        <w:rPr>
          <w:kern w:val="1"/>
          <w:sz w:val="28"/>
          <w:szCs w:val="28"/>
          <w:lang w:eastAsia="zh-CN"/>
        </w:rPr>
        <w:t>формирование сведений для выполнения функций, связанных с регистрацией граждан по месту жительства и месту пребывания;</w:t>
      </w:r>
    </w:p>
    <w:p w:rsidR="00C319B8" w:rsidRPr="000D6F16" w:rsidRDefault="00E702A3" w:rsidP="00E702A3">
      <w:pPr>
        <w:pStyle w:val="af6"/>
        <w:numPr>
          <w:ilvl w:val="1"/>
          <w:numId w:val="18"/>
        </w:numPr>
        <w:suppressLineNumbers/>
        <w:tabs>
          <w:tab w:val="left" w:pos="709"/>
          <w:tab w:val="left" w:pos="851"/>
          <w:tab w:val="left" w:pos="993"/>
        </w:tabs>
        <w:suppressAutoHyphens/>
        <w:spacing w:after="0" w:line="240" w:lineRule="auto"/>
        <w:ind w:left="0" w:firstLine="567"/>
        <w:jc w:val="both"/>
        <w:rPr>
          <w:kern w:val="1"/>
          <w:sz w:val="28"/>
          <w:szCs w:val="28"/>
          <w:lang w:eastAsia="zh-CN"/>
        </w:rPr>
      </w:pPr>
      <w:r w:rsidRPr="000D6F16">
        <w:rPr>
          <w:kern w:val="1"/>
          <w:sz w:val="28"/>
          <w:szCs w:val="28"/>
          <w:lang w:eastAsia="zh-CN"/>
        </w:rPr>
        <w:t xml:space="preserve"> </w:t>
      </w:r>
      <w:r w:rsidR="00C319B8" w:rsidRPr="000D6F16">
        <w:rPr>
          <w:kern w:val="1"/>
          <w:sz w:val="28"/>
          <w:szCs w:val="28"/>
          <w:lang w:eastAsia="zh-CN"/>
        </w:rPr>
        <w:t xml:space="preserve">обеспечение возможности выполнения </w:t>
      </w:r>
      <w:r w:rsidRPr="000D6F16">
        <w:rPr>
          <w:kern w:val="1"/>
          <w:sz w:val="28"/>
          <w:szCs w:val="28"/>
          <w:lang w:eastAsia="zh-CN"/>
        </w:rPr>
        <w:t>владельцем</w:t>
      </w:r>
      <w:r w:rsidR="00C319B8" w:rsidRPr="000D6F16">
        <w:rPr>
          <w:kern w:val="1"/>
          <w:sz w:val="28"/>
          <w:szCs w:val="28"/>
          <w:lang w:eastAsia="zh-CN"/>
        </w:rPr>
        <w:t xml:space="preserve">, пользователями </w:t>
      </w:r>
      <w:r w:rsidRPr="000D6F16">
        <w:rPr>
          <w:kern w:val="1"/>
          <w:sz w:val="28"/>
          <w:szCs w:val="28"/>
          <w:lang w:eastAsia="zh-CN"/>
        </w:rPr>
        <w:t>АИС «</w:t>
      </w:r>
      <w:proofErr w:type="spellStart"/>
      <w:r w:rsidRPr="000D6F16">
        <w:rPr>
          <w:kern w:val="1"/>
          <w:sz w:val="28"/>
          <w:szCs w:val="28"/>
          <w:lang w:eastAsia="zh-CN"/>
        </w:rPr>
        <w:t>Расчет-ЖКУ</w:t>
      </w:r>
      <w:proofErr w:type="spellEnd"/>
      <w:r w:rsidRPr="000D6F16">
        <w:rPr>
          <w:kern w:val="1"/>
          <w:sz w:val="28"/>
          <w:szCs w:val="28"/>
          <w:lang w:eastAsia="zh-CN"/>
        </w:rPr>
        <w:t>»</w:t>
      </w:r>
      <w:r w:rsidR="00C319B8" w:rsidRPr="000D6F16">
        <w:rPr>
          <w:kern w:val="1"/>
          <w:sz w:val="28"/>
          <w:szCs w:val="28"/>
          <w:lang w:eastAsia="zh-CN"/>
        </w:rPr>
        <w:t xml:space="preserve"> иных функций, возложенных </w:t>
      </w:r>
      <w:r w:rsidRPr="000D6F16">
        <w:rPr>
          <w:kern w:val="1"/>
          <w:sz w:val="28"/>
          <w:szCs w:val="28"/>
          <w:lang w:eastAsia="zh-CN"/>
        </w:rPr>
        <w:t>законодательством</w:t>
      </w:r>
      <w:r w:rsidR="00C319B8" w:rsidRPr="000D6F16">
        <w:rPr>
          <w:kern w:val="1"/>
          <w:sz w:val="28"/>
          <w:szCs w:val="28"/>
          <w:lang w:eastAsia="zh-CN"/>
        </w:rPr>
        <w:t xml:space="preserve"> и предусматривающих использование сведений, хранящихся в этой системе.</w:t>
      </w:r>
    </w:p>
    <w:p w:rsidR="00F75393" w:rsidRPr="000D6F16" w:rsidRDefault="00F75393">
      <w:pPr>
        <w:pStyle w:val="af5"/>
        <w:widowControl w:val="0"/>
        <w:suppressLineNumbers w:val="0"/>
        <w:tabs>
          <w:tab w:val="clear" w:pos="1247"/>
          <w:tab w:val="left" w:pos="0"/>
          <w:tab w:val="left" w:pos="1134"/>
        </w:tabs>
        <w:spacing w:line="240" w:lineRule="auto"/>
        <w:ind w:firstLine="567"/>
        <w:rPr>
          <w:rFonts w:eastAsia="Segoe Print"/>
          <w:sz w:val="28"/>
          <w:szCs w:val="28"/>
        </w:rPr>
      </w:pPr>
      <w:r w:rsidRPr="000D6F16">
        <w:rPr>
          <w:rFonts w:eastAsia="sans-serif"/>
          <w:sz w:val="28"/>
          <w:szCs w:val="28"/>
        </w:rPr>
        <w:t xml:space="preserve">8. </w:t>
      </w:r>
      <w:r w:rsidRPr="000D6F16">
        <w:rPr>
          <w:rFonts w:eastAsia="Segoe Print"/>
          <w:sz w:val="28"/>
          <w:szCs w:val="28"/>
        </w:rPr>
        <w:t xml:space="preserve">Начисляющая организация, предприятие, при необходимости, вправе </w:t>
      </w:r>
      <w:r w:rsidRPr="000D6F16">
        <w:rPr>
          <w:rFonts w:eastAsia="Segoe Print"/>
          <w:sz w:val="28"/>
          <w:szCs w:val="28"/>
        </w:rPr>
        <w:lastRenderedPageBreak/>
        <w:t>одновременно участвовать в АИС «</w:t>
      </w:r>
      <w:proofErr w:type="spellStart"/>
      <w:r w:rsidRPr="000D6F16">
        <w:rPr>
          <w:rFonts w:eastAsia="Segoe Print"/>
          <w:sz w:val="28"/>
          <w:szCs w:val="28"/>
        </w:rPr>
        <w:t>Расчет-ЖКУ</w:t>
      </w:r>
      <w:proofErr w:type="spellEnd"/>
      <w:r w:rsidRPr="000D6F16">
        <w:rPr>
          <w:rFonts w:eastAsia="Segoe Print"/>
          <w:sz w:val="28"/>
          <w:szCs w:val="28"/>
        </w:rPr>
        <w:t>» в нескольких ролях.</w:t>
      </w:r>
    </w:p>
    <w:p w:rsidR="00F75393" w:rsidRPr="000D6F16" w:rsidRDefault="00F75393">
      <w:pPr>
        <w:suppressLineNumbers/>
        <w:tabs>
          <w:tab w:val="left" w:pos="0"/>
        </w:tabs>
        <w:suppressAutoHyphens/>
        <w:spacing w:after="0" w:line="240" w:lineRule="auto"/>
        <w:ind w:firstLine="567"/>
        <w:jc w:val="both"/>
        <w:rPr>
          <w:strike/>
          <w:kern w:val="1"/>
          <w:sz w:val="28"/>
          <w:szCs w:val="28"/>
          <w:lang w:eastAsia="zh-CN"/>
        </w:rPr>
      </w:pPr>
      <w:r w:rsidRPr="000D6F16">
        <w:rPr>
          <w:kern w:val="1"/>
          <w:sz w:val="28"/>
          <w:szCs w:val="28"/>
          <w:lang w:eastAsia="zh-CN"/>
        </w:rPr>
        <w:t xml:space="preserve">9. Владелец на основании соответствующих договоров </w:t>
      </w:r>
      <w:r w:rsidRPr="000D6F16">
        <w:rPr>
          <w:kern w:val="1"/>
          <w:sz w:val="28"/>
          <w:szCs w:val="28"/>
          <w:lang w:val="en-US" w:eastAsia="zh-CN"/>
        </w:rPr>
        <w:t>c</w:t>
      </w:r>
      <w:r w:rsidR="00C33CD1" w:rsidRPr="000D6F16">
        <w:rPr>
          <w:kern w:val="1"/>
          <w:sz w:val="28"/>
          <w:szCs w:val="28"/>
          <w:lang w:eastAsia="zh-CN"/>
        </w:rPr>
        <w:t xml:space="preserve"> расчетными </w:t>
      </w:r>
      <w:r w:rsidRPr="000D6F16">
        <w:rPr>
          <w:kern w:val="1"/>
          <w:sz w:val="28"/>
          <w:szCs w:val="28"/>
          <w:lang w:eastAsia="zh-CN"/>
        </w:rPr>
        <w:t>агентами</w:t>
      </w:r>
      <w:r w:rsidR="00370F5E" w:rsidRPr="000D6F16">
        <w:rPr>
          <w:kern w:val="1"/>
          <w:sz w:val="28"/>
          <w:szCs w:val="28"/>
          <w:lang w:eastAsia="zh-CN"/>
        </w:rPr>
        <w:t xml:space="preserve">, платежным </w:t>
      </w:r>
      <w:proofErr w:type="spellStart"/>
      <w:r w:rsidR="00370F5E" w:rsidRPr="000D6F16">
        <w:rPr>
          <w:kern w:val="1"/>
          <w:sz w:val="28"/>
          <w:szCs w:val="28"/>
          <w:lang w:eastAsia="zh-CN"/>
        </w:rPr>
        <w:t>агрегатором</w:t>
      </w:r>
      <w:proofErr w:type="spellEnd"/>
      <w:r w:rsidR="00370F5E" w:rsidRPr="000D6F16">
        <w:rPr>
          <w:kern w:val="1"/>
          <w:sz w:val="28"/>
          <w:szCs w:val="28"/>
          <w:lang w:eastAsia="zh-CN"/>
        </w:rPr>
        <w:t xml:space="preserve"> ЕРИП</w:t>
      </w:r>
      <w:r w:rsidRPr="000D6F16">
        <w:rPr>
          <w:kern w:val="1"/>
          <w:sz w:val="28"/>
          <w:szCs w:val="28"/>
          <w:lang w:eastAsia="zh-CN"/>
        </w:rPr>
        <w:t xml:space="preserve"> обеспечивает организацию приема платежей за жилищно-коммунальные и другие услуги.</w:t>
      </w:r>
    </w:p>
    <w:p w:rsidR="00F75393" w:rsidRPr="000D6F16" w:rsidRDefault="00F75393">
      <w:pPr>
        <w:tabs>
          <w:tab w:val="left" w:pos="0"/>
        </w:tabs>
        <w:suppressAutoHyphens/>
        <w:spacing w:after="0" w:line="240" w:lineRule="auto"/>
        <w:ind w:firstLine="567"/>
        <w:jc w:val="both"/>
        <w:rPr>
          <w:sz w:val="28"/>
          <w:szCs w:val="28"/>
          <w:lang w:eastAsia="zh-CN"/>
        </w:rPr>
      </w:pPr>
      <w:r w:rsidRPr="000D6F16">
        <w:rPr>
          <w:rFonts w:eastAsia="Segoe Print"/>
          <w:sz w:val="28"/>
          <w:szCs w:val="28"/>
          <w:lang w:eastAsia="zh-CN"/>
        </w:rPr>
        <w:t xml:space="preserve">10. Документация </w:t>
      </w:r>
      <w:r w:rsidRPr="000D6F16">
        <w:rPr>
          <w:sz w:val="28"/>
          <w:szCs w:val="28"/>
          <w:lang w:eastAsia="zh-CN"/>
        </w:rPr>
        <w:t>АИС «</w:t>
      </w:r>
      <w:proofErr w:type="spellStart"/>
      <w:r w:rsidRPr="000D6F16">
        <w:rPr>
          <w:sz w:val="28"/>
          <w:szCs w:val="28"/>
          <w:lang w:eastAsia="zh-CN"/>
        </w:rPr>
        <w:t>Расчет-ЖКУ</w:t>
      </w:r>
      <w:proofErr w:type="spellEnd"/>
      <w:r w:rsidRPr="000D6F16">
        <w:rPr>
          <w:sz w:val="28"/>
          <w:szCs w:val="28"/>
          <w:lang w:eastAsia="zh-CN"/>
        </w:rPr>
        <w:t>» включает в себя</w:t>
      </w:r>
      <w:r w:rsidRPr="000D6F16">
        <w:rPr>
          <w:rFonts w:eastAsia="Segoe Print"/>
          <w:sz w:val="28"/>
          <w:szCs w:val="28"/>
          <w:lang w:eastAsia="zh-CN"/>
        </w:rPr>
        <w:t xml:space="preserve">: </w:t>
      </w:r>
    </w:p>
    <w:p w:rsidR="00F75393" w:rsidRPr="000D6F16" w:rsidRDefault="00F75393">
      <w:pPr>
        <w:tabs>
          <w:tab w:val="left" w:pos="0"/>
        </w:tabs>
        <w:suppressAutoHyphens/>
        <w:spacing w:after="0" w:line="240" w:lineRule="auto"/>
        <w:ind w:firstLine="567"/>
        <w:jc w:val="both"/>
        <w:rPr>
          <w:strike/>
          <w:sz w:val="28"/>
          <w:szCs w:val="28"/>
          <w:lang w:eastAsia="zh-CN"/>
        </w:rPr>
      </w:pPr>
      <w:r w:rsidRPr="000D6F16">
        <w:rPr>
          <w:sz w:val="28"/>
          <w:szCs w:val="28"/>
          <w:lang w:eastAsia="zh-CN"/>
        </w:rPr>
        <w:t>форматы файлов для импорта данных в АИС «</w:t>
      </w:r>
      <w:proofErr w:type="spellStart"/>
      <w:r w:rsidRPr="000D6F16">
        <w:rPr>
          <w:sz w:val="28"/>
          <w:szCs w:val="28"/>
          <w:lang w:eastAsia="zh-CN"/>
        </w:rPr>
        <w:t>Расчет-ЖКУ</w:t>
      </w:r>
      <w:proofErr w:type="spellEnd"/>
      <w:r w:rsidRPr="000D6F16">
        <w:rPr>
          <w:sz w:val="28"/>
          <w:szCs w:val="28"/>
          <w:lang w:eastAsia="zh-CN"/>
        </w:rPr>
        <w:t>»;</w:t>
      </w:r>
    </w:p>
    <w:p w:rsidR="00F75393" w:rsidRPr="000D6F16" w:rsidRDefault="00F75393">
      <w:pPr>
        <w:tabs>
          <w:tab w:val="left" w:pos="0"/>
        </w:tabs>
        <w:suppressAutoHyphens/>
        <w:spacing w:after="0" w:line="240" w:lineRule="auto"/>
        <w:ind w:firstLine="567"/>
        <w:jc w:val="both"/>
        <w:rPr>
          <w:sz w:val="28"/>
          <w:szCs w:val="28"/>
          <w:lang w:eastAsia="zh-CN"/>
        </w:rPr>
      </w:pPr>
      <w:r w:rsidRPr="000D6F16">
        <w:rPr>
          <w:sz w:val="28"/>
          <w:szCs w:val="28"/>
          <w:lang w:eastAsia="zh-CN"/>
        </w:rPr>
        <w:t>руководство пользователя АИС «</w:t>
      </w:r>
      <w:proofErr w:type="spellStart"/>
      <w:r w:rsidRPr="000D6F16">
        <w:rPr>
          <w:sz w:val="28"/>
          <w:szCs w:val="28"/>
          <w:lang w:eastAsia="zh-CN"/>
        </w:rPr>
        <w:t>Расчет-ЖКУ</w:t>
      </w:r>
      <w:proofErr w:type="spellEnd"/>
      <w:r w:rsidRPr="000D6F16">
        <w:rPr>
          <w:sz w:val="28"/>
          <w:szCs w:val="28"/>
          <w:lang w:eastAsia="zh-CN"/>
        </w:rPr>
        <w:t>»;</w:t>
      </w:r>
    </w:p>
    <w:p w:rsidR="00F75393" w:rsidRPr="000D6F16" w:rsidRDefault="00F75393">
      <w:pPr>
        <w:tabs>
          <w:tab w:val="left" w:pos="0"/>
        </w:tabs>
        <w:suppressAutoHyphens/>
        <w:spacing w:after="0" w:line="240" w:lineRule="auto"/>
        <w:ind w:firstLine="567"/>
        <w:jc w:val="both"/>
        <w:rPr>
          <w:sz w:val="28"/>
          <w:szCs w:val="28"/>
          <w:lang w:eastAsia="zh-CN"/>
        </w:rPr>
      </w:pPr>
      <w:r w:rsidRPr="000D6F16">
        <w:rPr>
          <w:sz w:val="28"/>
          <w:szCs w:val="28"/>
          <w:lang w:eastAsia="zh-CN"/>
        </w:rPr>
        <w:t>руководство администратора АИС «</w:t>
      </w:r>
      <w:proofErr w:type="spellStart"/>
      <w:r w:rsidRPr="000D6F16">
        <w:rPr>
          <w:sz w:val="28"/>
          <w:szCs w:val="28"/>
          <w:lang w:eastAsia="zh-CN"/>
        </w:rPr>
        <w:t>Расчет-ЖКУ</w:t>
      </w:r>
      <w:proofErr w:type="spellEnd"/>
      <w:r w:rsidRPr="000D6F16">
        <w:rPr>
          <w:sz w:val="28"/>
          <w:szCs w:val="28"/>
          <w:lang w:eastAsia="zh-CN"/>
        </w:rPr>
        <w:t>»;</w:t>
      </w:r>
    </w:p>
    <w:p w:rsidR="008A3F17" w:rsidRPr="000D6F16" w:rsidRDefault="008A3F17">
      <w:pPr>
        <w:tabs>
          <w:tab w:val="left" w:pos="0"/>
        </w:tabs>
        <w:suppressAutoHyphens/>
        <w:spacing w:after="0" w:line="240" w:lineRule="auto"/>
        <w:ind w:firstLine="567"/>
        <w:jc w:val="both"/>
        <w:rPr>
          <w:kern w:val="1"/>
          <w:sz w:val="28"/>
          <w:szCs w:val="28"/>
          <w:lang w:eastAsia="zh-CN"/>
        </w:rPr>
      </w:pPr>
      <w:r w:rsidRPr="000D6F16">
        <w:rPr>
          <w:sz w:val="28"/>
          <w:szCs w:val="28"/>
          <w:lang w:eastAsia="zh-CN"/>
        </w:rPr>
        <w:t xml:space="preserve">анкета </w:t>
      </w:r>
      <w:r w:rsidRPr="000D6F16">
        <w:rPr>
          <w:kern w:val="1"/>
          <w:sz w:val="28"/>
          <w:szCs w:val="28"/>
          <w:lang w:eastAsia="zh-CN"/>
        </w:rPr>
        <w:t xml:space="preserve">для подключения к АИС «Расчет» (ЕРИП) участника договора присоединения к </w:t>
      </w:r>
      <w:r w:rsidR="0097400D" w:rsidRPr="000D6F16">
        <w:rPr>
          <w:kern w:val="1"/>
          <w:sz w:val="28"/>
          <w:szCs w:val="28"/>
          <w:lang w:eastAsia="zh-CN"/>
        </w:rPr>
        <w:t xml:space="preserve">настоящим </w:t>
      </w:r>
      <w:r w:rsidRPr="000D6F16">
        <w:rPr>
          <w:kern w:val="1"/>
          <w:sz w:val="28"/>
          <w:szCs w:val="28"/>
          <w:lang w:eastAsia="zh-CN"/>
        </w:rPr>
        <w:t>Правилам в роли начисляющей организации;</w:t>
      </w:r>
    </w:p>
    <w:p w:rsidR="008A3F17" w:rsidRPr="000D6F16" w:rsidRDefault="008A3F17">
      <w:pPr>
        <w:tabs>
          <w:tab w:val="left" w:pos="0"/>
        </w:tabs>
        <w:suppressAutoHyphens/>
        <w:spacing w:after="0" w:line="240" w:lineRule="auto"/>
        <w:ind w:firstLine="567"/>
        <w:jc w:val="both"/>
        <w:rPr>
          <w:sz w:val="28"/>
          <w:szCs w:val="28"/>
          <w:lang w:eastAsia="zh-CN"/>
        </w:rPr>
      </w:pPr>
      <w:r w:rsidRPr="000D6F16">
        <w:rPr>
          <w:sz w:val="28"/>
          <w:szCs w:val="28"/>
          <w:lang w:eastAsia="zh-CN"/>
        </w:rPr>
        <w:t>вопросник для юридического лица.</w:t>
      </w:r>
    </w:p>
    <w:p w:rsidR="00F75393" w:rsidRPr="000D6F16" w:rsidRDefault="00F75393">
      <w:pPr>
        <w:tabs>
          <w:tab w:val="left" w:pos="0"/>
        </w:tabs>
        <w:suppressAutoHyphens/>
        <w:spacing w:after="0" w:line="240" w:lineRule="auto"/>
        <w:ind w:firstLine="567"/>
        <w:jc w:val="both"/>
        <w:rPr>
          <w:sz w:val="28"/>
          <w:szCs w:val="28"/>
          <w:lang w:eastAsia="zh-CN"/>
        </w:rPr>
      </w:pPr>
      <w:r w:rsidRPr="000D6F16">
        <w:rPr>
          <w:sz w:val="28"/>
          <w:szCs w:val="28"/>
          <w:lang w:eastAsia="zh-CN"/>
        </w:rPr>
        <w:t>11</w:t>
      </w:r>
      <w:r w:rsidRPr="000D6F16">
        <w:rPr>
          <w:sz w:val="28"/>
          <w:szCs w:val="28"/>
          <w:lang w:val="be-BY" w:eastAsia="zh-CN"/>
        </w:rPr>
        <w:t xml:space="preserve">. </w:t>
      </w:r>
      <w:r w:rsidRPr="000D6F16">
        <w:rPr>
          <w:sz w:val="28"/>
          <w:szCs w:val="28"/>
          <w:lang w:eastAsia="zh-CN"/>
        </w:rPr>
        <w:t>Действующие Правила, документацию АИС «</w:t>
      </w:r>
      <w:proofErr w:type="spellStart"/>
      <w:r w:rsidRPr="000D6F16">
        <w:rPr>
          <w:sz w:val="28"/>
          <w:szCs w:val="28"/>
          <w:lang w:eastAsia="zh-CN"/>
        </w:rPr>
        <w:t>Расчет-ЖКУ</w:t>
      </w:r>
      <w:proofErr w:type="spellEnd"/>
      <w:r w:rsidRPr="000D6F16">
        <w:rPr>
          <w:sz w:val="28"/>
          <w:szCs w:val="28"/>
          <w:lang w:eastAsia="zh-CN"/>
        </w:rPr>
        <w:t>» за исключением руководства пользователя АИС «</w:t>
      </w:r>
      <w:proofErr w:type="spellStart"/>
      <w:r w:rsidRPr="000D6F16">
        <w:rPr>
          <w:sz w:val="28"/>
          <w:szCs w:val="28"/>
          <w:lang w:eastAsia="zh-CN"/>
        </w:rPr>
        <w:t>Расчет-ЖКУ</w:t>
      </w:r>
      <w:proofErr w:type="spellEnd"/>
      <w:r w:rsidRPr="000D6F16">
        <w:rPr>
          <w:sz w:val="28"/>
          <w:szCs w:val="28"/>
          <w:lang w:eastAsia="zh-CN"/>
        </w:rPr>
        <w:t>» и руководства администратора АИС «</w:t>
      </w:r>
      <w:proofErr w:type="spellStart"/>
      <w:r w:rsidRPr="000D6F16">
        <w:rPr>
          <w:sz w:val="28"/>
          <w:szCs w:val="28"/>
          <w:lang w:eastAsia="zh-CN"/>
        </w:rPr>
        <w:t>Расчет-ЖКУ</w:t>
      </w:r>
      <w:proofErr w:type="spellEnd"/>
      <w:r w:rsidRPr="000D6F16">
        <w:rPr>
          <w:sz w:val="28"/>
          <w:szCs w:val="28"/>
          <w:lang w:eastAsia="zh-CN"/>
        </w:rPr>
        <w:t>» владелец публикует на сайте. Руководство пользователя АИС «</w:t>
      </w:r>
      <w:proofErr w:type="spellStart"/>
      <w:r w:rsidRPr="000D6F16">
        <w:rPr>
          <w:sz w:val="28"/>
          <w:szCs w:val="28"/>
          <w:lang w:eastAsia="zh-CN"/>
        </w:rPr>
        <w:t>Расчет-ЖКУ</w:t>
      </w:r>
      <w:proofErr w:type="spellEnd"/>
      <w:r w:rsidRPr="000D6F16">
        <w:rPr>
          <w:sz w:val="28"/>
          <w:szCs w:val="28"/>
          <w:lang w:eastAsia="zh-CN"/>
        </w:rPr>
        <w:t>» и руководство администратора АИС «</w:t>
      </w:r>
      <w:proofErr w:type="spellStart"/>
      <w:r w:rsidRPr="000D6F16">
        <w:rPr>
          <w:sz w:val="28"/>
          <w:szCs w:val="28"/>
          <w:lang w:eastAsia="zh-CN"/>
        </w:rPr>
        <w:t>Расчет-ЖКУ</w:t>
      </w:r>
      <w:proofErr w:type="spellEnd"/>
      <w:r w:rsidRPr="000D6F16">
        <w:rPr>
          <w:sz w:val="28"/>
          <w:szCs w:val="28"/>
          <w:lang w:eastAsia="zh-CN"/>
        </w:rPr>
        <w:t>» владелец размещает в АИС «</w:t>
      </w:r>
      <w:proofErr w:type="spellStart"/>
      <w:r w:rsidRPr="000D6F16">
        <w:rPr>
          <w:sz w:val="28"/>
          <w:szCs w:val="28"/>
          <w:lang w:eastAsia="zh-CN"/>
        </w:rPr>
        <w:t>Расчет-ЖКУ</w:t>
      </w:r>
      <w:proofErr w:type="spellEnd"/>
      <w:r w:rsidRPr="000D6F16">
        <w:rPr>
          <w:sz w:val="28"/>
          <w:szCs w:val="28"/>
          <w:lang w:eastAsia="zh-CN"/>
        </w:rPr>
        <w:t>».</w:t>
      </w:r>
    </w:p>
    <w:p w:rsidR="00F75393" w:rsidRPr="000D6F16" w:rsidRDefault="00F75393">
      <w:pPr>
        <w:spacing w:after="0" w:line="240" w:lineRule="auto"/>
        <w:jc w:val="both"/>
        <w:rPr>
          <w:color w:val="00000A"/>
          <w:kern w:val="1"/>
          <w:sz w:val="28"/>
          <w:szCs w:val="28"/>
          <w:lang w:eastAsia="zh-CN"/>
        </w:rPr>
      </w:pPr>
      <w:bookmarkStart w:id="6" w:name="_Toc4847"/>
      <w:bookmarkEnd w:id="6"/>
    </w:p>
    <w:p w:rsidR="00F75393" w:rsidRPr="000D6F16" w:rsidRDefault="00F75393" w:rsidP="004F2CF7">
      <w:pPr>
        <w:spacing w:after="0" w:line="240" w:lineRule="auto"/>
        <w:jc w:val="center"/>
        <w:rPr>
          <w:color w:val="00000A"/>
          <w:kern w:val="1"/>
          <w:sz w:val="28"/>
          <w:szCs w:val="28"/>
          <w:lang w:eastAsia="zh-CN"/>
        </w:rPr>
      </w:pPr>
      <w:r w:rsidRPr="000D6F16">
        <w:rPr>
          <w:color w:val="00000A"/>
          <w:kern w:val="1"/>
          <w:sz w:val="28"/>
          <w:szCs w:val="28"/>
          <w:lang w:eastAsia="zh-CN"/>
        </w:rPr>
        <w:t>ГЛАВА 2. ДОГОВОР ПРИСОЕДИНЕНИЯ</w:t>
      </w:r>
    </w:p>
    <w:p w:rsidR="006228B2" w:rsidRPr="000D6F16" w:rsidRDefault="006228B2">
      <w:pPr>
        <w:spacing w:after="0" w:line="240" w:lineRule="auto"/>
        <w:jc w:val="center"/>
        <w:rPr>
          <w:color w:val="00000A"/>
          <w:kern w:val="1"/>
          <w:sz w:val="28"/>
          <w:szCs w:val="28"/>
          <w:lang w:eastAsia="zh-CN"/>
        </w:rPr>
      </w:pPr>
    </w:p>
    <w:p w:rsidR="00F75393" w:rsidRPr="000D6F16" w:rsidRDefault="00F75393">
      <w:pPr>
        <w:suppressLineNumbers/>
        <w:spacing w:after="0" w:line="240" w:lineRule="auto"/>
        <w:ind w:firstLine="567"/>
        <w:jc w:val="both"/>
        <w:rPr>
          <w:rFonts w:eastAsia="Segoe Print"/>
          <w:kern w:val="1"/>
          <w:sz w:val="28"/>
          <w:szCs w:val="28"/>
          <w:lang w:eastAsia="zh-CN"/>
        </w:rPr>
      </w:pPr>
      <w:r w:rsidRPr="000D6F16">
        <w:rPr>
          <w:rFonts w:eastAsia="Segoe Print"/>
          <w:kern w:val="1"/>
          <w:sz w:val="28"/>
          <w:szCs w:val="28"/>
          <w:lang w:eastAsia="zh-CN"/>
        </w:rPr>
        <w:t>1</w:t>
      </w:r>
      <w:r w:rsidRPr="000D6F16">
        <w:rPr>
          <w:rFonts w:eastAsia="Segoe Print"/>
          <w:kern w:val="1"/>
          <w:sz w:val="28"/>
          <w:szCs w:val="28"/>
          <w:lang w:val="be-BY" w:eastAsia="zh-CN"/>
        </w:rPr>
        <w:t>2</w:t>
      </w:r>
      <w:r w:rsidRPr="000D6F16">
        <w:rPr>
          <w:rFonts w:eastAsia="Segoe Print"/>
          <w:kern w:val="1"/>
          <w:sz w:val="28"/>
          <w:szCs w:val="28"/>
          <w:lang w:eastAsia="zh-CN"/>
        </w:rPr>
        <w:t>. Заключение договора присоединения с претендентом на участие в АИС «</w:t>
      </w:r>
      <w:proofErr w:type="spellStart"/>
      <w:r w:rsidRPr="000D6F16">
        <w:rPr>
          <w:rFonts w:eastAsia="Segoe Print"/>
          <w:kern w:val="1"/>
          <w:sz w:val="28"/>
          <w:szCs w:val="28"/>
          <w:lang w:eastAsia="zh-CN"/>
        </w:rPr>
        <w:t>Расчет-ЖКУ</w:t>
      </w:r>
      <w:proofErr w:type="spellEnd"/>
      <w:r w:rsidRPr="000D6F16">
        <w:rPr>
          <w:rFonts w:eastAsia="Segoe Print"/>
          <w:kern w:val="1"/>
          <w:sz w:val="28"/>
          <w:szCs w:val="28"/>
          <w:lang w:eastAsia="zh-CN"/>
        </w:rPr>
        <w:t xml:space="preserve">» в роли начисляющей организации, предприятия осуществляется в соответствии с Порядком заключения договоров присоединения и их </w:t>
      </w:r>
      <w:r w:rsidR="008054E2" w:rsidRPr="000D6F16">
        <w:rPr>
          <w:rFonts w:eastAsia="Segoe Print"/>
          <w:kern w:val="1"/>
          <w:sz w:val="28"/>
          <w:szCs w:val="28"/>
          <w:lang w:eastAsia="zh-CN"/>
        </w:rPr>
        <w:t xml:space="preserve">прекращения </w:t>
      </w:r>
      <w:r w:rsidRPr="000D6F16">
        <w:rPr>
          <w:rFonts w:eastAsia="Segoe Print"/>
          <w:kern w:val="1"/>
          <w:sz w:val="28"/>
          <w:szCs w:val="28"/>
          <w:lang w:eastAsia="zh-CN"/>
        </w:rPr>
        <w:t>(далее – Порядок), являющимся неотъемлемой частью настоящих Правил (</w:t>
      </w:r>
      <w:r w:rsidR="006C0E82" w:rsidRPr="000D6F16">
        <w:rPr>
          <w:rFonts w:eastAsia="Segoe Print"/>
          <w:kern w:val="1"/>
          <w:sz w:val="28"/>
          <w:szCs w:val="28"/>
          <w:lang w:eastAsia="zh-CN"/>
        </w:rPr>
        <w:t>П</w:t>
      </w:r>
      <w:r w:rsidRPr="000D6F16">
        <w:rPr>
          <w:rFonts w:eastAsia="Segoe Print"/>
          <w:kern w:val="1"/>
          <w:sz w:val="28"/>
          <w:szCs w:val="28"/>
          <w:lang w:eastAsia="zh-CN"/>
        </w:rPr>
        <w:t>риложение 2 к настоящим Правилам).</w:t>
      </w:r>
    </w:p>
    <w:p w:rsidR="00F75393" w:rsidRPr="000D6F16" w:rsidRDefault="00F75393">
      <w:pPr>
        <w:suppressLineNumbers/>
        <w:spacing w:after="0" w:line="240" w:lineRule="auto"/>
        <w:ind w:firstLine="567"/>
        <w:jc w:val="both"/>
        <w:rPr>
          <w:rFonts w:eastAsia="Segoe Print"/>
          <w:kern w:val="1"/>
          <w:sz w:val="28"/>
          <w:szCs w:val="28"/>
          <w:lang w:eastAsia="zh-CN"/>
        </w:rPr>
      </w:pPr>
      <w:r w:rsidRPr="000D6F16">
        <w:rPr>
          <w:rFonts w:eastAsia="Segoe Print"/>
          <w:kern w:val="1"/>
          <w:sz w:val="28"/>
          <w:szCs w:val="28"/>
          <w:lang w:eastAsia="zh-CN"/>
        </w:rPr>
        <w:t>Формы договоров присоединения в соответствующей роли участника АИС «</w:t>
      </w:r>
      <w:proofErr w:type="spellStart"/>
      <w:r w:rsidRPr="000D6F16">
        <w:rPr>
          <w:rFonts w:eastAsia="Segoe Print"/>
          <w:kern w:val="1"/>
          <w:sz w:val="28"/>
          <w:szCs w:val="28"/>
          <w:lang w:eastAsia="zh-CN"/>
        </w:rPr>
        <w:t>Расчет-ЖКУ</w:t>
      </w:r>
      <w:proofErr w:type="spellEnd"/>
      <w:r w:rsidRPr="000D6F16">
        <w:rPr>
          <w:rFonts w:eastAsia="Segoe Print"/>
          <w:kern w:val="1"/>
          <w:sz w:val="28"/>
          <w:szCs w:val="28"/>
          <w:lang w:eastAsia="zh-CN"/>
        </w:rPr>
        <w:t xml:space="preserve">» определяются </w:t>
      </w:r>
      <w:r w:rsidR="006C0E82" w:rsidRPr="000D6F16">
        <w:rPr>
          <w:rFonts w:eastAsia="Segoe Print"/>
          <w:kern w:val="1"/>
          <w:sz w:val="28"/>
          <w:szCs w:val="28"/>
          <w:lang w:eastAsia="zh-CN"/>
        </w:rPr>
        <w:t>П</w:t>
      </w:r>
      <w:r w:rsidRPr="000D6F16">
        <w:rPr>
          <w:rFonts w:eastAsia="Segoe Print"/>
          <w:kern w:val="1"/>
          <w:sz w:val="28"/>
          <w:szCs w:val="28"/>
          <w:lang w:eastAsia="zh-CN"/>
        </w:rPr>
        <w:t>риложениями 3</w:t>
      </w:r>
      <w:r w:rsidR="005653B3" w:rsidRPr="000D6F16">
        <w:rPr>
          <w:rFonts w:eastAsia="Segoe Print"/>
          <w:kern w:val="1"/>
          <w:sz w:val="28"/>
          <w:szCs w:val="28"/>
          <w:lang w:eastAsia="zh-CN"/>
        </w:rPr>
        <w:t xml:space="preserve"> и</w:t>
      </w:r>
      <w:r w:rsidRPr="000D6F16">
        <w:rPr>
          <w:rFonts w:eastAsia="Segoe Print"/>
          <w:kern w:val="1"/>
          <w:sz w:val="28"/>
          <w:szCs w:val="28"/>
          <w:lang w:eastAsia="zh-CN"/>
        </w:rPr>
        <w:t xml:space="preserve"> 4 к настоящим Правилам и являются их неотъемлемой частью.</w:t>
      </w:r>
    </w:p>
    <w:p w:rsidR="00F75393" w:rsidRPr="000D6F16" w:rsidRDefault="00F75393">
      <w:pPr>
        <w:suppressLineNumbers/>
        <w:spacing w:after="0" w:line="240" w:lineRule="auto"/>
        <w:ind w:firstLine="567"/>
        <w:jc w:val="both"/>
        <w:rPr>
          <w:color w:val="000000"/>
          <w:kern w:val="1"/>
          <w:sz w:val="28"/>
          <w:szCs w:val="28"/>
          <w:lang w:eastAsia="zh-CN"/>
        </w:rPr>
      </w:pPr>
      <w:r w:rsidRPr="000D6F16">
        <w:rPr>
          <w:rFonts w:eastAsia="Segoe Print"/>
          <w:kern w:val="1"/>
          <w:sz w:val="28"/>
          <w:szCs w:val="28"/>
          <w:lang w:eastAsia="zh-CN"/>
        </w:rPr>
        <w:t>1</w:t>
      </w:r>
      <w:r w:rsidRPr="000D6F16">
        <w:rPr>
          <w:rFonts w:eastAsia="Segoe Print"/>
          <w:kern w:val="1"/>
          <w:sz w:val="28"/>
          <w:szCs w:val="28"/>
          <w:lang w:val="be-BY" w:eastAsia="zh-CN"/>
        </w:rPr>
        <w:t>3</w:t>
      </w:r>
      <w:r w:rsidRPr="000D6F16">
        <w:rPr>
          <w:rFonts w:eastAsia="Segoe Print"/>
          <w:kern w:val="1"/>
          <w:sz w:val="28"/>
          <w:szCs w:val="28"/>
          <w:lang w:eastAsia="zh-CN"/>
        </w:rPr>
        <w:t>. Согласно подписанному сторонами договору присоединения в роли начисляющей организации подключение начисляющей организации к АИС «</w:t>
      </w:r>
      <w:proofErr w:type="spellStart"/>
      <w:r w:rsidRPr="000D6F16">
        <w:rPr>
          <w:rFonts w:eastAsia="Segoe Print"/>
          <w:kern w:val="1"/>
          <w:sz w:val="28"/>
          <w:szCs w:val="28"/>
          <w:lang w:eastAsia="zh-CN"/>
        </w:rPr>
        <w:t>Расчет-ЖКУ</w:t>
      </w:r>
      <w:proofErr w:type="spellEnd"/>
      <w:r w:rsidRPr="000D6F16">
        <w:rPr>
          <w:rFonts w:eastAsia="Segoe Print"/>
          <w:kern w:val="1"/>
          <w:sz w:val="28"/>
          <w:szCs w:val="28"/>
          <w:lang w:eastAsia="zh-CN"/>
        </w:rPr>
        <w:t>» и дальнейшее исполнение сторонами функций по взаимодействию посредством АИС «</w:t>
      </w:r>
      <w:proofErr w:type="spellStart"/>
      <w:r w:rsidRPr="000D6F16">
        <w:rPr>
          <w:rFonts w:eastAsia="Segoe Print"/>
          <w:kern w:val="1"/>
          <w:sz w:val="28"/>
          <w:szCs w:val="28"/>
          <w:lang w:eastAsia="zh-CN"/>
        </w:rPr>
        <w:t>Расчет-ЖКУ</w:t>
      </w:r>
      <w:proofErr w:type="spellEnd"/>
      <w:r w:rsidRPr="000D6F16">
        <w:rPr>
          <w:rFonts w:eastAsia="Segoe Print"/>
          <w:kern w:val="1"/>
          <w:sz w:val="28"/>
          <w:szCs w:val="28"/>
          <w:lang w:eastAsia="zh-CN"/>
        </w:rPr>
        <w:t>» осуществляется после направления начисляющей организацией владельцу в соответствии с Регламентом подтверждения готовности к взаимодействию в рамках договора присоединения</w:t>
      </w:r>
      <w:r w:rsidRPr="000D6F16">
        <w:rPr>
          <w:sz w:val="28"/>
          <w:szCs w:val="28"/>
        </w:rPr>
        <w:t>.</w:t>
      </w:r>
    </w:p>
    <w:p w:rsidR="00DF0728" w:rsidRPr="000D6F16" w:rsidRDefault="00F75393" w:rsidP="00DF0728">
      <w:pPr>
        <w:suppressLineNumbers/>
        <w:tabs>
          <w:tab w:val="left" w:pos="0"/>
        </w:tabs>
        <w:suppressAutoHyphens/>
        <w:spacing w:after="0" w:line="240" w:lineRule="auto"/>
        <w:ind w:firstLine="567"/>
        <w:jc w:val="both"/>
        <w:outlineLvl w:val="1"/>
        <w:rPr>
          <w:rStyle w:val="FontStyle14"/>
          <w:sz w:val="28"/>
          <w:szCs w:val="28"/>
        </w:rPr>
      </w:pPr>
      <w:r w:rsidRPr="000D6F16">
        <w:rPr>
          <w:color w:val="000000"/>
          <w:kern w:val="1"/>
          <w:sz w:val="28"/>
          <w:szCs w:val="28"/>
          <w:lang w:eastAsia="zh-CN"/>
        </w:rPr>
        <w:t>1</w:t>
      </w:r>
      <w:r w:rsidRPr="000D6F16">
        <w:rPr>
          <w:color w:val="000000"/>
          <w:kern w:val="1"/>
          <w:sz w:val="28"/>
          <w:szCs w:val="28"/>
          <w:lang w:val="be-BY" w:eastAsia="zh-CN"/>
        </w:rPr>
        <w:t>4</w:t>
      </w:r>
      <w:r w:rsidRPr="000D6F16">
        <w:rPr>
          <w:color w:val="000000"/>
          <w:kern w:val="1"/>
          <w:sz w:val="28"/>
          <w:szCs w:val="28"/>
          <w:lang w:eastAsia="zh-CN"/>
        </w:rPr>
        <w:t xml:space="preserve">. </w:t>
      </w:r>
      <w:r w:rsidR="00DF0728" w:rsidRPr="000D6F16">
        <w:rPr>
          <w:rStyle w:val="FontStyle14"/>
          <w:sz w:val="28"/>
          <w:szCs w:val="28"/>
        </w:rPr>
        <w:t xml:space="preserve">Договор присоединения вступает в силу с даты его подписания обеими сторонами и действует </w:t>
      </w:r>
      <w:r w:rsidR="008054E2" w:rsidRPr="000D6F16">
        <w:rPr>
          <w:rStyle w:val="FontStyle14"/>
          <w:sz w:val="28"/>
          <w:szCs w:val="28"/>
        </w:rPr>
        <w:t xml:space="preserve">по </w:t>
      </w:r>
      <w:r w:rsidR="00DF0728" w:rsidRPr="000D6F16">
        <w:rPr>
          <w:rStyle w:val="FontStyle14"/>
          <w:sz w:val="28"/>
          <w:szCs w:val="28"/>
        </w:rPr>
        <w:t>31</w:t>
      </w:r>
      <w:r w:rsidR="008054E2" w:rsidRPr="000D6F16">
        <w:rPr>
          <w:rStyle w:val="FontStyle14"/>
          <w:sz w:val="28"/>
          <w:szCs w:val="28"/>
        </w:rPr>
        <w:t> </w:t>
      </w:r>
      <w:r w:rsidR="00DF0728" w:rsidRPr="000D6F16">
        <w:rPr>
          <w:rStyle w:val="FontStyle14"/>
          <w:sz w:val="28"/>
          <w:szCs w:val="28"/>
        </w:rPr>
        <w:t>декабря текущего года</w:t>
      </w:r>
      <w:r w:rsidR="00251070" w:rsidRPr="000D6F16">
        <w:rPr>
          <w:rStyle w:val="FontStyle14"/>
          <w:sz w:val="28"/>
          <w:szCs w:val="28"/>
        </w:rPr>
        <w:t xml:space="preserve"> включительно</w:t>
      </w:r>
      <w:r w:rsidR="00DF0728" w:rsidRPr="000D6F16">
        <w:rPr>
          <w:rStyle w:val="FontStyle14"/>
          <w:sz w:val="28"/>
          <w:szCs w:val="28"/>
        </w:rPr>
        <w:t xml:space="preserve"> (в случае заключения договора присоединения менее</w:t>
      </w:r>
      <w:r w:rsidR="000149D2" w:rsidRPr="000D6F16">
        <w:rPr>
          <w:rStyle w:val="FontStyle14"/>
          <w:sz w:val="28"/>
          <w:szCs w:val="28"/>
        </w:rPr>
        <w:t>,</w:t>
      </w:r>
      <w:r w:rsidR="00DF0728" w:rsidRPr="000D6F16">
        <w:rPr>
          <w:rStyle w:val="FontStyle14"/>
          <w:sz w:val="28"/>
          <w:szCs w:val="28"/>
        </w:rPr>
        <w:t xml:space="preserve"> чем за месяц до окончания календарного года договор присоединения действует </w:t>
      </w:r>
      <w:r w:rsidR="008054E2" w:rsidRPr="000D6F16">
        <w:rPr>
          <w:rStyle w:val="FontStyle14"/>
          <w:sz w:val="28"/>
          <w:szCs w:val="28"/>
        </w:rPr>
        <w:t xml:space="preserve">по </w:t>
      </w:r>
      <w:r w:rsidR="00DF0728" w:rsidRPr="000D6F16">
        <w:rPr>
          <w:rStyle w:val="FontStyle14"/>
          <w:sz w:val="28"/>
          <w:szCs w:val="28"/>
        </w:rPr>
        <w:t>31 декабря года</w:t>
      </w:r>
      <w:r w:rsidR="00251070" w:rsidRPr="000D6F16">
        <w:rPr>
          <w:rStyle w:val="FontStyle14"/>
          <w:sz w:val="28"/>
          <w:szCs w:val="28"/>
        </w:rPr>
        <w:t xml:space="preserve"> включительно</w:t>
      </w:r>
      <w:r w:rsidR="00DF0728" w:rsidRPr="000D6F16">
        <w:rPr>
          <w:rStyle w:val="FontStyle14"/>
          <w:sz w:val="28"/>
          <w:szCs w:val="28"/>
        </w:rPr>
        <w:t>, следующего за годом его заключения). Если за месяц до окончания срока действия договора присоединения ни один из участников АИС «</w:t>
      </w:r>
      <w:proofErr w:type="spellStart"/>
      <w:r w:rsidR="00DF0728" w:rsidRPr="000D6F16">
        <w:rPr>
          <w:rStyle w:val="FontStyle14"/>
          <w:sz w:val="28"/>
          <w:szCs w:val="28"/>
        </w:rPr>
        <w:t>Расчет-ЖКУ</w:t>
      </w:r>
      <w:proofErr w:type="spellEnd"/>
      <w:r w:rsidR="00DF0728" w:rsidRPr="000D6F16">
        <w:rPr>
          <w:rStyle w:val="FontStyle14"/>
          <w:sz w:val="28"/>
          <w:szCs w:val="28"/>
        </w:rPr>
        <w:t>» не заявит о его прекращении, действие договора присоединения каждый раз продлевается на один календарный год на тех же условиях.</w:t>
      </w:r>
    </w:p>
    <w:p w:rsidR="008F27F3" w:rsidRPr="000D6F16" w:rsidRDefault="008F27F3" w:rsidP="008F27F3">
      <w:pPr>
        <w:spacing w:after="0" w:line="240" w:lineRule="auto"/>
        <w:ind w:firstLine="708"/>
        <w:jc w:val="both"/>
        <w:rPr>
          <w:sz w:val="28"/>
          <w:szCs w:val="28"/>
        </w:rPr>
      </w:pPr>
      <w:r w:rsidRPr="000D6F16">
        <w:rPr>
          <w:sz w:val="28"/>
          <w:szCs w:val="28"/>
        </w:rPr>
        <w:lastRenderedPageBreak/>
        <w:t>Договор прекращает действие при утрате другой стороной полномочий на исполнение своих функций в рамках настоящих Правил с момента утраты таких полномочий</w:t>
      </w:r>
      <w:r w:rsidR="009E7A30" w:rsidRPr="000D6F16">
        <w:rPr>
          <w:sz w:val="28"/>
          <w:szCs w:val="28"/>
        </w:rPr>
        <w:t>.</w:t>
      </w:r>
    </w:p>
    <w:p w:rsidR="00EE6DF5" w:rsidRPr="000D6F16" w:rsidRDefault="000149D2" w:rsidP="00DF0728">
      <w:pPr>
        <w:suppressLineNumbers/>
        <w:tabs>
          <w:tab w:val="left" w:pos="0"/>
        </w:tabs>
        <w:suppressAutoHyphens/>
        <w:spacing w:after="0" w:line="240" w:lineRule="auto"/>
        <w:ind w:firstLine="567"/>
        <w:jc w:val="both"/>
        <w:outlineLvl w:val="1"/>
        <w:rPr>
          <w:rStyle w:val="FontStyle14"/>
          <w:sz w:val="28"/>
          <w:szCs w:val="28"/>
        </w:rPr>
      </w:pPr>
      <w:r w:rsidRPr="000D6F16">
        <w:rPr>
          <w:rStyle w:val="FontStyle14"/>
          <w:sz w:val="28"/>
          <w:szCs w:val="28"/>
        </w:rPr>
        <w:t xml:space="preserve">Прекращение договора присоединения </w:t>
      </w:r>
      <w:r w:rsidR="00596DCD" w:rsidRPr="000D6F16">
        <w:rPr>
          <w:rStyle w:val="FontStyle14"/>
          <w:sz w:val="28"/>
          <w:szCs w:val="28"/>
        </w:rPr>
        <w:t>осуществляется в соответствии с </w:t>
      </w:r>
      <w:r w:rsidR="00EE6DF5" w:rsidRPr="000D6F16">
        <w:rPr>
          <w:rStyle w:val="FontStyle14"/>
          <w:sz w:val="28"/>
          <w:szCs w:val="28"/>
        </w:rPr>
        <w:t>Порядк</w:t>
      </w:r>
      <w:r w:rsidRPr="000D6F16">
        <w:rPr>
          <w:rStyle w:val="FontStyle14"/>
          <w:sz w:val="28"/>
          <w:szCs w:val="28"/>
        </w:rPr>
        <w:t>ом.</w:t>
      </w:r>
      <w:r w:rsidR="00EE6DF5" w:rsidRPr="000D6F16">
        <w:rPr>
          <w:rStyle w:val="FontStyle14"/>
          <w:sz w:val="28"/>
          <w:szCs w:val="28"/>
        </w:rPr>
        <w:t xml:space="preserve"> </w:t>
      </w:r>
    </w:p>
    <w:p w:rsidR="00F75393" w:rsidRPr="000D6F16" w:rsidRDefault="00F75393">
      <w:pPr>
        <w:spacing w:after="0" w:line="240" w:lineRule="auto"/>
        <w:jc w:val="center"/>
        <w:rPr>
          <w:color w:val="00000A"/>
          <w:kern w:val="1"/>
          <w:sz w:val="28"/>
          <w:szCs w:val="28"/>
          <w:lang w:eastAsia="zh-CN"/>
        </w:rPr>
      </w:pPr>
    </w:p>
    <w:p w:rsidR="00F75393" w:rsidRPr="000D6F16" w:rsidRDefault="00F75393">
      <w:pPr>
        <w:spacing w:after="0" w:line="240" w:lineRule="auto"/>
        <w:jc w:val="center"/>
        <w:rPr>
          <w:color w:val="00000A"/>
          <w:kern w:val="1"/>
          <w:sz w:val="28"/>
          <w:szCs w:val="28"/>
          <w:lang w:eastAsia="zh-CN"/>
        </w:rPr>
      </w:pPr>
      <w:r w:rsidRPr="000D6F16">
        <w:rPr>
          <w:color w:val="00000A"/>
          <w:kern w:val="1"/>
          <w:sz w:val="28"/>
          <w:szCs w:val="28"/>
          <w:lang w:eastAsia="zh-CN"/>
        </w:rPr>
        <w:t>ГЛАВА 3. ОБЩИЕ ПОЛОЖЕНИЯ ВЗАИМОДЕЙСТВИЯ УЧАСТНИКОВ АИС «РАСЧЕТ-ЖКУ» СОГЛАСНО ОПРЕДЕЛЕННЫМ ДЛЯ НИХ РОЛЯМ</w:t>
      </w:r>
    </w:p>
    <w:p w:rsidR="00F75393" w:rsidRPr="000D6F16" w:rsidRDefault="00F75393">
      <w:pPr>
        <w:spacing w:after="0" w:line="240" w:lineRule="auto"/>
        <w:jc w:val="center"/>
        <w:rPr>
          <w:strike/>
          <w:color w:val="00000A"/>
          <w:kern w:val="1"/>
          <w:sz w:val="28"/>
          <w:szCs w:val="28"/>
          <w:lang w:eastAsia="zh-CN"/>
        </w:rPr>
      </w:pP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kern w:val="1"/>
          <w:sz w:val="28"/>
          <w:szCs w:val="28"/>
          <w:lang w:eastAsia="zh-CN"/>
        </w:rPr>
        <w:t>1</w:t>
      </w:r>
      <w:r w:rsidRPr="000D6F16">
        <w:rPr>
          <w:kern w:val="1"/>
          <w:sz w:val="28"/>
          <w:szCs w:val="28"/>
          <w:lang w:val="be-BY" w:eastAsia="zh-CN"/>
        </w:rPr>
        <w:t>5</w:t>
      </w:r>
      <w:r w:rsidRPr="000D6F16">
        <w:rPr>
          <w:kern w:val="1"/>
          <w:sz w:val="28"/>
          <w:szCs w:val="28"/>
          <w:lang w:eastAsia="zh-CN"/>
        </w:rPr>
        <w:t xml:space="preserve">. </w:t>
      </w:r>
      <w:r w:rsidR="001E5911" w:rsidRPr="000D6F16">
        <w:rPr>
          <w:kern w:val="1"/>
          <w:sz w:val="28"/>
          <w:szCs w:val="28"/>
          <w:lang w:eastAsia="zh-CN"/>
        </w:rPr>
        <w:t xml:space="preserve">Начисляющая </w:t>
      </w:r>
      <w:r w:rsidRPr="000D6F16">
        <w:rPr>
          <w:kern w:val="1"/>
          <w:sz w:val="28"/>
          <w:szCs w:val="28"/>
          <w:lang w:eastAsia="zh-CN"/>
        </w:rPr>
        <w:t>организация и предприятие</w:t>
      </w:r>
      <w:r w:rsidR="002A76C2" w:rsidRPr="000D6F16">
        <w:rPr>
          <w:kern w:val="1"/>
          <w:sz w:val="28"/>
          <w:szCs w:val="28"/>
          <w:lang w:eastAsia="zh-CN"/>
        </w:rPr>
        <w:t> </w:t>
      </w:r>
      <w:r w:rsidRPr="000D6F16">
        <w:rPr>
          <w:kern w:val="1"/>
          <w:sz w:val="28"/>
          <w:szCs w:val="28"/>
          <w:lang w:eastAsia="zh-CN"/>
        </w:rPr>
        <w:t>(</w:t>
      </w:r>
      <w:r w:rsidR="002A76C2" w:rsidRPr="000D6F16">
        <w:rPr>
          <w:kern w:val="1"/>
          <w:sz w:val="28"/>
          <w:szCs w:val="28"/>
          <w:lang w:eastAsia="zh-CN"/>
        </w:rPr>
        <w:t>предприяти</w:t>
      </w:r>
      <w:r w:rsidRPr="000D6F16">
        <w:rPr>
          <w:kern w:val="1"/>
          <w:sz w:val="28"/>
          <w:szCs w:val="28"/>
          <w:lang w:eastAsia="zh-CN"/>
        </w:rPr>
        <w:t xml:space="preserve">я) на основании заключенных с владельцем договоров присоединения в </w:t>
      </w:r>
      <w:r w:rsidR="001E5911" w:rsidRPr="000D6F16">
        <w:rPr>
          <w:kern w:val="1"/>
          <w:sz w:val="28"/>
          <w:szCs w:val="28"/>
          <w:lang w:eastAsia="zh-CN"/>
        </w:rPr>
        <w:t xml:space="preserve">соответствующей </w:t>
      </w:r>
      <w:r w:rsidRPr="000D6F16">
        <w:rPr>
          <w:kern w:val="1"/>
          <w:sz w:val="28"/>
          <w:szCs w:val="28"/>
          <w:lang w:eastAsia="zh-CN"/>
        </w:rPr>
        <w:t xml:space="preserve">роли заключают между собой договоры </w:t>
      </w:r>
      <w:r w:rsidRPr="000D6F16">
        <w:rPr>
          <w:color w:val="00000A"/>
          <w:kern w:val="1"/>
          <w:sz w:val="28"/>
          <w:szCs w:val="28"/>
          <w:lang w:eastAsia="zh-CN"/>
        </w:rPr>
        <w:t xml:space="preserve">оказания услуг в сфере </w:t>
      </w:r>
      <w:r w:rsidRPr="000D6F16">
        <w:rPr>
          <w:kern w:val="1"/>
          <w:sz w:val="28"/>
          <w:szCs w:val="28"/>
          <w:lang w:eastAsia="zh-CN"/>
        </w:rPr>
        <w:t>регулирования жилищных отношений и сфере жилищно-коммунального хозяйства</w:t>
      </w:r>
      <w:r w:rsidRPr="000D6F16">
        <w:rPr>
          <w:color w:val="00000A"/>
          <w:kern w:val="1"/>
          <w:sz w:val="28"/>
          <w:szCs w:val="28"/>
          <w:lang w:eastAsia="zh-CN"/>
        </w:rPr>
        <w:t xml:space="preserve"> с указанием реквизитов, а в отношении комплексной услуги также указания схемы </w:t>
      </w:r>
      <w:r w:rsidRPr="000D6F16">
        <w:rPr>
          <w:kern w:val="1"/>
          <w:sz w:val="28"/>
          <w:szCs w:val="28"/>
          <w:lang w:eastAsia="zh-CN"/>
        </w:rPr>
        <w:t xml:space="preserve">распределения внесенной плательщиком платы, </w:t>
      </w:r>
      <w:r w:rsidRPr="000D6F16">
        <w:rPr>
          <w:color w:val="00000A"/>
          <w:kern w:val="1"/>
          <w:sz w:val="28"/>
          <w:szCs w:val="28"/>
          <w:lang w:eastAsia="zh-CN"/>
        </w:rPr>
        <w:t xml:space="preserve">для последующего перечисления денежных средств в их пользу </w:t>
      </w:r>
      <w:r w:rsidRPr="000D6F16">
        <w:rPr>
          <w:kern w:val="1"/>
          <w:sz w:val="28"/>
          <w:szCs w:val="28"/>
          <w:lang w:eastAsia="zh-CN"/>
        </w:rPr>
        <w:t xml:space="preserve">(далее – договор оказания услуг). </w:t>
      </w:r>
    </w:p>
    <w:p w:rsidR="00F33683" w:rsidRPr="000D6F16" w:rsidRDefault="00CA5848">
      <w:pPr>
        <w:suppressLineNumbers/>
        <w:tabs>
          <w:tab w:val="left" w:pos="0"/>
        </w:tabs>
        <w:suppressAutoHyphens/>
        <w:spacing w:after="0" w:line="240" w:lineRule="auto"/>
        <w:ind w:firstLine="567"/>
        <w:jc w:val="both"/>
        <w:rPr>
          <w:kern w:val="1"/>
          <w:sz w:val="28"/>
          <w:szCs w:val="28"/>
          <w:lang w:eastAsia="zh-CN"/>
        </w:rPr>
      </w:pPr>
      <w:r w:rsidRPr="000D6F16">
        <w:rPr>
          <w:kern w:val="1"/>
          <w:sz w:val="28"/>
          <w:szCs w:val="28"/>
          <w:lang w:eastAsia="zh-CN"/>
        </w:rPr>
        <w:t>О</w:t>
      </w:r>
      <w:r w:rsidR="001E5911" w:rsidRPr="000D6F16">
        <w:rPr>
          <w:kern w:val="1"/>
          <w:sz w:val="28"/>
          <w:szCs w:val="28"/>
          <w:lang w:eastAsia="zh-CN"/>
        </w:rPr>
        <w:t xml:space="preserve">рганизация Минэнерго и начисляющая организация, предоставляющая организации Минэнерго право использования информации в режиме обмена данными и (или) посредством репликации данных карточек </w:t>
      </w:r>
      <w:r w:rsidR="005019A9" w:rsidRPr="000D6F16">
        <w:rPr>
          <w:kern w:val="1"/>
          <w:sz w:val="28"/>
          <w:szCs w:val="28"/>
          <w:lang w:eastAsia="zh-CN"/>
        </w:rPr>
        <w:t xml:space="preserve">своих </w:t>
      </w:r>
      <w:r w:rsidR="001E5911" w:rsidRPr="000D6F16">
        <w:rPr>
          <w:kern w:val="1"/>
          <w:sz w:val="28"/>
          <w:szCs w:val="28"/>
          <w:lang w:eastAsia="zh-CN"/>
        </w:rPr>
        <w:t xml:space="preserve">лицевых счетов </w:t>
      </w:r>
      <w:r w:rsidR="005019A9" w:rsidRPr="000D6F16">
        <w:rPr>
          <w:kern w:val="1"/>
          <w:sz w:val="28"/>
          <w:szCs w:val="28"/>
          <w:lang w:eastAsia="zh-CN"/>
        </w:rPr>
        <w:t>с целью осуществления учета, расчета и начисления платы за жилищно-коммунальные и другие услуги посредством АИС «</w:t>
      </w:r>
      <w:proofErr w:type="spellStart"/>
      <w:r w:rsidR="005019A9" w:rsidRPr="000D6F16">
        <w:rPr>
          <w:kern w:val="1"/>
          <w:sz w:val="28"/>
          <w:szCs w:val="28"/>
          <w:lang w:eastAsia="zh-CN"/>
        </w:rPr>
        <w:t>Расчет-ЖКУ</w:t>
      </w:r>
      <w:proofErr w:type="spellEnd"/>
      <w:r w:rsidR="005019A9" w:rsidRPr="000D6F16">
        <w:rPr>
          <w:kern w:val="1"/>
          <w:sz w:val="28"/>
          <w:szCs w:val="28"/>
          <w:lang w:eastAsia="zh-CN"/>
        </w:rPr>
        <w:t>»</w:t>
      </w:r>
      <w:r w:rsidR="003754D8" w:rsidRPr="000D6F16">
        <w:rPr>
          <w:kern w:val="1"/>
          <w:sz w:val="28"/>
          <w:szCs w:val="28"/>
          <w:lang w:eastAsia="zh-CN"/>
        </w:rPr>
        <w:t>,</w:t>
      </w:r>
      <w:r w:rsidR="005019A9" w:rsidRPr="000D6F16">
        <w:rPr>
          <w:kern w:val="1"/>
          <w:sz w:val="28"/>
          <w:szCs w:val="28"/>
          <w:lang w:eastAsia="zh-CN"/>
        </w:rPr>
        <w:t xml:space="preserve"> заключают между собой договоры оказания услуг</w:t>
      </w:r>
      <w:r w:rsidR="00F33683" w:rsidRPr="000D6F16">
        <w:rPr>
          <w:kern w:val="1"/>
          <w:sz w:val="28"/>
          <w:szCs w:val="28"/>
          <w:lang w:eastAsia="zh-CN"/>
        </w:rPr>
        <w:t>.</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kern w:val="1"/>
          <w:sz w:val="28"/>
          <w:szCs w:val="28"/>
          <w:lang w:eastAsia="zh-CN"/>
        </w:rPr>
        <w:t>1</w:t>
      </w:r>
      <w:r w:rsidRPr="000D6F16">
        <w:rPr>
          <w:kern w:val="1"/>
          <w:sz w:val="28"/>
          <w:szCs w:val="28"/>
          <w:lang w:val="be-BY" w:eastAsia="zh-CN"/>
        </w:rPr>
        <w:t>6</w:t>
      </w:r>
      <w:r w:rsidRPr="000D6F16">
        <w:rPr>
          <w:kern w:val="1"/>
          <w:sz w:val="28"/>
          <w:szCs w:val="28"/>
          <w:lang w:eastAsia="zh-CN"/>
        </w:rPr>
        <w:t xml:space="preserve">. Договоры оказания услуг, заключенные </w:t>
      </w:r>
      <w:r w:rsidR="005019A9" w:rsidRPr="000D6F16">
        <w:rPr>
          <w:kern w:val="1"/>
          <w:sz w:val="28"/>
          <w:szCs w:val="28"/>
          <w:lang w:eastAsia="zh-CN"/>
        </w:rPr>
        <w:t xml:space="preserve">начисляющей </w:t>
      </w:r>
      <w:r w:rsidR="00F33683" w:rsidRPr="000D6F16">
        <w:rPr>
          <w:kern w:val="1"/>
          <w:sz w:val="28"/>
          <w:szCs w:val="28"/>
          <w:lang w:eastAsia="zh-CN"/>
        </w:rPr>
        <w:t>организацией с </w:t>
      </w:r>
      <w:r w:rsidRPr="000D6F16">
        <w:rPr>
          <w:kern w:val="1"/>
          <w:sz w:val="28"/>
          <w:szCs w:val="28"/>
          <w:lang w:eastAsia="zh-CN"/>
        </w:rPr>
        <w:t xml:space="preserve">предприятием, являются основанием для направления владельцу заявки. </w:t>
      </w:r>
      <w:r w:rsidR="005019A9" w:rsidRPr="000D6F16">
        <w:rPr>
          <w:kern w:val="1"/>
          <w:sz w:val="28"/>
          <w:szCs w:val="28"/>
          <w:lang w:eastAsia="zh-CN"/>
        </w:rPr>
        <w:t xml:space="preserve">Начисляющая </w:t>
      </w:r>
      <w:r w:rsidRPr="000D6F16">
        <w:rPr>
          <w:kern w:val="1"/>
          <w:sz w:val="28"/>
          <w:szCs w:val="28"/>
          <w:lang w:eastAsia="zh-CN"/>
        </w:rPr>
        <w:t>организация</w:t>
      </w:r>
      <w:r w:rsidR="00030424" w:rsidRPr="000D6F16">
        <w:rPr>
          <w:kern w:val="1"/>
          <w:sz w:val="28"/>
          <w:szCs w:val="28"/>
          <w:lang w:eastAsia="zh-CN"/>
        </w:rPr>
        <w:t>,</w:t>
      </w:r>
      <w:r w:rsidRPr="000D6F16">
        <w:rPr>
          <w:kern w:val="1"/>
          <w:sz w:val="28"/>
          <w:szCs w:val="28"/>
          <w:lang w:eastAsia="zh-CN"/>
        </w:rPr>
        <w:t xml:space="preserve"> путем направления владельцу заявки</w:t>
      </w:r>
      <w:r w:rsidR="00030424" w:rsidRPr="000D6F16">
        <w:rPr>
          <w:kern w:val="1"/>
          <w:sz w:val="28"/>
          <w:szCs w:val="28"/>
          <w:lang w:eastAsia="zh-CN"/>
        </w:rPr>
        <w:t>,</w:t>
      </w:r>
      <w:r w:rsidRPr="000D6F16">
        <w:rPr>
          <w:kern w:val="1"/>
          <w:sz w:val="28"/>
          <w:szCs w:val="28"/>
          <w:lang w:eastAsia="zh-CN"/>
        </w:rPr>
        <w:t xml:space="preserve"> подтверждает факт заключения соответствующего договора оказания услуг с предприятием либо вносимых в него изменений (дополнений).</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kern w:val="1"/>
          <w:sz w:val="28"/>
          <w:szCs w:val="28"/>
          <w:lang w:eastAsia="zh-CN"/>
        </w:rPr>
        <w:t>1</w:t>
      </w:r>
      <w:r w:rsidRPr="000D6F16">
        <w:rPr>
          <w:kern w:val="1"/>
          <w:sz w:val="28"/>
          <w:szCs w:val="28"/>
          <w:lang w:val="be-BY" w:eastAsia="zh-CN"/>
        </w:rPr>
        <w:t>7</w:t>
      </w:r>
      <w:r w:rsidRPr="000D6F16">
        <w:rPr>
          <w:kern w:val="1"/>
          <w:sz w:val="28"/>
          <w:szCs w:val="28"/>
          <w:lang w:eastAsia="zh-CN"/>
        </w:rPr>
        <w:t xml:space="preserve">. Учет, расчет и начисление платы за жилищно-коммунальные и другие услуги </w:t>
      </w:r>
      <w:r w:rsidR="005019A9" w:rsidRPr="000D6F16">
        <w:rPr>
          <w:kern w:val="1"/>
          <w:sz w:val="28"/>
          <w:szCs w:val="28"/>
          <w:lang w:eastAsia="zh-CN"/>
        </w:rPr>
        <w:t xml:space="preserve">начисляющими </w:t>
      </w:r>
      <w:r w:rsidRPr="000D6F16">
        <w:rPr>
          <w:kern w:val="1"/>
          <w:sz w:val="28"/>
          <w:szCs w:val="28"/>
          <w:lang w:eastAsia="zh-CN"/>
        </w:rPr>
        <w:t xml:space="preserve">организациями, заключившими договор присоединения в </w:t>
      </w:r>
      <w:r w:rsidR="005019A9" w:rsidRPr="000D6F16">
        <w:rPr>
          <w:kern w:val="1"/>
          <w:sz w:val="28"/>
          <w:szCs w:val="28"/>
          <w:lang w:eastAsia="zh-CN"/>
        </w:rPr>
        <w:t xml:space="preserve">соответствующей </w:t>
      </w:r>
      <w:r w:rsidRPr="000D6F16">
        <w:rPr>
          <w:kern w:val="1"/>
          <w:sz w:val="28"/>
          <w:szCs w:val="28"/>
          <w:lang w:eastAsia="zh-CN"/>
        </w:rPr>
        <w:t xml:space="preserve">роли, </w:t>
      </w:r>
      <w:r w:rsidR="00341449" w:rsidRPr="000D6F16">
        <w:rPr>
          <w:kern w:val="1"/>
          <w:sz w:val="28"/>
          <w:szCs w:val="28"/>
          <w:lang w:eastAsia="zh-CN"/>
        </w:rPr>
        <w:t xml:space="preserve">за исключением организаций Минэнерго, </w:t>
      </w:r>
      <w:r w:rsidRPr="000D6F16">
        <w:rPr>
          <w:kern w:val="1"/>
          <w:sz w:val="28"/>
          <w:szCs w:val="28"/>
          <w:lang w:eastAsia="zh-CN"/>
        </w:rPr>
        <w:t>осуществляется посредством АИС «</w:t>
      </w:r>
      <w:proofErr w:type="spellStart"/>
      <w:r w:rsidRPr="000D6F16">
        <w:rPr>
          <w:kern w:val="1"/>
          <w:sz w:val="28"/>
          <w:szCs w:val="28"/>
          <w:lang w:eastAsia="zh-CN"/>
        </w:rPr>
        <w:t>Расчет-ЖКУ</w:t>
      </w:r>
      <w:proofErr w:type="spellEnd"/>
      <w:r w:rsidRPr="000D6F16">
        <w:rPr>
          <w:kern w:val="1"/>
          <w:sz w:val="28"/>
          <w:szCs w:val="28"/>
          <w:lang w:eastAsia="zh-CN"/>
        </w:rPr>
        <w:t>» на основании данных, пред</w:t>
      </w:r>
      <w:r w:rsidR="00767788" w:rsidRPr="000D6F16">
        <w:rPr>
          <w:kern w:val="1"/>
          <w:sz w:val="28"/>
          <w:szCs w:val="28"/>
          <w:lang w:eastAsia="zh-CN"/>
        </w:rPr>
        <w:t>о</w:t>
      </w:r>
      <w:r w:rsidRPr="000D6F16">
        <w:rPr>
          <w:kern w:val="1"/>
          <w:sz w:val="28"/>
          <w:szCs w:val="28"/>
          <w:lang w:eastAsia="zh-CN"/>
        </w:rPr>
        <w:t xml:space="preserve">ставленных предприятием (заказчиком </w:t>
      </w:r>
      <w:r w:rsidRPr="000D6F16">
        <w:rPr>
          <w:kern w:val="1"/>
          <w:sz w:val="28"/>
          <w:szCs w:val="28"/>
        </w:rPr>
        <w:t>в сфере ЖКХ</w:t>
      </w:r>
      <w:r w:rsidRPr="000D6F16">
        <w:rPr>
          <w:kern w:val="1"/>
          <w:sz w:val="28"/>
          <w:szCs w:val="28"/>
          <w:lang w:eastAsia="zh-CN"/>
        </w:rPr>
        <w:t xml:space="preserve"> и (или) исполнителем) и клиентами (абонентами) в рамках договорных отношений между ними</w:t>
      </w:r>
      <w:r w:rsidR="006044FA" w:rsidRPr="000D6F16">
        <w:rPr>
          <w:kern w:val="1"/>
          <w:sz w:val="28"/>
          <w:szCs w:val="28"/>
          <w:lang w:eastAsia="zh-CN"/>
        </w:rPr>
        <w:t xml:space="preserve">, а также данных, предоставленных (переданных) владельцу в соответствии с нормами законодательства государственными органами, организациями, указанными в пункте 8 Указа </w:t>
      </w:r>
      <w:r w:rsidR="00CB4F43" w:rsidRPr="000D6F16">
        <w:rPr>
          <w:kern w:val="1"/>
          <w:sz w:val="28"/>
          <w:szCs w:val="28"/>
          <w:lang w:eastAsia="zh-CN"/>
        </w:rPr>
        <w:t xml:space="preserve">Президента Республики Беларусь от 15.01.2025 </w:t>
      </w:r>
      <w:r w:rsidR="006044FA" w:rsidRPr="000D6F16">
        <w:rPr>
          <w:kern w:val="1"/>
          <w:sz w:val="28"/>
          <w:szCs w:val="28"/>
          <w:lang w:eastAsia="zh-CN"/>
        </w:rPr>
        <w:t>№ 28</w:t>
      </w:r>
      <w:r w:rsidR="00CB4F43" w:rsidRPr="000D6F16">
        <w:rPr>
          <w:kern w:val="1"/>
          <w:sz w:val="28"/>
          <w:szCs w:val="28"/>
          <w:lang w:eastAsia="zh-CN"/>
        </w:rPr>
        <w:t xml:space="preserve"> «О едином расчетном и информационном пространстве» (далее – Указ № 28)</w:t>
      </w:r>
      <w:r w:rsidRPr="000D6F16">
        <w:rPr>
          <w:kern w:val="1"/>
          <w:sz w:val="28"/>
          <w:szCs w:val="28"/>
          <w:lang w:eastAsia="zh-CN"/>
        </w:rPr>
        <w:t>.</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kern w:val="1"/>
          <w:sz w:val="28"/>
          <w:szCs w:val="28"/>
          <w:lang w:eastAsia="zh-CN"/>
        </w:rPr>
        <w:t>Учет, расчет и начисление платы за жилищно-коммунальные и другие услуги организациями Минэнерго, заключившими договор присоединения в роли начисляющей организации, осуществляется посредством АИС «</w:t>
      </w:r>
      <w:proofErr w:type="spellStart"/>
      <w:r w:rsidRPr="000D6F16">
        <w:rPr>
          <w:kern w:val="1"/>
          <w:sz w:val="28"/>
          <w:szCs w:val="28"/>
          <w:lang w:eastAsia="zh-CN"/>
        </w:rPr>
        <w:t>Расчет-ЖКУ</w:t>
      </w:r>
      <w:proofErr w:type="spellEnd"/>
      <w:r w:rsidRPr="000D6F16">
        <w:rPr>
          <w:kern w:val="1"/>
          <w:sz w:val="28"/>
          <w:szCs w:val="28"/>
          <w:lang w:eastAsia="zh-CN"/>
        </w:rPr>
        <w:t xml:space="preserve">» на основании реплицированных данных, </w:t>
      </w:r>
      <w:r w:rsidR="0014457A">
        <w:rPr>
          <w:kern w:val="1"/>
          <w:sz w:val="28"/>
          <w:szCs w:val="28"/>
          <w:lang w:eastAsia="zh-CN"/>
        </w:rPr>
        <w:t>и (или)</w:t>
      </w:r>
      <w:r w:rsidRPr="000D6F16">
        <w:rPr>
          <w:kern w:val="1"/>
          <w:sz w:val="28"/>
          <w:szCs w:val="28"/>
          <w:lang w:eastAsia="zh-CN"/>
        </w:rPr>
        <w:t xml:space="preserve"> данных, пред</w:t>
      </w:r>
      <w:r w:rsidR="00767788" w:rsidRPr="000D6F16">
        <w:rPr>
          <w:kern w:val="1"/>
          <w:sz w:val="28"/>
          <w:szCs w:val="28"/>
          <w:lang w:eastAsia="zh-CN"/>
        </w:rPr>
        <w:t>о</w:t>
      </w:r>
      <w:r w:rsidRPr="000D6F16">
        <w:rPr>
          <w:kern w:val="1"/>
          <w:sz w:val="28"/>
          <w:szCs w:val="28"/>
          <w:lang w:eastAsia="zh-CN"/>
        </w:rPr>
        <w:t xml:space="preserve">ставленных </w:t>
      </w:r>
      <w:r w:rsidR="00767788" w:rsidRPr="000D6F16">
        <w:rPr>
          <w:kern w:val="1"/>
          <w:sz w:val="28"/>
          <w:szCs w:val="28"/>
          <w:lang w:eastAsia="zh-CN"/>
        </w:rPr>
        <w:t xml:space="preserve">организациями Минэнерго, </w:t>
      </w:r>
      <w:r w:rsidRPr="000D6F16">
        <w:rPr>
          <w:kern w:val="1"/>
          <w:sz w:val="28"/>
          <w:szCs w:val="28"/>
          <w:lang w:eastAsia="zh-CN"/>
        </w:rPr>
        <w:t>клиентами (абонентами) в рамках договорных отношений между ними</w:t>
      </w:r>
      <w:r w:rsidR="006044FA" w:rsidRPr="000D6F16">
        <w:rPr>
          <w:kern w:val="1"/>
          <w:sz w:val="28"/>
          <w:szCs w:val="28"/>
          <w:lang w:eastAsia="zh-CN"/>
        </w:rPr>
        <w:t xml:space="preserve">, а также данных, </w:t>
      </w:r>
      <w:r w:rsidR="006044FA" w:rsidRPr="000D6F16">
        <w:rPr>
          <w:kern w:val="1"/>
          <w:sz w:val="28"/>
          <w:szCs w:val="28"/>
          <w:lang w:eastAsia="zh-CN"/>
        </w:rPr>
        <w:lastRenderedPageBreak/>
        <w:t xml:space="preserve">предоставленных (переданных) владельцу в соответствии с нормами законодательства государственными органами, организациями, указанными в пункте 8 </w:t>
      </w:r>
      <w:r w:rsidR="00767788" w:rsidRPr="000D6F16">
        <w:rPr>
          <w:kern w:val="1"/>
          <w:sz w:val="28"/>
          <w:szCs w:val="28"/>
          <w:lang w:eastAsia="zh-CN"/>
        </w:rPr>
        <w:t>Указа № </w:t>
      </w:r>
      <w:r w:rsidR="006044FA" w:rsidRPr="000D6F16">
        <w:rPr>
          <w:kern w:val="1"/>
          <w:sz w:val="28"/>
          <w:szCs w:val="28"/>
          <w:lang w:eastAsia="zh-CN"/>
        </w:rPr>
        <w:t>28.</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kern w:val="1"/>
          <w:sz w:val="28"/>
          <w:szCs w:val="28"/>
          <w:lang w:eastAsia="zh-CN"/>
        </w:rPr>
        <w:t>1</w:t>
      </w:r>
      <w:r w:rsidRPr="000D6F16">
        <w:rPr>
          <w:kern w:val="1"/>
          <w:sz w:val="28"/>
          <w:szCs w:val="28"/>
          <w:lang w:val="be-BY" w:eastAsia="zh-CN"/>
        </w:rPr>
        <w:t>8</w:t>
      </w:r>
      <w:r w:rsidRPr="000D6F16">
        <w:rPr>
          <w:kern w:val="1"/>
          <w:sz w:val="28"/>
          <w:szCs w:val="28"/>
          <w:lang w:eastAsia="zh-CN"/>
        </w:rPr>
        <w:t xml:space="preserve">. Заказчик </w:t>
      </w:r>
      <w:r w:rsidRPr="000D6F16">
        <w:rPr>
          <w:kern w:val="1"/>
          <w:sz w:val="28"/>
          <w:szCs w:val="28"/>
        </w:rPr>
        <w:t>в сфере ЖКХ</w:t>
      </w:r>
      <w:r w:rsidRPr="000D6F16">
        <w:rPr>
          <w:kern w:val="1"/>
          <w:sz w:val="28"/>
          <w:szCs w:val="28"/>
          <w:lang w:eastAsia="zh-CN"/>
        </w:rPr>
        <w:t xml:space="preserve"> вправе в соответствии с законодательством оказывать отдельные жилищно-коммунальные и другие услуги самостоятельно либо привлекать для этих целей исполнителей в рамках договорных отношений между ними, в которых в том числе предусматривать направление поступающих от плательщиков в качестве платы за жилищно-коммунальные и другие услуги денежных средств на расчеты с исполнителями без использования своего </w:t>
      </w:r>
      <w:r w:rsidR="00D20B2B" w:rsidRPr="000D6F16">
        <w:rPr>
          <w:kern w:val="1"/>
          <w:sz w:val="28"/>
          <w:szCs w:val="28"/>
          <w:lang w:eastAsia="zh-CN"/>
        </w:rPr>
        <w:t>текущего (</w:t>
      </w:r>
      <w:r w:rsidRPr="000D6F16">
        <w:rPr>
          <w:kern w:val="1"/>
          <w:sz w:val="28"/>
          <w:szCs w:val="28"/>
          <w:lang w:eastAsia="zh-CN"/>
        </w:rPr>
        <w:t>расчетного</w:t>
      </w:r>
      <w:r w:rsidR="00D20B2B" w:rsidRPr="000D6F16">
        <w:rPr>
          <w:kern w:val="1"/>
          <w:sz w:val="28"/>
          <w:szCs w:val="28"/>
          <w:lang w:eastAsia="zh-CN"/>
        </w:rPr>
        <w:t>)</w:t>
      </w:r>
      <w:r w:rsidRPr="000D6F16">
        <w:rPr>
          <w:kern w:val="1"/>
          <w:sz w:val="28"/>
          <w:szCs w:val="28"/>
          <w:lang w:eastAsia="zh-CN"/>
        </w:rPr>
        <w:t xml:space="preserve"> </w:t>
      </w:r>
      <w:r w:rsidR="00D20B2B" w:rsidRPr="000D6F16">
        <w:rPr>
          <w:kern w:val="1"/>
          <w:sz w:val="28"/>
          <w:szCs w:val="28"/>
          <w:lang w:eastAsia="zh-CN"/>
        </w:rPr>
        <w:t xml:space="preserve">банковского </w:t>
      </w:r>
      <w:r w:rsidRPr="000D6F16">
        <w:rPr>
          <w:kern w:val="1"/>
          <w:sz w:val="28"/>
          <w:szCs w:val="28"/>
          <w:lang w:eastAsia="zh-CN"/>
        </w:rPr>
        <w:t>счета.</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kern w:val="1"/>
          <w:sz w:val="28"/>
          <w:szCs w:val="28"/>
          <w:lang w:eastAsia="zh-CN"/>
        </w:rPr>
        <w:t xml:space="preserve">Заказчик </w:t>
      </w:r>
      <w:r w:rsidRPr="000D6F16">
        <w:rPr>
          <w:kern w:val="1"/>
          <w:sz w:val="28"/>
          <w:szCs w:val="28"/>
        </w:rPr>
        <w:t>в сфере ЖКХ</w:t>
      </w:r>
      <w:r w:rsidRPr="000D6F16">
        <w:rPr>
          <w:kern w:val="1"/>
          <w:sz w:val="28"/>
          <w:szCs w:val="28"/>
          <w:lang w:eastAsia="zh-CN"/>
        </w:rPr>
        <w:t>, исполнитель вправе в соответствии с законодательством заключить договор с поставщиком газа или электроэнергии, в рамках которого в том числе предусматривать направление поступающих от плательщиков в</w:t>
      </w:r>
      <w:r w:rsidRPr="000D6F16">
        <w:rPr>
          <w:kern w:val="1"/>
          <w:sz w:val="28"/>
          <w:szCs w:val="28"/>
          <w:lang w:val="en-US" w:eastAsia="zh-CN"/>
        </w:rPr>
        <w:t> </w:t>
      </w:r>
      <w:r w:rsidRPr="000D6F16">
        <w:rPr>
          <w:kern w:val="1"/>
          <w:sz w:val="28"/>
          <w:szCs w:val="28"/>
          <w:lang w:eastAsia="zh-CN"/>
        </w:rPr>
        <w:t xml:space="preserve">качестве платы за жилищно-коммунальные и другие услуги денежных средств на расчеты с поставщиком газа или электроэнергии без использования своих </w:t>
      </w:r>
      <w:r w:rsidR="00BF7DF6" w:rsidRPr="000D6F16">
        <w:rPr>
          <w:kern w:val="1"/>
          <w:sz w:val="28"/>
          <w:szCs w:val="28"/>
          <w:lang w:eastAsia="zh-CN"/>
        </w:rPr>
        <w:t>текущих (</w:t>
      </w:r>
      <w:r w:rsidRPr="000D6F16">
        <w:rPr>
          <w:kern w:val="1"/>
          <w:sz w:val="28"/>
          <w:szCs w:val="28"/>
          <w:lang w:eastAsia="zh-CN"/>
        </w:rPr>
        <w:t>расчетных</w:t>
      </w:r>
      <w:r w:rsidR="00BF7DF6" w:rsidRPr="000D6F16">
        <w:rPr>
          <w:kern w:val="1"/>
          <w:sz w:val="28"/>
          <w:szCs w:val="28"/>
          <w:lang w:eastAsia="zh-CN"/>
        </w:rPr>
        <w:t>) банковских</w:t>
      </w:r>
      <w:r w:rsidRPr="000D6F16">
        <w:rPr>
          <w:kern w:val="1"/>
          <w:sz w:val="28"/>
          <w:szCs w:val="28"/>
          <w:lang w:eastAsia="zh-CN"/>
        </w:rPr>
        <w:t xml:space="preserve"> счетов.</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kern w:val="1"/>
          <w:sz w:val="28"/>
          <w:szCs w:val="28"/>
          <w:lang w:eastAsia="zh-CN"/>
        </w:rPr>
        <w:t>1</w:t>
      </w:r>
      <w:r w:rsidRPr="000D6F16">
        <w:rPr>
          <w:kern w:val="1"/>
          <w:sz w:val="28"/>
          <w:szCs w:val="28"/>
          <w:lang w:val="be-BY" w:eastAsia="zh-CN"/>
        </w:rPr>
        <w:t>9</w:t>
      </w:r>
      <w:r w:rsidRPr="000D6F16">
        <w:rPr>
          <w:kern w:val="1"/>
          <w:sz w:val="28"/>
          <w:szCs w:val="28"/>
          <w:lang w:eastAsia="zh-CN"/>
        </w:rPr>
        <w:t xml:space="preserve">. Плата </w:t>
      </w:r>
      <w:r w:rsidRPr="000D6F16">
        <w:rPr>
          <w:color w:val="00000A"/>
          <w:kern w:val="1"/>
          <w:sz w:val="28"/>
          <w:szCs w:val="28"/>
          <w:lang w:eastAsia="zh-CN"/>
        </w:rPr>
        <w:t>за жилищно-коммунальные и другие услуги, внесенная плательщиками, распределяется начисляющей организацией в соответствии с договорами оказания услуг с предприятием и (или) согласно требованиям законодательства для последующего перечисления денежных средств в пользу предприятий и (или) местных исполнительных и распорядительных органов</w:t>
      </w:r>
      <w:r w:rsidRPr="000D6F16">
        <w:rPr>
          <w:kern w:val="1"/>
          <w:sz w:val="28"/>
          <w:szCs w:val="28"/>
          <w:lang w:eastAsia="zh-CN"/>
        </w:rPr>
        <w:t>.</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kern w:val="1"/>
          <w:sz w:val="28"/>
          <w:szCs w:val="28"/>
          <w:lang w:val="be-BY" w:eastAsia="zh-CN"/>
        </w:rPr>
        <w:t>20</w:t>
      </w:r>
      <w:r w:rsidRPr="000D6F16">
        <w:rPr>
          <w:kern w:val="1"/>
          <w:sz w:val="28"/>
          <w:szCs w:val="28"/>
          <w:lang w:eastAsia="zh-CN"/>
        </w:rPr>
        <w:t xml:space="preserve">. Внесение и (или) изменение данных в НСИ для осуществления распределения и перечисления платы за жилищно-коммунальные и другие услуги осуществляется владельцем на основании </w:t>
      </w:r>
      <w:r w:rsidR="00AF53B6" w:rsidRPr="000D6F16">
        <w:rPr>
          <w:kern w:val="1"/>
          <w:sz w:val="28"/>
          <w:szCs w:val="28"/>
          <w:lang w:eastAsia="zh-CN"/>
        </w:rPr>
        <w:t xml:space="preserve">подписанной ЭЦП </w:t>
      </w:r>
      <w:r w:rsidRPr="000D6F16">
        <w:rPr>
          <w:kern w:val="1"/>
          <w:sz w:val="28"/>
          <w:szCs w:val="28"/>
          <w:lang w:eastAsia="zh-CN"/>
        </w:rPr>
        <w:t>заявки начисляющей организации, направляемой посредством АИС «</w:t>
      </w:r>
      <w:proofErr w:type="spellStart"/>
      <w:r w:rsidRPr="000D6F16">
        <w:rPr>
          <w:kern w:val="1"/>
          <w:sz w:val="28"/>
          <w:szCs w:val="28"/>
          <w:lang w:eastAsia="zh-CN"/>
        </w:rPr>
        <w:t>Расчет-ЖКУ</w:t>
      </w:r>
      <w:proofErr w:type="spellEnd"/>
      <w:r w:rsidRPr="000D6F16">
        <w:rPr>
          <w:kern w:val="1"/>
          <w:sz w:val="28"/>
          <w:szCs w:val="28"/>
          <w:lang w:eastAsia="zh-CN"/>
        </w:rPr>
        <w:t>», в порядке, определенном Регламентом.</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kern w:val="1"/>
          <w:sz w:val="28"/>
          <w:szCs w:val="28"/>
          <w:lang w:eastAsia="zh-CN"/>
        </w:rPr>
        <w:t>В заявке начисляющей организации указываются реквизиты предприятия</w:t>
      </w:r>
      <w:r w:rsidR="005653B3" w:rsidRPr="000D6F16">
        <w:rPr>
          <w:color w:val="00000A"/>
          <w:kern w:val="1"/>
          <w:sz w:val="28"/>
          <w:szCs w:val="28"/>
          <w:lang w:eastAsia="zh-CN"/>
        </w:rPr>
        <w:t xml:space="preserve"> и (или)</w:t>
      </w:r>
      <w:r w:rsidRPr="000D6F16">
        <w:rPr>
          <w:color w:val="00000A"/>
          <w:kern w:val="1"/>
          <w:sz w:val="28"/>
          <w:szCs w:val="28"/>
          <w:lang w:eastAsia="zh-CN"/>
        </w:rPr>
        <w:t xml:space="preserve"> местного исполнительного и распорядительного органа, а в отношении комплексной услуги</w:t>
      </w:r>
      <w:r w:rsidR="00986474" w:rsidRPr="000D6F16">
        <w:rPr>
          <w:color w:val="00000A"/>
          <w:kern w:val="1"/>
          <w:sz w:val="28"/>
          <w:szCs w:val="28"/>
          <w:lang w:eastAsia="zh-CN"/>
        </w:rPr>
        <w:t> –</w:t>
      </w:r>
      <w:r w:rsidRPr="000D6F16">
        <w:rPr>
          <w:color w:val="00000A"/>
          <w:kern w:val="1"/>
          <w:sz w:val="28"/>
          <w:szCs w:val="28"/>
          <w:lang w:eastAsia="zh-CN"/>
        </w:rPr>
        <w:t xml:space="preserve"> и схема </w:t>
      </w:r>
      <w:r w:rsidRPr="000D6F16">
        <w:rPr>
          <w:kern w:val="1"/>
          <w:sz w:val="28"/>
          <w:szCs w:val="28"/>
          <w:lang w:eastAsia="zh-CN"/>
        </w:rPr>
        <w:t>распределения денежных средств, уплаченных плательщиком, подлежащих перечислению в пользу предприятия</w:t>
      </w:r>
      <w:r w:rsidR="002A76C2" w:rsidRPr="000D6F16">
        <w:rPr>
          <w:kern w:val="1"/>
          <w:sz w:val="28"/>
          <w:szCs w:val="28"/>
          <w:lang w:eastAsia="zh-CN"/>
        </w:rPr>
        <w:t> </w:t>
      </w:r>
      <w:r w:rsidRPr="000D6F16">
        <w:rPr>
          <w:kern w:val="1"/>
          <w:sz w:val="28"/>
          <w:szCs w:val="28"/>
          <w:lang w:eastAsia="zh-CN"/>
        </w:rPr>
        <w:t>(</w:t>
      </w:r>
      <w:r w:rsidR="002A76C2" w:rsidRPr="000D6F16">
        <w:rPr>
          <w:kern w:val="1"/>
          <w:sz w:val="28"/>
          <w:szCs w:val="28"/>
          <w:lang w:eastAsia="zh-CN"/>
        </w:rPr>
        <w:t>предприяти</w:t>
      </w:r>
      <w:r w:rsidRPr="000D6F16">
        <w:rPr>
          <w:kern w:val="1"/>
          <w:sz w:val="28"/>
          <w:szCs w:val="28"/>
          <w:lang w:eastAsia="zh-CN"/>
        </w:rPr>
        <w:t>й).</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color w:val="000000"/>
          <w:kern w:val="1"/>
          <w:sz w:val="28"/>
          <w:szCs w:val="28"/>
          <w:lang w:eastAsia="zh-CN"/>
        </w:rPr>
        <w:t xml:space="preserve">После ввода </w:t>
      </w:r>
      <w:r w:rsidRPr="000D6F16">
        <w:rPr>
          <w:kern w:val="1"/>
          <w:sz w:val="28"/>
          <w:szCs w:val="28"/>
          <w:lang w:eastAsia="zh-CN"/>
        </w:rPr>
        <w:t>владельцем данных в НСИ на основании заявки начисляющая организация осуществляет контроль полноты и правильности отражения внесенных данных в АИС «</w:t>
      </w:r>
      <w:proofErr w:type="spellStart"/>
      <w:r w:rsidRPr="000D6F16">
        <w:rPr>
          <w:kern w:val="1"/>
          <w:sz w:val="28"/>
          <w:szCs w:val="28"/>
          <w:lang w:eastAsia="zh-CN"/>
        </w:rPr>
        <w:t>Расчет-ЖКУ</w:t>
      </w:r>
      <w:proofErr w:type="spellEnd"/>
      <w:r w:rsidRPr="000D6F16">
        <w:rPr>
          <w:kern w:val="1"/>
          <w:sz w:val="28"/>
          <w:szCs w:val="28"/>
          <w:lang w:eastAsia="zh-CN"/>
        </w:rPr>
        <w:t>».</w:t>
      </w:r>
    </w:p>
    <w:p w:rsidR="00F75393" w:rsidRPr="000D6F16" w:rsidRDefault="00F75393">
      <w:pPr>
        <w:suppressLineNumbers/>
        <w:tabs>
          <w:tab w:val="left" w:pos="0"/>
        </w:tabs>
        <w:suppressAutoHyphens/>
        <w:spacing w:after="0" w:line="240" w:lineRule="auto"/>
        <w:jc w:val="center"/>
        <w:rPr>
          <w:sz w:val="28"/>
          <w:szCs w:val="28"/>
          <w:lang w:eastAsia="zh-CN"/>
        </w:rPr>
      </w:pPr>
    </w:p>
    <w:p w:rsidR="00F75393" w:rsidRPr="000D6F16" w:rsidRDefault="00F75393">
      <w:pPr>
        <w:suppressLineNumbers/>
        <w:tabs>
          <w:tab w:val="left" w:pos="0"/>
        </w:tabs>
        <w:suppressAutoHyphens/>
        <w:spacing w:after="0" w:line="240" w:lineRule="auto"/>
        <w:jc w:val="center"/>
        <w:rPr>
          <w:sz w:val="28"/>
          <w:szCs w:val="28"/>
          <w:lang w:eastAsia="zh-CN"/>
        </w:rPr>
      </w:pPr>
      <w:r w:rsidRPr="000D6F16">
        <w:rPr>
          <w:sz w:val="28"/>
          <w:szCs w:val="28"/>
          <w:lang w:eastAsia="zh-CN"/>
        </w:rPr>
        <w:t xml:space="preserve">ГЛАВА 4. ПОРЯДОК ОРГАНИЗАЦИИ ПОДКЛЮЧЕНИЯ </w:t>
      </w:r>
    </w:p>
    <w:p w:rsidR="00F75393" w:rsidRPr="000D6F16" w:rsidRDefault="00F75393">
      <w:pPr>
        <w:suppressLineNumbers/>
        <w:tabs>
          <w:tab w:val="left" w:pos="0"/>
        </w:tabs>
        <w:suppressAutoHyphens/>
        <w:spacing w:after="0" w:line="240" w:lineRule="auto"/>
        <w:jc w:val="center"/>
        <w:rPr>
          <w:color w:val="00000A"/>
          <w:kern w:val="1"/>
          <w:sz w:val="28"/>
          <w:szCs w:val="28"/>
          <w:lang w:eastAsia="zh-CN"/>
        </w:rPr>
      </w:pPr>
      <w:r w:rsidRPr="000D6F16">
        <w:rPr>
          <w:color w:val="00000A"/>
          <w:kern w:val="1"/>
          <w:sz w:val="28"/>
          <w:szCs w:val="28"/>
          <w:lang w:eastAsia="zh-CN"/>
        </w:rPr>
        <w:t>НАЧИСЛЯЮЩИХ ОРГАНИЗАЦИЙ</w:t>
      </w:r>
    </w:p>
    <w:p w:rsidR="00F75393" w:rsidRPr="000D6F16" w:rsidRDefault="00F75393">
      <w:pPr>
        <w:suppressLineNumbers/>
        <w:tabs>
          <w:tab w:val="left" w:pos="0"/>
        </w:tabs>
        <w:suppressAutoHyphens/>
        <w:spacing w:after="0" w:line="240" w:lineRule="auto"/>
        <w:jc w:val="center"/>
        <w:rPr>
          <w:color w:val="00000A"/>
          <w:kern w:val="1"/>
          <w:sz w:val="28"/>
          <w:szCs w:val="28"/>
          <w:lang w:eastAsia="zh-CN"/>
        </w:rPr>
      </w:pPr>
    </w:p>
    <w:p w:rsidR="00F75393" w:rsidRPr="000D6F16" w:rsidRDefault="00F75393">
      <w:pPr>
        <w:suppressLineNumbers/>
        <w:tabs>
          <w:tab w:val="left" w:pos="0"/>
        </w:tabs>
        <w:suppressAutoHyphens/>
        <w:spacing w:after="0" w:line="240" w:lineRule="auto"/>
        <w:ind w:firstLine="567"/>
        <w:jc w:val="both"/>
        <w:rPr>
          <w:strike/>
          <w:kern w:val="1"/>
          <w:sz w:val="28"/>
          <w:szCs w:val="28"/>
          <w:lang w:eastAsia="zh-CN"/>
        </w:rPr>
      </w:pPr>
      <w:r w:rsidRPr="000D6F16">
        <w:rPr>
          <w:color w:val="00000A"/>
          <w:kern w:val="1"/>
          <w:sz w:val="28"/>
          <w:szCs w:val="28"/>
          <w:lang w:eastAsia="zh-CN"/>
        </w:rPr>
        <w:t>2</w:t>
      </w:r>
      <w:r w:rsidRPr="000D6F16">
        <w:rPr>
          <w:color w:val="00000A"/>
          <w:kern w:val="1"/>
          <w:sz w:val="28"/>
          <w:szCs w:val="28"/>
          <w:lang w:val="be-BY" w:eastAsia="zh-CN"/>
        </w:rPr>
        <w:t>1</w:t>
      </w:r>
      <w:r w:rsidRPr="000D6F16">
        <w:rPr>
          <w:color w:val="00000A"/>
          <w:kern w:val="1"/>
          <w:sz w:val="28"/>
          <w:szCs w:val="28"/>
          <w:lang w:eastAsia="zh-CN"/>
        </w:rPr>
        <w:t xml:space="preserve">. Для </w:t>
      </w:r>
      <w:r w:rsidRPr="000D6F16">
        <w:rPr>
          <w:kern w:val="1"/>
          <w:sz w:val="28"/>
          <w:szCs w:val="28"/>
          <w:lang w:eastAsia="zh-CN"/>
        </w:rPr>
        <w:t>подключения к АИС «</w:t>
      </w:r>
      <w:proofErr w:type="spellStart"/>
      <w:r w:rsidRPr="000D6F16">
        <w:rPr>
          <w:kern w:val="1"/>
          <w:sz w:val="28"/>
          <w:szCs w:val="28"/>
          <w:lang w:eastAsia="zh-CN"/>
        </w:rPr>
        <w:t>Расчет-ЖКУ</w:t>
      </w:r>
      <w:proofErr w:type="spellEnd"/>
      <w:r w:rsidRPr="000D6F16">
        <w:rPr>
          <w:kern w:val="1"/>
          <w:sz w:val="28"/>
          <w:szCs w:val="28"/>
          <w:lang w:eastAsia="zh-CN"/>
        </w:rPr>
        <w:t>» н</w:t>
      </w:r>
      <w:r w:rsidRPr="000D6F16">
        <w:rPr>
          <w:color w:val="00000A"/>
          <w:kern w:val="1"/>
          <w:sz w:val="28"/>
          <w:szCs w:val="28"/>
          <w:lang w:eastAsia="zh-CN"/>
        </w:rPr>
        <w:t xml:space="preserve">ачисляющая организация обязана </w:t>
      </w:r>
      <w:r w:rsidRPr="000D6F16">
        <w:rPr>
          <w:kern w:val="1"/>
          <w:sz w:val="28"/>
          <w:szCs w:val="28"/>
          <w:lang w:eastAsia="zh-CN"/>
        </w:rPr>
        <w:t>обеспечить:</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kern w:val="1"/>
          <w:sz w:val="28"/>
          <w:szCs w:val="28"/>
          <w:lang w:eastAsia="zh-CN"/>
        </w:rPr>
        <w:t xml:space="preserve">наличие канала связи </w:t>
      </w:r>
      <w:r w:rsidRPr="000D6F16">
        <w:rPr>
          <w:rFonts w:eastAsia="Times New Roman"/>
          <w:sz w:val="28"/>
          <w:szCs w:val="28"/>
          <w:lang w:eastAsia="zh-CN"/>
        </w:rPr>
        <w:t xml:space="preserve">посредством статической </w:t>
      </w:r>
      <w:r w:rsidRPr="000D6F16">
        <w:rPr>
          <w:rFonts w:eastAsia="Times New Roman"/>
          <w:color w:val="00000A"/>
          <w:kern w:val="2"/>
          <w:sz w:val="28"/>
          <w:szCs w:val="28"/>
          <w:lang w:val="en-US" w:eastAsia="zh-CN"/>
        </w:rPr>
        <w:t>IP</w:t>
      </w:r>
      <w:r w:rsidRPr="000D6F16">
        <w:rPr>
          <w:rFonts w:eastAsia="Times New Roman"/>
          <w:color w:val="00000A"/>
          <w:kern w:val="2"/>
          <w:sz w:val="28"/>
          <w:szCs w:val="28"/>
          <w:lang w:eastAsia="zh-CN"/>
        </w:rPr>
        <w:t>-</w:t>
      </w:r>
      <w:r w:rsidRPr="000D6F16">
        <w:rPr>
          <w:rFonts w:eastAsia="Times New Roman"/>
          <w:sz w:val="28"/>
          <w:szCs w:val="28"/>
          <w:lang w:eastAsia="zh-CN"/>
        </w:rPr>
        <w:t>адресации</w:t>
      </w:r>
      <w:r w:rsidRPr="000D6F16">
        <w:rPr>
          <w:kern w:val="1"/>
          <w:sz w:val="28"/>
          <w:szCs w:val="28"/>
          <w:lang w:eastAsia="zh-CN"/>
        </w:rPr>
        <w:t xml:space="preserve"> через телекоммуникационного оператора;</w:t>
      </w:r>
    </w:p>
    <w:p w:rsidR="00F75393" w:rsidRPr="000D6F16" w:rsidRDefault="005653B3">
      <w:pPr>
        <w:suppressLineNumbers/>
        <w:tabs>
          <w:tab w:val="left" w:pos="0"/>
        </w:tabs>
        <w:suppressAutoHyphens/>
        <w:spacing w:after="0" w:line="240" w:lineRule="auto"/>
        <w:ind w:firstLine="567"/>
        <w:jc w:val="both"/>
        <w:rPr>
          <w:color w:val="000000"/>
          <w:kern w:val="1"/>
          <w:sz w:val="28"/>
          <w:szCs w:val="28"/>
          <w:lang w:eastAsia="zh-CN"/>
        </w:rPr>
      </w:pPr>
      <w:r w:rsidRPr="000D6F16">
        <w:rPr>
          <w:color w:val="000000"/>
          <w:kern w:val="1"/>
          <w:sz w:val="28"/>
          <w:szCs w:val="28"/>
          <w:lang w:eastAsia="zh-CN"/>
        </w:rPr>
        <w:lastRenderedPageBreak/>
        <w:t xml:space="preserve">наличие </w:t>
      </w:r>
      <w:r w:rsidR="00F75393" w:rsidRPr="000D6F16">
        <w:rPr>
          <w:color w:val="000000"/>
          <w:kern w:val="1"/>
          <w:sz w:val="28"/>
          <w:szCs w:val="28"/>
          <w:lang w:eastAsia="zh-CN"/>
        </w:rPr>
        <w:t>средства ЭЦП в соответствии с законодательством</w:t>
      </w:r>
      <w:r w:rsidR="00251070" w:rsidRPr="000D6F16">
        <w:rPr>
          <w:color w:val="000000"/>
          <w:kern w:val="1"/>
          <w:sz w:val="28"/>
          <w:szCs w:val="28"/>
          <w:lang w:eastAsia="zh-CN"/>
        </w:rPr>
        <w:t xml:space="preserve"> </w:t>
      </w:r>
      <w:r w:rsidR="00F75393" w:rsidRPr="000D6F16">
        <w:rPr>
          <w:color w:val="000000"/>
          <w:kern w:val="1"/>
          <w:sz w:val="28"/>
          <w:szCs w:val="28"/>
          <w:lang w:eastAsia="zh-CN"/>
        </w:rPr>
        <w:t>(при необходимости);</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eastAsia="zh-CN"/>
        </w:rPr>
        <w:t>подготовку файлов данных в формате согласно документации АИС «</w:t>
      </w:r>
      <w:proofErr w:type="spellStart"/>
      <w:r w:rsidRPr="000D6F16">
        <w:rPr>
          <w:color w:val="00000A"/>
          <w:kern w:val="1"/>
          <w:sz w:val="28"/>
          <w:szCs w:val="28"/>
          <w:lang w:eastAsia="zh-CN"/>
        </w:rPr>
        <w:t>Расчет-ЖКУ</w:t>
      </w:r>
      <w:proofErr w:type="spellEnd"/>
      <w:r w:rsidRPr="000D6F16">
        <w:rPr>
          <w:color w:val="00000A"/>
          <w:kern w:val="1"/>
          <w:sz w:val="28"/>
          <w:szCs w:val="28"/>
          <w:lang w:eastAsia="zh-CN"/>
        </w:rPr>
        <w:t>» (в случае з</w:t>
      </w:r>
      <w:r w:rsidRPr="000D6F16">
        <w:rPr>
          <w:rFonts w:eastAsia="Times New Roman"/>
          <w:sz w:val="28"/>
          <w:szCs w:val="28"/>
        </w:rPr>
        <w:t>аполнения начисляющей организацией информационного пространства (схемы) путем конвертации)</w:t>
      </w:r>
      <w:r w:rsidRPr="000D6F16">
        <w:rPr>
          <w:color w:val="00000A"/>
          <w:kern w:val="1"/>
          <w:sz w:val="28"/>
          <w:szCs w:val="28"/>
          <w:lang w:eastAsia="zh-CN"/>
        </w:rPr>
        <w:t>;</w:t>
      </w:r>
    </w:p>
    <w:p w:rsidR="00767788" w:rsidRPr="000D6F16" w:rsidRDefault="00767788">
      <w:pPr>
        <w:suppressLineNumbers/>
        <w:tabs>
          <w:tab w:val="left" w:pos="0"/>
        </w:tabs>
        <w:suppressAutoHyphens/>
        <w:spacing w:after="0" w:line="240" w:lineRule="auto"/>
        <w:ind w:firstLineChars="214" w:firstLine="599"/>
        <w:jc w:val="both"/>
        <w:rPr>
          <w:rFonts w:eastAsia="Segoe Print"/>
          <w:kern w:val="1"/>
          <w:sz w:val="28"/>
          <w:szCs w:val="28"/>
          <w:lang w:eastAsia="zh-CN"/>
        </w:rPr>
      </w:pPr>
      <w:r w:rsidRPr="000D6F16">
        <w:rPr>
          <w:rFonts w:eastAsia="Segoe Print"/>
          <w:kern w:val="1"/>
          <w:sz w:val="28"/>
          <w:szCs w:val="28"/>
          <w:lang w:eastAsia="zh-CN"/>
        </w:rPr>
        <w:t>подготовку данных в формате согласно документации АИС «</w:t>
      </w:r>
      <w:proofErr w:type="spellStart"/>
      <w:r w:rsidRPr="000D6F16">
        <w:rPr>
          <w:rFonts w:eastAsia="Segoe Print"/>
          <w:kern w:val="1"/>
          <w:sz w:val="28"/>
          <w:szCs w:val="28"/>
          <w:lang w:eastAsia="zh-CN"/>
        </w:rPr>
        <w:t>Расчет-ЖКУ</w:t>
      </w:r>
      <w:proofErr w:type="spellEnd"/>
      <w:r w:rsidRPr="000D6F16">
        <w:rPr>
          <w:rFonts w:eastAsia="Segoe Print"/>
          <w:kern w:val="1"/>
          <w:sz w:val="28"/>
          <w:szCs w:val="28"/>
          <w:lang w:eastAsia="zh-CN"/>
        </w:rPr>
        <w:t xml:space="preserve">» и (или) договору на оказание услуг взаимодействия (в случае заполнения начисляющей организацией информационного пространства </w:t>
      </w:r>
      <w:r w:rsidR="009D1B73" w:rsidRPr="000D6F16">
        <w:rPr>
          <w:rFonts w:eastAsia="Segoe Print"/>
          <w:kern w:val="1"/>
          <w:sz w:val="28"/>
          <w:szCs w:val="28"/>
          <w:lang w:eastAsia="zh-CN"/>
        </w:rPr>
        <w:t xml:space="preserve">(схемы) с использованием электронного информационного взаимодействия, в том числе посредством </w:t>
      </w:r>
      <w:proofErr w:type="spellStart"/>
      <w:r w:rsidR="009D1B73" w:rsidRPr="000D6F16">
        <w:rPr>
          <w:rFonts w:eastAsia="Segoe Print"/>
          <w:kern w:val="1"/>
          <w:sz w:val="28"/>
          <w:szCs w:val="28"/>
          <w:lang w:val="en-US" w:eastAsia="zh-CN"/>
        </w:rPr>
        <w:t>RESTful</w:t>
      </w:r>
      <w:proofErr w:type="spellEnd"/>
      <w:r w:rsidR="009D1B73" w:rsidRPr="000D6F16">
        <w:rPr>
          <w:rFonts w:eastAsia="Segoe Print"/>
          <w:kern w:val="1"/>
          <w:sz w:val="28"/>
          <w:szCs w:val="28"/>
          <w:lang w:eastAsia="zh-CN"/>
        </w:rPr>
        <w:t xml:space="preserve"> </w:t>
      </w:r>
      <w:r w:rsidR="009D1B73" w:rsidRPr="000D6F16">
        <w:rPr>
          <w:rFonts w:eastAsia="Segoe Print"/>
          <w:kern w:val="1"/>
          <w:sz w:val="28"/>
          <w:szCs w:val="28"/>
          <w:lang w:val="en-US" w:eastAsia="zh-CN"/>
        </w:rPr>
        <w:t>API</w:t>
      </w:r>
      <w:r w:rsidR="009D1B73" w:rsidRPr="000D6F16">
        <w:rPr>
          <w:rFonts w:eastAsia="Segoe Print"/>
          <w:kern w:val="1"/>
          <w:sz w:val="28"/>
          <w:szCs w:val="28"/>
          <w:lang w:eastAsia="zh-CN"/>
        </w:rPr>
        <w:t>);</w:t>
      </w:r>
    </w:p>
    <w:p w:rsidR="00F75393" w:rsidRPr="000D6F16" w:rsidRDefault="00F75393">
      <w:pPr>
        <w:suppressLineNumbers/>
        <w:tabs>
          <w:tab w:val="left" w:pos="0"/>
        </w:tabs>
        <w:suppressAutoHyphens/>
        <w:spacing w:after="0" w:line="240" w:lineRule="auto"/>
        <w:ind w:firstLineChars="214" w:firstLine="599"/>
        <w:jc w:val="both"/>
        <w:rPr>
          <w:rFonts w:eastAsia="Segoe Print"/>
          <w:kern w:val="1"/>
          <w:sz w:val="28"/>
          <w:szCs w:val="28"/>
          <w:lang w:eastAsia="zh-CN"/>
        </w:rPr>
      </w:pPr>
      <w:r w:rsidRPr="000D6F16">
        <w:rPr>
          <w:rFonts w:eastAsia="Segoe Print"/>
          <w:kern w:val="1"/>
          <w:sz w:val="28"/>
          <w:szCs w:val="28"/>
          <w:lang w:eastAsia="zh-CN"/>
        </w:rPr>
        <w:t>рабочие места, оборудованные в соответствии с документацией АИС «</w:t>
      </w:r>
      <w:proofErr w:type="spellStart"/>
      <w:r w:rsidRPr="000D6F16">
        <w:rPr>
          <w:rFonts w:eastAsia="Segoe Print"/>
          <w:kern w:val="1"/>
          <w:sz w:val="28"/>
          <w:szCs w:val="28"/>
          <w:lang w:eastAsia="zh-CN"/>
        </w:rPr>
        <w:t>Расчет</w:t>
      </w:r>
      <w:r w:rsidRPr="000D6F16">
        <w:rPr>
          <w:rFonts w:eastAsia="Segoe Print"/>
          <w:kern w:val="1"/>
          <w:sz w:val="28"/>
          <w:szCs w:val="28"/>
          <w:lang w:eastAsia="zh-CN"/>
        </w:rPr>
        <w:noBreakHyphen/>
        <w:t>ЖКУ</w:t>
      </w:r>
      <w:proofErr w:type="spellEnd"/>
      <w:r w:rsidRPr="000D6F16">
        <w:rPr>
          <w:rFonts w:eastAsia="Segoe Print"/>
          <w:kern w:val="1"/>
          <w:sz w:val="28"/>
          <w:szCs w:val="28"/>
          <w:lang w:eastAsia="zh-CN"/>
        </w:rPr>
        <w:t>».</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eastAsia="zh-CN"/>
        </w:rPr>
        <w:t>Предоставление доступа в АИС «</w:t>
      </w:r>
      <w:proofErr w:type="spellStart"/>
      <w:r w:rsidRPr="000D6F16">
        <w:rPr>
          <w:color w:val="00000A"/>
          <w:kern w:val="1"/>
          <w:sz w:val="28"/>
          <w:szCs w:val="28"/>
          <w:lang w:eastAsia="zh-CN"/>
        </w:rPr>
        <w:t>Расчет-ЖКУ</w:t>
      </w:r>
      <w:proofErr w:type="spellEnd"/>
      <w:r w:rsidRPr="000D6F16">
        <w:rPr>
          <w:color w:val="00000A"/>
          <w:kern w:val="1"/>
          <w:sz w:val="28"/>
          <w:szCs w:val="28"/>
          <w:lang w:eastAsia="zh-CN"/>
        </w:rPr>
        <w:t xml:space="preserve">» определяется владельцем </w:t>
      </w:r>
      <w:r w:rsidR="00D95F6C" w:rsidRPr="000D6F16">
        <w:rPr>
          <w:color w:val="00000A"/>
          <w:kern w:val="1"/>
          <w:sz w:val="28"/>
          <w:szCs w:val="28"/>
          <w:lang w:eastAsia="zh-CN"/>
        </w:rPr>
        <w:t xml:space="preserve"> в соответствии с </w:t>
      </w:r>
      <w:r w:rsidRPr="000D6F16">
        <w:rPr>
          <w:color w:val="00000A"/>
          <w:kern w:val="1"/>
          <w:sz w:val="28"/>
          <w:szCs w:val="28"/>
          <w:lang w:eastAsia="zh-CN"/>
        </w:rPr>
        <w:t>норм</w:t>
      </w:r>
      <w:r w:rsidR="00D95F6C" w:rsidRPr="000D6F16">
        <w:rPr>
          <w:color w:val="00000A"/>
          <w:kern w:val="1"/>
          <w:sz w:val="28"/>
          <w:szCs w:val="28"/>
          <w:lang w:eastAsia="zh-CN"/>
        </w:rPr>
        <w:t>ами</w:t>
      </w:r>
      <w:r w:rsidRPr="000D6F16">
        <w:rPr>
          <w:color w:val="00000A"/>
          <w:kern w:val="1"/>
          <w:sz w:val="28"/>
          <w:szCs w:val="28"/>
          <w:lang w:eastAsia="zh-CN"/>
        </w:rPr>
        <w:t xml:space="preserve"> законодательства и настоящ</w:t>
      </w:r>
      <w:r w:rsidR="000A3D05" w:rsidRPr="000D6F16">
        <w:rPr>
          <w:color w:val="00000A"/>
          <w:kern w:val="1"/>
          <w:sz w:val="28"/>
          <w:szCs w:val="28"/>
          <w:lang w:eastAsia="zh-CN"/>
        </w:rPr>
        <w:t>и</w:t>
      </w:r>
      <w:r w:rsidR="00D95F6C" w:rsidRPr="000D6F16">
        <w:rPr>
          <w:color w:val="00000A"/>
          <w:kern w:val="1"/>
          <w:sz w:val="28"/>
          <w:szCs w:val="28"/>
          <w:lang w:eastAsia="zh-CN"/>
        </w:rPr>
        <w:t>ми</w:t>
      </w:r>
      <w:r w:rsidR="00F24018" w:rsidRPr="000D6F16">
        <w:rPr>
          <w:color w:val="00000A"/>
          <w:kern w:val="1"/>
          <w:sz w:val="28"/>
          <w:szCs w:val="28"/>
          <w:lang w:eastAsia="zh-CN"/>
        </w:rPr>
        <w:t xml:space="preserve"> </w:t>
      </w:r>
      <w:r w:rsidRPr="000D6F16">
        <w:rPr>
          <w:color w:val="00000A"/>
          <w:kern w:val="1"/>
          <w:sz w:val="28"/>
          <w:szCs w:val="28"/>
          <w:lang w:eastAsia="zh-CN"/>
        </w:rPr>
        <w:t>Правил</w:t>
      </w:r>
      <w:r w:rsidR="00D95F6C" w:rsidRPr="000D6F16">
        <w:rPr>
          <w:color w:val="00000A"/>
          <w:kern w:val="1"/>
          <w:sz w:val="28"/>
          <w:szCs w:val="28"/>
          <w:lang w:eastAsia="zh-CN"/>
        </w:rPr>
        <w:t>ами</w:t>
      </w:r>
      <w:r w:rsidRPr="000D6F16">
        <w:rPr>
          <w:color w:val="00000A"/>
          <w:kern w:val="1"/>
          <w:sz w:val="28"/>
          <w:szCs w:val="28"/>
          <w:lang w:eastAsia="zh-CN"/>
        </w:rPr>
        <w:t xml:space="preserve">. </w:t>
      </w:r>
    </w:p>
    <w:p w:rsidR="002E02DE" w:rsidRPr="000D6F16" w:rsidRDefault="00F75393">
      <w:pPr>
        <w:suppressLineNumbers/>
        <w:tabs>
          <w:tab w:val="left" w:pos="0"/>
        </w:tabs>
        <w:suppressAutoHyphens/>
        <w:spacing w:after="0" w:line="240" w:lineRule="auto"/>
        <w:ind w:firstLine="567"/>
        <w:jc w:val="both"/>
        <w:rPr>
          <w:color w:val="000000"/>
          <w:kern w:val="1"/>
          <w:sz w:val="28"/>
          <w:szCs w:val="28"/>
          <w:lang w:eastAsia="zh-CN"/>
        </w:rPr>
      </w:pPr>
      <w:r w:rsidRPr="000D6F16">
        <w:rPr>
          <w:color w:val="000000"/>
          <w:kern w:val="1"/>
          <w:sz w:val="28"/>
          <w:szCs w:val="28"/>
          <w:lang w:eastAsia="zh-CN"/>
        </w:rPr>
        <w:t>Предоставление начисляющими организациями доступа в АИС «</w:t>
      </w:r>
      <w:proofErr w:type="spellStart"/>
      <w:r w:rsidRPr="000D6F16">
        <w:rPr>
          <w:color w:val="000000"/>
          <w:kern w:val="1"/>
          <w:sz w:val="28"/>
          <w:szCs w:val="28"/>
          <w:lang w:eastAsia="zh-CN"/>
        </w:rPr>
        <w:t>Расчет-ЖКУ</w:t>
      </w:r>
      <w:proofErr w:type="spellEnd"/>
      <w:r w:rsidRPr="000D6F16">
        <w:rPr>
          <w:color w:val="000000"/>
          <w:kern w:val="1"/>
          <w:sz w:val="28"/>
          <w:szCs w:val="28"/>
          <w:lang w:eastAsia="zh-CN"/>
        </w:rPr>
        <w:t>» своим работникам</w:t>
      </w:r>
      <w:r w:rsidR="006E336E" w:rsidRPr="000D6F16">
        <w:rPr>
          <w:color w:val="000000"/>
          <w:kern w:val="1"/>
          <w:sz w:val="28"/>
          <w:szCs w:val="28"/>
          <w:lang w:eastAsia="zh-CN"/>
        </w:rPr>
        <w:t>,</w:t>
      </w:r>
      <w:r w:rsidRPr="000D6F16">
        <w:rPr>
          <w:color w:val="000000"/>
          <w:kern w:val="1"/>
          <w:sz w:val="28"/>
          <w:szCs w:val="28"/>
          <w:lang w:eastAsia="zh-CN"/>
        </w:rPr>
        <w:t xml:space="preserve"> в целях исполнения последними своих должностных (служебных) обязанностей</w:t>
      </w:r>
      <w:r w:rsidR="006E336E" w:rsidRPr="000D6F16">
        <w:rPr>
          <w:color w:val="000000"/>
          <w:kern w:val="1"/>
          <w:sz w:val="28"/>
          <w:szCs w:val="28"/>
          <w:lang w:eastAsia="zh-CN"/>
        </w:rPr>
        <w:t>,</w:t>
      </w:r>
      <w:r w:rsidR="00D95F6C" w:rsidRPr="000D6F16">
        <w:rPr>
          <w:color w:val="000000"/>
          <w:kern w:val="1"/>
          <w:sz w:val="28"/>
          <w:szCs w:val="28"/>
          <w:lang w:eastAsia="zh-CN"/>
        </w:rPr>
        <w:t xml:space="preserve"> </w:t>
      </w:r>
      <w:r w:rsidR="005019A9" w:rsidRPr="000D6F16">
        <w:rPr>
          <w:color w:val="000000"/>
          <w:kern w:val="1"/>
          <w:sz w:val="28"/>
          <w:szCs w:val="28"/>
          <w:lang w:eastAsia="zh-CN"/>
        </w:rPr>
        <w:t>регулируется начисляющими организациями самостоятельно</w:t>
      </w:r>
      <w:r w:rsidR="002E02DE" w:rsidRPr="000D6F16">
        <w:rPr>
          <w:color w:val="000000"/>
          <w:kern w:val="1"/>
          <w:sz w:val="28"/>
          <w:szCs w:val="28"/>
          <w:lang w:eastAsia="zh-CN"/>
        </w:rPr>
        <w:t>.</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eastAsia="zh-CN"/>
        </w:rPr>
        <w:t>2</w:t>
      </w:r>
      <w:r w:rsidRPr="000D6F16">
        <w:rPr>
          <w:color w:val="00000A"/>
          <w:kern w:val="1"/>
          <w:sz w:val="28"/>
          <w:szCs w:val="28"/>
          <w:lang w:val="be-BY" w:eastAsia="zh-CN"/>
        </w:rPr>
        <w:t>2</w:t>
      </w:r>
      <w:r w:rsidRPr="000D6F16">
        <w:rPr>
          <w:color w:val="00000A"/>
          <w:kern w:val="1"/>
          <w:sz w:val="28"/>
          <w:szCs w:val="28"/>
          <w:lang w:eastAsia="zh-CN"/>
        </w:rPr>
        <w:t xml:space="preserve">. </w:t>
      </w:r>
      <w:r w:rsidRPr="000D6F16">
        <w:rPr>
          <w:rFonts w:eastAsia="Times New Roman"/>
          <w:sz w:val="28"/>
          <w:szCs w:val="28"/>
        </w:rPr>
        <w:t>Взаимодействие участников АИС «</w:t>
      </w:r>
      <w:proofErr w:type="spellStart"/>
      <w:r w:rsidRPr="000D6F16">
        <w:rPr>
          <w:rFonts w:eastAsia="Times New Roman"/>
          <w:sz w:val="28"/>
          <w:szCs w:val="28"/>
        </w:rPr>
        <w:t>Расчет-ЖКУ</w:t>
      </w:r>
      <w:proofErr w:type="spellEnd"/>
      <w:r w:rsidRPr="000D6F16">
        <w:rPr>
          <w:rFonts w:eastAsia="Times New Roman"/>
          <w:sz w:val="28"/>
          <w:szCs w:val="28"/>
        </w:rPr>
        <w:t>» при подключении начисляющей организации</w:t>
      </w:r>
      <w:r w:rsidRPr="000D6F16">
        <w:rPr>
          <w:color w:val="00000A"/>
          <w:kern w:val="1"/>
          <w:sz w:val="28"/>
          <w:szCs w:val="28"/>
          <w:lang w:eastAsia="zh-CN"/>
        </w:rPr>
        <w:t xml:space="preserve"> определено в Регламенте.</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eastAsia="zh-CN"/>
        </w:rPr>
        <w:t>2</w:t>
      </w:r>
      <w:r w:rsidRPr="000D6F16">
        <w:rPr>
          <w:color w:val="00000A"/>
          <w:kern w:val="1"/>
          <w:sz w:val="28"/>
          <w:szCs w:val="28"/>
          <w:lang w:val="be-BY" w:eastAsia="zh-CN"/>
        </w:rPr>
        <w:t>3</w:t>
      </w:r>
      <w:r w:rsidRPr="000D6F16">
        <w:rPr>
          <w:color w:val="00000A"/>
          <w:kern w:val="1"/>
          <w:sz w:val="28"/>
          <w:szCs w:val="28"/>
          <w:lang w:eastAsia="zh-CN"/>
        </w:rPr>
        <w:t>. Владелец организует обучение работников начисляющей организации основам работы в АИС «</w:t>
      </w:r>
      <w:proofErr w:type="spellStart"/>
      <w:r w:rsidRPr="000D6F16">
        <w:rPr>
          <w:color w:val="00000A"/>
          <w:kern w:val="1"/>
          <w:sz w:val="28"/>
          <w:szCs w:val="28"/>
          <w:lang w:eastAsia="zh-CN"/>
        </w:rPr>
        <w:t>Расчет-ЖКУ</w:t>
      </w:r>
      <w:proofErr w:type="spellEnd"/>
      <w:r w:rsidRPr="000D6F16">
        <w:rPr>
          <w:color w:val="00000A"/>
          <w:kern w:val="1"/>
          <w:sz w:val="28"/>
          <w:szCs w:val="28"/>
          <w:lang w:eastAsia="zh-CN"/>
        </w:rPr>
        <w:t>»</w:t>
      </w:r>
      <w:r w:rsidRPr="000D6F16">
        <w:rPr>
          <w:color w:val="000000"/>
          <w:kern w:val="1"/>
          <w:sz w:val="28"/>
          <w:szCs w:val="28"/>
          <w:lang w:eastAsia="zh-CN"/>
        </w:rPr>
        <w:t xml:space="preserve"> на основании запроса начисляющей организации на </w:t>
      </w:r>
      <w:r w:rsidRPr="000D6F16">
        <w:rPr>
          <w:color w:val="00000A"/>
          <w:kern w:val="1"/>
          <w:sz w:val="28"/>
          <w:szCs w:val="28"/>
          <w:lang w:eastAsia="zh-CN"/>
        </w:rPr>
        <w:t>обучение в произвольной форме с прилагаемым к нему списком работников начисляющей организации. Владелец с учетом полученного запроса формирует программу обучения и определяет сроки и место его проведения, информирует начисляющую организацию.</w:t>
      </w:r>
    </w:p>
    <w:p w:rsidR="00F75393" w:rsidRPr="000D6F16" w:rsidRDefault="00F75393">
      <w:pPr>
        <w:suppressLineNumbers/>
        <w:tabs>
          <w:tab w:val="left" w:pos="0"/>
        </w:tabs>
        <w:suppressAutoHyphens/>
        <w:spacing w:after="0" w:line="240" w:lineRule="auto"/>
        <w:jc w:val="center"/>
        <w:outlineLvl w:val="0"/>
        <w:rPr>
          <w:rFonts w:eastAsia="Times New Roman"/>
          <w:color w:val="000000"/>
          <w:kern w:val="1"/>
          <w:sz w:val="30"/>
          <w:szCs w:val="30"/>
          <w:lang w:eastAsia="zh-CN"/>
        </w:rPr>
      </w:pPr>
      <w:bookmarkStart w:id="7" w:name="_Toc270604803"/>
    </w:p>
    <w:p w:rsidR="00F75393" w:rsidRPr="000D6F16" w:rsidRDefault="00F75393">
      <w:pPr>
        <w:suppressLineNumbers/>
        <w:tabs>
          <w:tab w:val="left" w:pos="0"/>
        </w:tabs>
        <w:suppressAutoHyphens/>
        <w:spacing w:after="0" w:line="240" w:lineRule="auto"/>
        <w:jc w:val="center"/>
        <w:outlineLvl w:val="0"/>
        <w:rPr>
          <w:rFonts w:eastAsia="Times New Roman"/>
          <w:color w:val="000000"/>
          <w:kern w:val="1"/>
          <w:sz w:val="28"/>
          <w:szCs w:val="28"/>
          <w:lang w:eastAsia="zh-CN"/>
        </w:rPr>
      </w:pPr>
      <w:r w:rsidRPr="000D6F16">
        <w:rPr>
          <w:rFonts w:eastAsia="Times New Roman"/>
          <w:color w:val="000000"/>
          <w:kern w:val="1"/>
          <w:sz w:val="28"/>
          <w:szCs w:val="28"/>
          <w:lang w:eastAsia="zh-CN"/>
        </w:rPr>
        <w:t xml:space="preserve">ГЛАВА 5. ДАННЫЕ В </w:t>
      </w:r>
      <w:bookmarkEnd w:id="7"/>
      <w:r w:rsidRPr="000D6F16">
        <w:rPr>
          <w:rFonts w:eastAsia="Times New Roman"/>
          <w:color w:val="000000"/>
          <w:kern w:val="1"/>
          <w:sz w:val="28"/>
          <w:szCs w:val="28"/>
          <w:lang w:eastAsia="zh-CN"/>
        </w:rPr>
        <w:t>АИС «РАСЧЕТ-ЖКУ»</w:t>
      </w:r>
    </w:p>
    <w:p w:rsidR="00F75393" w:rsidRPr="000D6F16" w:rsidRDefault="00F75393">
      <w:pPr>
        <w:suppressLineNumbers/>
        <w:tabs>
          <w:tab w:val="left" w:pos="720"/>
        </w:tabs>
        <w:suppressAutoHyphens/>
        <w:spacing w:after="0" w:line="240" w:lineRule="auto"/>
        <w:jc w:val="both"/>
        <w:rPr>
          <w:rFonts w:eastAsia="Times New Roman"/>
          <w:color w:val="000000"/>
          <w:kern w:val="1"/>
          <w:sz w:val="28"/>
          <w:szCs w:val="28"/>
          <w:lang w:eastAsia="zh-CN"/>
        </w:rPr>
      </w:pPr>
    </w:p>
    <w:p w:rsidR="00F75393" w:rsidRPr="000D6F16" w:rsidRDefault="00F75393">
      <w:pPr>
        <w:suppressLineNumbers/>
        <w:tabs>
          <w:tab w:val="left" w:pos="720"/>
        </w:tabs>
        <w:suppressAutoHyphens/>
        <w:spacing w:after="0" w:line="240" w:lineRule="auto"/>
        <w:ind w:firstLine="567"/>
        <w:jc w:val="both"/>
        <w:rPr>
          <w:rFonts w:eastAsia="Times New Roman"/>
          <w:i/>
          <w:color w:val="000000"/>
          <w:kern w:val="1"/>
          <w:sz w:val="28"/>
          <w:szCs w:val="28"/>
          <w:lang w:eastAsia="zh-CN"/>
        </w:rPr>
      </w:pPr>
      <w:r w:rsidRPr="000D6F16">
        <w:rPr>
          <w:rFonts w:eastAsia="Times New Roman"/>
          <w:color w:val="000000"/>
          <w:kern w:val="1"/>
          <w:sz w:val="28"/>
          <w:szCs w:val="28"/>
          <w:lang w:eastAsia="zh-CN"/>
        </w:rPr>
        <w:t>2</w:t>
      </w:r>
      <w:r w:rsidRPr="000D6F16">
        <w:rPr>
          <w:rFonts w:eastAsia="Times New Roman"/>
          <w:color w:val="000000"/>
          <w:kern w:val="1"/>
          <w:sz w:val="28"/>
          <w:szCs w:val="28"/>
          <w:lang w:val="be-BY" w:eastAsia="zh-CN"/>
        </w:rPr>
        <w:t>4</w:t>
      </w:r>
      <w:r w:rsidRPr="000D6F16">
        <w:rPr>
          <w:rFonts w:eastAsia="Times New Roman"/>
          <w:color w:val="000000"/>
          <w:kern w:val="1"/>
          <w:sz w:val="28"/>
          <w:szCs w:val="28"/>
          <w:lang w:eastAsia="zh-CN"/>
        </w:rPr>
        <w:t>. В АИС «</w:t>
      </w:r>
      <w:proofErr w:type="spellStart"/>
      <w:r w:rsidRPr="000D6F16">
        <w:rPr>
          <w:rFonts w:eastAsia="Times New Roman"/>
          <w:color w:val="000000"/>
          <w:kern w:val="1"/>
          <w:sz w:val="28"/>
          <w:szCs w:val="28"/>
          <w:lang w:eastAsia="zh-CN"/>
        </w:rPr>
        <w:t>Расчет-ЖКУ</w:t>
      </w:r>
      <w:proofErr w:type="spellEnd"/>
      <w:r w:rsidRPr="000D6F16">
        <w:rPr>
          <w:rFonts w:eastAsia="Times New Roman"/>
          <w:color w:val="000000"/>
          <w:kern w:val="1"/>
          <w:sz w:val="28"/>
          <w:szCs w:val="28"/>
          <w:lang w:eastAsia="zh-CN"/>
        </w:rPr>
        <w:t>» обращаются данные, в том числе персональные, предоставленные и (или) введенные в АИС «</w:t>
      </w:r>
      <w:proofErr w:type="spellStart"/>
      <w:r w:rsidRPr="000D6F16">
        <w:rPr>
          <w:rFonts w:eastAsia="Times New Roman"/>
          <w:color w:val="000000"/>
          <w:kern w:val="1"/>
          <w:sz w:val="28"/>
          <w:szCs w:val="28"/>
          <w:lang w:eastAsia="zh-CN"/>
        </w:rPr>
        <w:t>Расчет-ЖКУ</w:t>
      </w:r>
      <w:proofErr w:type="spellEnd"/>
      <w:r w:rsidRPr="000D6F16">
        <w:rPr>
          <w:rFonts w:eastAsia="Times New Roman"/>
          <w:color w:val="000000"/>
          <w:kern w:val="1"/>
          <w:sz w:val="28"/>
          <w:szCs w:val="28"/>
          <w:lang w:eastAsia="zh-CN"/>
        </w:rPr>
        <w:t xml:space="preserve">» ее </w:t>
      </w:r>
      <w:proofErr w:type="spellStart"/>
      <w:r w:rsidRPr="000D6F16">
        <w:rPr>
          <w:rFonts w:eastAsia="Times New Roman"/>
          <w:color w:val="000000"/>
          <w:kern w:val="1"/>
          <w:sz w:val="28"/>
          <w:szCs w:val="28"/>
          <w:lang w:eastAsia="zh-CN"/>
        </w:rPr>
        <w:t>участниками</w:t>
      </w:r>
      <w:r w:rsidR="0014457A">
        <w:rPr>
          <w:rFonts w:eastAsia="Times New Roman"/>
          <w:color w:val="000000"/>
          <w:kern w:val="1"/>
          <w:sz w:val="28"/>
          <w:szCs w:val="28"/>
          <w:lang w:eastAsia="zh-CN"/>
        </w:rPr>
        <w:t>и</w:t>
      </w:r>
      <w:proofErr w:type="spellEnd"/>
      <w:r w:rsidR="0014457A">
        <w:rPr>
          <w:rFonts w:eastAsia="Times New Roman"/>
          <w:color w:val="000000"/>
          <w:kern w:val="1"/>
          <w:sz w:val="28"/>
          <w:szCs w:val="28"/>
          <w:lang w:eastAsia="zh-CN"/>
        </w:rPr>
        <w:t xml:space="preserve"> (или)</w:t>
      </w:r>
      <w:r w:rsidR="005A14A2" w:rsidRPr="000D6F16">
        <w:rPr>
          <w:rFonts w:eastAsia="Times New Roman"/>
          <w:color w:val="000000"/>
          <w:kern w:val="1"/>
          <w:sz w:val="28"/>
          <w:szCs w:val="28"/>
          <w:lang w:eastAsia="zh-CN"/>
        </w:rPr>
        <w:t xml:space="preserve"> посредством электронного информационного взаимодействия, </w:t>
      </w:r>
      <w:r w:rsidRPr="000D6F16">
        <w:rPr>
          <w:rFonts w:eastAsia="Times New Roman"/>
          <w:color w:val="000000"/>
          <w:kern w:val="1"/>
          <w:sz w:val="28"/>
          <w:szCs w:val="28"/>
          <w:lang w:eastAsia="zh-CN"/>
        </w:rPr>
        <w:t xml:space="preserve">обрабатываемые владельцем и начисляющей организацией, предназначенные для целей, указанных в пункте 7 настоящих Правил, </w:t>
      </w:r>
      <w:r w:rsidR="000A52D7" w:rsidRPr="000D6F16">
        <w:rPr>
          <w:rFonts w:eastAsia="Times New Roman"/>
          <w:color w:val="000000"/>
          <w:kern w:val="1"/>
          <w:sz w:val="28"/>
          <w:szCs w:val="28"/>
          <w:lang w:eastAsia="zh-CN"/>
        </w:rPr>
        <w:t>в том числе</w:t>
      </w:r>
      <w:r w:rsidR="000A52D7" w:rsidRPr="000D6F16">
        <w:rPr>
          <w:rFonts w:ascii="Arial" w:hAnsi="Arial"/>
          <w:sz w:val="20"/>
          <w:szCs w:val="24"/>
        </w:rPr>
        <w:t xml:space="preserve"> </w:t>
      </w:r>
      <w:r w:rsidRPr="000D6F16">
        <w:rPr>
          <w:rFonts w:eastAsia="Times New Roman"/>
          <w:color w:val="000000"/>
          <w:kern w:val="1"/>
          <w:sz w:val="28"/>
          <w:szCs w:val="28"/>
          <w:lang w:eastAsia="zh-CN"/>
        </w:rPr>
        <w:t>полученные при</w:t>
      </w:r>
      <w:r w:rsidRPr="000D6F16">
        <w:rPr>
          <w:rFonts w:ascii="Arial" w:hAnsi="Arial"/>
          <w:sz w:val="20"/>
          <w:szCs w:val="24"/>
        </w:rPr>
        <w:t xml:space="preserve"> </w:t>
      </w:r>
      <w:r w:rsidRPr="000D6F16">
        <w:rPr>
          <w:rFonts w:eastAsia="Times New Roman"/>
          <w:color w:val="000000"/>
          <w:kern w:val="1"/>
          <w:sz w:val="28"/>
          <w:szCs w:val="28"/>
          <w:lang w:eastAsia="zh-CN"/>
        </w:rPr>
        <w:t>информационном взаимодействии между участниками в рамках их деятельности в АИС «</w:t>
      </w:r>
      <w:proofErr w:type="spellStart"/>
      <w:r w:rsidRPr="000D6F16">
        <w:rPr>
          <w:rFonts w:eastAsia="Times New Roman"/>
          <w:color w:val="000000"/>
          <w:kern w:val="1"/>
          <w:sz w:val="28"/>
          <w:szCs w:val="28"/>
          <w:lang w:eastAsia="zh-CN"/>
        </w:rPr>
        <w:t>Расчет-ЖКУ</w:t>
      </w:r>
      <w:proofErr w:type="spellEnd"/>
      <w:r w:rsidRPr="000D6F16">
        <w:rPr>
          <w:rFonts w:eastAsia="Times New Roman"/>
          <w:color w:val="000000"/>
          <w:kern w:val="1"/>
          <w:sz w:val="28"/>
          <w:szCs w:val="28"/>
          <w:lang w:eastAsia="zh-CN"/>
        </w:rPr>
        <w:t>» при исполнении ими договоров, заключенных между собой и клиентами (абонентами).</w:t>
      </w:r>
    </w:p>
    <w:p w:rsidR="00F75393" w:rsidRPr="000D6F16" w:rsidRDefault="00F75393">
      <w:pPr>
        <w:suppressLineNumbers/>
        <w:tabs>
          <w:tab w:val="left" w:pos="720"/>
        </w:tabs>
        <w:suppressAutoHyphens/>
        <w:spacing w:after="0" w:line="240" w:lineRule="auto"/>
        <w:ind w:firstLine="567"/>
        <w:jc w:val="both"/>
        <w:rPr>
          <w:rFonts w:eastAsia="Times New Roman"/>
          <w:color w:val="000000"/>
          <w:kern w:val="1"/>
          <w:sz w:val="28"/>
          <w:szCs w:val="28"/>
          <w:lang w:eastAsia="zh-CN"/>
        </w:rPr>
      </w:pPr>
      <w:r w:rsidRPr="000D6F16">
        <w:rPr>
          <w:rFonts w:eastAsia="Times New Roman"/>
          <w:color w:val="000000"/>
          <w:kern w:val="1"/>
          <w:sz w:val="28"/>
          <w:szCs w:val="28"/>
          <w:lang w:eastAsia="zh-CN"/>
        </w:rPr>
        <w:t>2</w:t>
      </w:r>
      <w:r w:rsidRPr="000D6F16">
        <w:rPr>
          <w:rFonts w:eastAsia="Times New Roman"/>
          <w:color w:val="000000"/>
          <w:kern w:val="1"/>
          <w:sz w:val="28"/>
          <w:szCs w:val="28"/>
          <w:lang w:val="be-BY" w:eastAsia="zh-CN"/>
        </w:rPr>
        <w:t>5</w:t>
      </w:r>
      <w:r w:rsidRPr="000D6F16">
        <w:rPr>
          <w:rFonts w:eastAsia="Times New Roman"/>
          <w:color w:val="000000"/>
          <w:kern w:val="1"/>
          <w:sz w:val="28"/>
          <w:szCs w:val="28"/>
          <w:lang w:eastAsia="zh-CN"/>
        </w:rPr>
        <w:t>. Каждый участник получает доступ только к тем данным в АИС «</w:t>
      </w:r>
      <w:proofErr w:type="spellStart"/>
      <w:r w:rsidRPr="000D6F16">
        <w:rPr>
          <w:rFonts w:eastAsia="Times New Roman"/>
          <w:color w:val="000000"/>
          <w:kern w:val="1"/>
          <w:sz w:val="28"/>
          <w:szCs w:val="28"/>
          <w:lang w:eastAsia="zh-CN"/>
        </w:rPr>
        <w:t>Расчет-ЖКУ</w:t>
      </w:r>
      <w:proofErr w:type="spellEnd"/>
      <w:r w:rsidRPr="000D6F16">
        <w:rPr>
          <w:rFonts w:eastAsia="Times New Roman"/>
          <w:color w:val="000000"/>
          <w:kern w:val="1"/>
          <w:sz w:val="28"/>
          <w:szCs w:val="28"/>
          <w:lang w:eastAsia="zh-CN"/>
        </w:rPr>
        <w:t>», которые требуются для обеспечения</w:t>
      </w:r>
      <w:r w:rsidR="002B3364" w:rsidRPr="000D6F16">
        <w:rPr>
          <w:rFonts w:eastAsia="Times New Roman"/>
          <w:color w:val="000000"/>
          <w:kern w:val="1"/>
          <w:sz w:val="28"/>
          <w:szCs w:val="28"/>
          <w:lang w:eastAsia="zh-CN"/>
        </w:rPr>
        <w:t xml:space="preserve"> выполнения </w:t>
      </w:r>
      <w:r w:rsidRPr="000D6F16">
        <w:rPr>
          <w:rFonts w:eastAsia="Times New Roman"/>
          <w:color w:val="000000"/>
          <w:kern w:val="1"/>
          <w:sz w:val="28"/>
          <w:szCs w:val="28"/>
          <w:lang w:eastAsia="zh-CN"/>
        </w:rPr>
        <w:t>предусмотренных законодательством</w:t>
      </w:r>
      <w:r w:rsidR="00AF53B6" w:rsidRPr="000D6F16">
        <w:rPr>
          <w:rFonts w:eastAsia="Times New Roman"/>
          <w:color w:val="000000"/>
          <w:kern w:val="1"/>
          <w:sz w:val="28"/>
          <w:szCs w:val="28"/>
          <w:lang w:eastAsia="zh-CN"/>
        </w:rPr>
        <w:t xml:space="preserve"> </w:t>
      </w:r>
      <w:r w:rsidRPr="000D6F16">
        <w:rPr>
          <w:rFonts w:eastAsia="Times New Roman"/>
          <w:color w:val="000000"/>
          <w:kern w:val="1"/>
          <w:sz w:val="28"/>
          <w:szCs w:val="28"/>
          <w:lang w:eastAsia="zh-CN"/>
        </w:rPr>
        <w:t>и настоящими Правилами функций.</w:t>
      </w:r>
    </w:p>
    <w:p w:rsidR="00F75393" w:rsidRPr="000D6F16" w:rsidRDefault="00F75393">
      <w:pPr>
        <w:suppressLineNumbers/>
        <w:tabs>
          <w:tab w:val="left" w:pos="720"/>
        </w:tabs>
        <w:suppressAutoHyphens/>
        <w:spacing w:after="0" w:line="240" w:lineRule="auto"/>
        <w:ind w:firstLine="567"/>
        <w:jc w:val="both"/>
        <w:rPr>
          <w:rFonts w:eastAsia="Times New Roman"/>
          <w:color w:val="000000"/>
          <w:kern w:val="1"/>
          <w:sz w:val="28"/>
          <w:szCs w:val="28"/>
          <w:lang w:eastAsia="zh-CN"/>
        </w:rPr>
      </w:pPr>
      <w:r w:rsidRPr="000D6F16">
        <w:rPr>
          <w:rFonts w:eastAsia="Times New Roman"/>
          <w:color w:val="000000"/>
          <w:kern w:val="1"/>
          <w:sz w:val="28"/>
          <w:szCs w:val="28"/>
          <w:lang w:eastAsia="zh-CN"/>
        </w:rPr>
        <w:t>2</w:t>
      </w:r>
      <w:r w:rsidRPr="000D6F16">
        <w:rPr>
          <w:rFonts w:eastAsia="Times New Roman"/>
          <w:color w:val="000000"/>
          <w:kern w:val="1"/>
          <w:sz w:val="28"/>
          <w:szCs w:val="28"/>
          <w:lang w:val="be-BY" w:eastAsia="zh-CN"/>
        </w:rPr>
        <w:t>6</w:t>
      </w:r>
      <w:r w:rsidRPr="000D6F16">
        <w:rPr>
          <w:rFonts w:eastAsia="Times New Roman"/>
          <w:color w:val="000000"/>
          <w:kern w:val="1"/>
          <w:sz w:val="28"/>
          <w:szCs w:val="28"/>
          <w:lang w:eastAsia="zh-CN"/>
        </w:rPr>
        <w:t>. Ввод данных в АИС «</w:t>
      </w:r>
      <w:proofErr w:type="spellStart"/>
      <w:r w:rsidRPr="000D6F16">
        <w:rPr>
          <w:rFonts w:eastAsia="Times New Roman"/>
          <w:color w:val="000000"/>
          <w:kern w:val="1"/>
          <w:sz w:val="28"/>
          <w:szCs w:val="28"/>
          <w:lang w:eastAsia="zh-CN"/>
        </w:rPr>
        <w:t>Расчет-ЖКУ</w:t>
      </w:r>
      <w:proofErr w:type="spellEnd"/>
      <w:r w:rsidRPr="000D6F16">
        <w:rPr>
          <w:rFonts w:eastAsia="Times New Roman"/>
          <w:color w:val="000000"/>
          <w:kern w:val="1"/>
          <w:sz w:val="28"/>
          <w:szCs w:val="28"/>
          <w:lang w:eastAsia="zh-CN"/>
        </w:rPr>
        <w:t xml:space="preserve">» осуществляется в соответствии с настоящими Правилами и </w:t>
      </w:r>
      <w:r w:rsidRPr="000D6F16">
        <w:rPr>
          <w:rFonts w:eastAsia="Times New Roman"/>
          <w:bCs/>
          <w:iCs/>
          <w:kern w:val="1"/>
          <w:sz w:val="28"/>
          <w:szCs w:val="28"/>
          <w:lang w:eastAsia="zh-CN"/>
        </w:rPr>
        <w:t>обязанностями, возложенными согласно нормам законодательства</w:t>
      </w:r>
      <w:r w:rsidRPr="000D6F16">
        <w:rPr>
          <w:rFonts w:eastAsia="Times New Roman"/>
          <w:color w:val="000000"/>
          <w:kern w:val="1"/>
          <w:sz w:val="28"/>
          <w:szCs w:val="28"/>
          <w:lang w:eastAsia="zh-CN"/>
        </w:rPr>
        <w:t>:</w:t>
      </w:r>
    </w:p>
    <w:p w:rsidR="00F75393" w:rsidRPr="000D6F16" w:rsidRDefault="00F75393">
      <w:pPr>
        <w:suppressLineNumbers/>
        <w:tabs>
          <w:tab w:val="left" w:pos="720"/>
        </w:tabs>
        <w:suppressAutoHyphens/>
        <w:spacing w:after="0" w:line="240" w:lineRule="auto"/>
        <w:ind w:firstLine="567"/>
        <w:jc w:val="both"/>
        <w:rPr>
          <w:rFonts w:eastAsia="Times New Roman"/>
          <w:color w:val="000000"/>
          <w:kern w:val="1"/>
          <w:sz w:val="28"/>
          <w:szCs w:val="28"/>
          <w:lang w:eastAsia="zh-CN"/>
        </w:rPr>
      </w:pPr>
      <w:r w:rsidRPr="000D6F16">
        <w:rPr>
          <w:rFonts w:eastAsia="Times New Roman"/>
          <w:color w:val="000000"/>
          <w:kern w:val="1"/>
          <w:sz w:val="28"/>
          <w:szCs w:val="28"/>
          <w:lang w:eastAsia="zh-CN"/>
        </w:rPr>
        <w:lastRenderedPageBreak/>
        <w:t>начисляющими организациями (за исключением ввода данных в НСИ);</w:t>
      </w:r>
    </w:p>
    <w:p w:rsidR="00F75393" w:rsidRPr="000D6F16" w:rsidRDefault="00F75393" w:rsidP="00CB4F43">
      <w:pPr>
        <w:suppressLineNumbers/>
        <w:tabs>
          <w:tab w:val="left" w:pos="720"/>
        </w:tabs>
        <w:suppressAutoHyphens/>
        <w:spacing w:after="0" w:line="240" w:lineRule="auto"/>
        <w:ind w:firstLine="567"/>
        <w:jc w:val="both"/>
        <w:rPr>
          <w:rFonts w:eastAsia="Times New Roman"/>
          <w:bCs/>
          <w:iCs/>
          <w:kern w:val="1"/>
          <w:sz w:val="28"/>
          <w:szCs w:val="28"/>
          <w:lang w:eastAsia="zh-CN"/>
        </w:rPr>
      </w:pPr>
      <w:r w:rsidRPr="000D6F16">
        <w:rPr>
          <w:rFonts w:eastAsia="Times New Roman"/>
          <w:color w:val="000000"/>
          <w:kern w:val="1"/>
          <w:sz w:val="28"/>
          <w:szCs w:val="28"/>
          <w:lang w:eastAsia="zh-CN"/>
        </w:rPr>
        <w:t>владельцем</w:t>
      </w:r>
      <w:r w:rsidR="00986474" w:rsidRPr="000D6F16">
        <w:rPr>
          <w:rFonts w:eastAsia="Times New Roman"/>
          <w:color w:val="000000"/>
          <w:kern w:val="1"/>
          <w:sz w:val="28"/>
          <w:szCs w:val="28"/>
          <w:lang w:eastAsia="zh-CN"/>
        </w:rPr>
        <w:t> –</w:t>
      </w:r>
      <w:r w:rsidRPr="000D6F16">
        <w:rPr>
          <w:rFonts w:eastAsia="Times New Roman"/>
          <w:color w:val="000000"/>
          <w:kern w:val="1"/>
          <w:sz w:val="28"/>
          <w:szCs w:val="28"/>
          <w:lang w:eastAsia="zh-CN"/>
        </w:rPr>
        <w:t xml:space="preserve"> в НСИ на основании </w:t>
      </w:r>
      <w:r w:rsidRPr="000D6F16">
        <w:rPr>
          <w:rFonts w:eastAsia="Times New Roman"/>
          <w:bCs/>
          <w:iCs/>
          <w:kern w:val="1"/>
          <w:sz w:val="28"/>
          <w:szCs w:val="28"/>
          <w:lang w:eastAsia="zh-CN"/>
        </w:rPr>
        <w:t>заявок начисляющих организаций, а также данных, полученных от государственн</w:t>
      </w:r>
      <w:r w:rsidR="000A52D7" w:rsidRPr="000D6F16">
        <w:rPr>
          <w:rFonts w:eastAsia="Times New Roman"/>
          <w:bCs/>
          <w:iCs/>
          <w:kern w:val="1"/>
          <w:sz w:val="28"/>
          <w:szCs w:val="28"/>
          <w:lang w:eastAsia="zh-CN"/>
        </w:rPr>
        <w:t>ых органов</w:t>
      </w:r>
      <w:r w:rsidRPr="000D6F16">
        <w:rPr>
          <w:rFonts w:eastAsia="Times New Roman"/>
          <w:bCs/>
          <w:iCs/>
          <w:kern w:val="1"/>
          <w:sz w:val="28"/>
          <w:szCs w:val="28"/>
          <w:lang w:eastAsia="zh-CN"/>
        </w:rPr>
        <w:t>, организаций</w:t>
      </w:r>
      <w:r w:rsidR="000A52D7" w:rsidRPr="000D6F16">
        <w:rPr>
          <w:rFonts w:eastAsia="Times New Roman"/>
          <w:bCs/>
          <w:iCs/>
          <w:kern w:val="1"/>
          <w:sz w:val="28"/>
          <w:szCs w:val="28"/>
          <w:lang w:eastAsia="zh-CN"/>
        </w:rPr>
        <w:t xml:space="preserve">, перечисленных в пункте 8 Указа </w:t>
      </w:r>
      <w:r w:rsidR="00336CA1" w:rsidRPr="000D6F16">
        <w:rPr>
          <w:rFonts w:eastAsia="Times New Roman"/>
          <w:bCs/>
          <w:iCs/>
          <w:kern w:val="1"/>
          <w:sz w:val="28"/>
          <w:szCs w:val="28"/>
          <w:lang w:eastAsia="zh-CN"/>
        </w:rPr>
        <w:t>№ 28</w:t>
      </w:r>
      <w:r w:rsidRPr="000D6F16">
        <w:rPr>
          <w:rFonts w:eastAsia="Times New Roman"/>
          <w:bCs/>
          <w:iCs/>
          <w:kern w:val="1"/>
          <w:sz w:val="28"/>
          <w:szCs w:val="28"/>
          <w:lang w:eastAsia="zh-CN"/>
        </w:rPr>
        <w:t>.</w:t>
      </w:r>
    </w:p>
    <w:p w:rsidR="00F75393" w:rsidRPr="000D6F16" w:rsidRDefault="00F75393">
      <w:pPr>
        <w:numPr>
          <w:ilvl w:val="0"/>
          <w:numId w:val="3"/>
        </w:numPr>
        <w:suppressLineNumbers/>
        <w:tabs>
          <w:tab w:val="left" w:pos="720"/>
        </w:tabs>
        <w:suppressAutoHyphens/>
        <w:spacing w:after="0" w:line="240" w:lineRule="auto"/>
        <w:ind w:firstLine="567"/>
        <w:jc w:val="both"/>
        <w:rPr>
          <w:color w:val="00000A"/>
          <w:sz w:val="28"/>
          <w:szCs w:val="28"/>
          <w:lang w:eastAsia="zh-CN"/>
        </w:rPr>
      </w:pPr>
      <w:r w:rsidRPr="000D6F16">
        <w:rPr>
          <w:color w:val="00000A"/>
          <w:sz w:val="28"/>
          <w:szCs w:val="28"/>
          <w:lang w:eastAsia="zh-CN"/>
        </w:rPr>
        <w:t xml:space="preserve">При обработке данных, в том числе персональных, в </w:t>
      </w:r>
      <w:r w:rsidRPr="000D6F16">
        <w:rPr>
          <w:iCs/>
          <w:color w:val="00000A"/>
          <w:sz w:val="28"/>
          <w:szCs w:val="28"/>
          <w:lang w:eastAsia="zh-CN"/>
        </w:rPr>
        <w:t>АИС «</w:t>
      </w:r>
      <w:proofErr w:type="spellStart"/>
      <w:r w:rsidRPr="000D6F16">
        <w:rPr>
          <w:iCs/>
          <w:color w:val="00000A"/>
          <w:sz w:val="28"/>
          <w:szCs w:val="28"/>
          <w:lang w:eastAsia="zh-CN"/>
        </w:rPr>
        <w:t>Расчет-ЖКУ</w:t>
      </w:r>
      <w:proofErr w:type="spellEnd"/>
      <w:r w:rsidRPr="000D6F16">
        <w:rPr>
          <w:iCs/>
          <w:color w:val="00000A"/>
          <w:sz w:val="28"/>
          <w:szCs w:val="28"/>
          <w:lang w:eastAsia="zh-CN"/>
        </w:rPr>
        <w:t>»</w:t>
      </w:r>
      <w:r w:rsidRPr="000D6F16">
        <w:rPr>
          <w:color w:val="00000A"/>
          <w:sz w:val="28"/>
          <w:szCs w:val="28"/>
          <w:lang w:eastAsia="zh-CN"/>
        </w:rPr>
        <w:t>, участник подтверждает, что он обрабатывает данные, в том числе персональные, с соблюдением требований, определенных законодательными актами об информации, информатизации и защите информации, в том числе о персональных данных и их защите.</w:t>
      </w:r>
    </w:p>
    <w:p w:rsidR="00F75393" w:rsidRPr="000D6F16" w:rsidRDefault="00F75393" w:rsidP="00CB4F43">
      <w:pPr>
        <w:suppressLineNumbers/>
        <w:tabs>
          <w:tab w:val="left" w:pos="0"/>
        </w:tabs>
        <w:suppressAutoHyphens/>
        <w:spacing w:after="0" w:line="240" w:lineRule="auto"/>
        <w:jc w:val="center"/>
        <w:rPr>
          <w:color w:val="00000A"/>
          <w:kern w:val="1"/>
          <w:sz w:val="28"/>
          <w:szCs w:val="28"/>
          <w:lang w:eastAsia="zh-CN"/>
        </w:rPr>
      </w:pPr>
    </w:p>
    <w:p w:rsidR="00F75393" w:rsidRPr="000D6F16" w:rsidRDefault="00F75393">
      <w:pPr>
        <w:suppressLineNumbers/>
        <w:tabs>
          <w:tab w:val="left" w:pos="0"/>
        </w:tabs>
        <w:suppressAutoHyphens/>
        <w:spacing w:after="0" w:line="240" w:lineRule="auto"/>
        <w:jc w:val="center"/>
        <w:outlineLvl w:val="0"/>
        <w:rPr>
          <w:color w:val="00000A"/>
          <w:kern w:val="1"/>
          <w:sz w:val="28"/>
          <w:szCs w:val="28"/>
          <w:lang w:eastAsia="zh-CN"/>
        </w:rPr>
      </w:pPr>
      <w:r w:rsidRPr="000D6F16">
        <w:rPr>
          <w:color w:val="00000A"/>
          <w:kern w:val="1"/>
          <w:sz w:val="28"/>
          <w:szCs w:val="28"/>
          <w:lang w:eastAsia="zh-CN"/>
        </w:rPr>
        <w:t>ГЛАВА 6. ПРАВА И ОБЯЗАННОСТИ УЧАСТНИКОВ</w:t>
      </w:r>
    </w:p>
    <w:p w:rsidR="00F75393" w:rsidRPr="000D6F16" w:rsidRDefault="00F75393">
      <w:pPr>
        <w:suppressLineNumbers/>
        <w:suppressAutoHyphens/>
        <w:spacing w:after="0" w:line="240" w:lineRule="auto"/>
        <w:ind w:firstLine="610"/>
        <w:jc w:val="both"/>
        <w:rPr>
          <w:color w:val="00000A"/>
          <w:kern w:val="1"/>
          <w:sz w:val="28"/>
          <w:szCs w:val="28"/>
          <w:lang w:eastAsia="zh-CN"/>
        </w:rPr>
      </w:pPr>
    </w:p>
    <w:p w:rsidR="00F75393" w:rsidRPr="000D6F16" w:rsidRDefault="00F75393">
      <w:pPr>
        <w:suppressLineNumbers/>
        <w:tabs>
          <w:tab w:val="left" w:pos="1247"/>
        </w:tabs>
        <w:suppressAutoHyphens/>
        <w:spacing w:after="0" w:line="240" w:lineRule="auto"/>
        <w:ind w:firstLine="567"/>
        <w:jc w:val="both"/>
        <w:outlineLvl w:val="1"/>
        <w:rPr>
          <w:b/>
          <w:bCs/>
          <w:color w:val="00000A"/>
          <w:kern w:val="1"/>
          <w:sz w:val="28"/>
          <w:szCs w:val="28"/>
          <w:lang w:eastAsia="zh-CN"/>
        </w:rPr>
      </w:pPr>
      <w:bookmarkStart w:id="8" w:name="_Toc3848"/>
      <w:bookmarkEnd w:id="8"/>
      <w:r w:rsidRPr="000D6F16">
        <w:rPr>
          <w:color w:val="00000A"/>
          <w:kern w:val="1"/>
          <w:sz w:val="28"/>
          <w:szCs w:val="28"/>
          <w:lang w:eastAsia="zh-CN"/>
        </w:rPr>
        <w:t>2</w:t>
      </w:r>
      <w:r w:rsidRPr="000D6F16">
        <w:rPr>
          <w:color w:val="00000A"/>
          <w:kern w:val="1"/>
          <w:sz w:val="28"/>
          <w:szCs w:val="28"/>
          <w:lang w:val="be-BY" w:eastAsia="zh-CN"/>
        </w:rPr>
        <w:t>8</w:t>
      </w:r>
      <w:r w:rsidRPr="000D6F16">
        <w:rPr>
          <w:color w:val="00000A"/>
          <w:kern w:val="1"/>
          <w:sz w:val="28"/>
          <w:szCs w:val="28"/>
          <w:lang w:eastAsia="zh-CN"/>
        </w:rPr>
        <w:t xml:space="preserve">. </w:t>
      </w:r>
      <w:r w:rsidRPr="000D6F16">
        <w:rPr>
          <w:b/>
          <w:bCs/>
          <w:color w:val="00000A"/>
          <w:kern w:val="1"/>
          <w:sz w:val="28"/>
          <w:szCs w:val="28"/>
          <w:lang w:eastAsia="zh-CN"/>
        </w:rPr>
        <w:t>Владелец обязан:</w:t>
      </w:r>
    </w:p>
    <w:p w:rsidR="00F75393" w:rsidRPr="000D6F16" w:rsidRDefault="00F75393">
      <w:pPr>
        <w:suppressLineNumbers/>
        <w:tabs>
          <w:tab w:val="left" w:pos="600"/>
        </w:tabs>
        <w:suppressAutoHyphens/>
        <w:spacing w:after="0" w:line="240" w:lineRule="auto"/>
        <w:ind w:firstLine="567"/>
        <w:jc w:val="both"/>
        <w:outlineLvl w:val="1"/>
        <w:rPr>
          <w:color w:val="00000A"/>
          <w:kern w:val="1"/>
          <w:sz w:val="28"/>
          <w:szCs w:val="28"/>
          <w:lang w:eastAsia="zh-CN"/>
        </w:rPr>
      </w:pPr>
      <w:r w:rsidRPr="000D6F16">
        <w:rPr>
          <w:color w:val="00000A"/>
          <w:kern w:val="1"/>
          <w:sz w:val="28"/>
          <w:szCs w:val="28"/>
          <w:lang w:eastAsia="zh-CN"/>
        </w:rPr>
        <w:t>2</w:t>
      </w:r>
      <w:r w:rsidRPr="000D6F16">
        <w:rPr>
          <w:color w:val="00000A"/>
          <w:kern w:val="1"/>
          <w:sz w:val="28"/>
          <w:szCs w:val="28"/>
          <w:lang w:val="be-BY" w:eastAsia="zh-CN"/>
        </w:rPr>
        <w:t>8</w:t>
      </w:r>
      <w:r w:rsidRPr="000D6F16">
        <w:rPr>
          <w:color w:val="00000A"/>
          <w:kern w:val="1"/>
          <w:sz w:val="28"/>
          <w:szCs w:val="28"/>
          <w:lang w:eastAsia="zh-CN"/>
        </w:rPr>
        <w:t>.1.</w:t>
      </w:r>
      <w:r w:rsidRPr="000D6F16">
        <w:rPr>
          <w:color w:val="00000A"/>
          <w:kern w:val="1"/>
          <w:sz w:val="28"/>
          <w:szCs w:val="28"/>
          <w:lang w:eastAsia="zh-CN"/>
        </w:rPr>
        <w:tab/>
        <w:t>обеспечивать актуализацию настоящих Правил в соответствии с</w:t>
      </w:r>
      <w:r w:rsidRPr="000D6F16">
        <w:rPr>
          <w:color w:val="00000A"/>
          <w:kern w:val="1"/>
          <w:sz w:val="28"/>
          <w:szCs w:val="28"/>
          <w:lang w:val="en-US" w:eastAsia="zh-CN"/>
        </w:rPr>
        <w:t> </w:t>
      </w:r>
      <w:r w:rsidRPr="000D6F16">
        <w:rPr>
          <w:color w:val="00000A"/>
          <w:kern w:val="1"/>
          <w:sz w:val="28"/>
          <w:szCs w:val="28"/>
          <w:lang w:eastAsia="zh-CN"/>
        </w:rPr>
        <w:t>законодательством;</w:t>
      </w:r>
    </w:p>
    <w:p w:rsidR="00F75393" w:rsidRPr="000D6F16" w:rsidRDefault="00F75393">
      <w:pPr>
        <w:suppressLineNumbers/>
        <w:tabs>
          <w:tab w:val="left" w:pos="1247"/>
        </w:tabs>
        <w:suppressAutoHyphens/>
        <w:spacing w:after="0" w:line="240" w:lineRule="auto"/>
        <w:ind w:firstLine="567"/>
        <w:jc w:val="both"/>
        <w:outlineLvl w:val="1"/>
        <w:rPr>
          <w:color w:val="00000A"/>
          <w:kern w:val="1"/>
          <w:sz w:val="28"/>
          <w:szCs w:val="28"/>
          <w:lang w:eastAsia="zh-CN"/>
        </w:rPr>
      </w:pPr>
      <w:r w:rsidRPr="000D6F16">
        <w:rPr>
          <w:color w:val="00000A"/>
          <w:kern w:val="1"/>
          <w:sz w:val="28"/>
          <w:szCs w:val="28"/>
          <w:lang w:val="be-BY" w:eastAsia="zh-CN"/>
        </w:rPr>
        <w:t>28</w:t>
      </w:r>
      <w:r w:rsidRPr="000D6F16">
        <w:rPr>
          <w:color w:val="00000A"/>
          <w:kern w:val="1"/>
          <w:sz w:val="28"/>
          <w:szCs w:val="28"/>
          <w:lang w:eastAsia="zh-CN"/>
        </w:rPr>
        <w:t>.2. осуществлять деятельность в АИС «</w:t>
      </w:r>
      <w:proofErr w:type="spellStart"/>
      <w:r w:rsidRPr="000D6F16">
        <w:rPr>
          <w:color w:val="00000A"/>
          <w:kern w:val="1"/>
          <w:sz w:val="28"/>
          <w:szCs w:val="28"/>
          <w:lang w:eastAsia="zh-CN"/>
        </w:rPr>
        <w:t>Расчет-ЖКУ</w:t>
      </w:r>
      <w:proofErr w:type="spellEnd"/>
      <w:r w:rsidRPr="000D6F16">
        <w:rPr>
          <w:color w:val="00000A"/>
          <w:kern w:val="1"/>
          <w:sz w:val="28"/>
          <w:szCs w:val="28"/>
          <w:lang w:eastAsia="zh-CN"/>
        </w:rPr>
        <w:t>» на основании договора присоединения и согласно законодательству, настоящим Правилам, а также, документации АИС «</w:t>
      </w:r>
      <w:proofErr w:type="spellStart"/>
      <w:r w:rsidRPr="000D6F16">
        <w:rPr>
          <w:color w:val="00000A"/>
          <w:kern w:val="1"/>
          <w:sz w:val="28"/>
          <w:szCs w:val="28"/>
          <w:lang w:eastAsia="zh-CN"/>
        </w:rPr>
        <w:t>Расчет-ЖКУ</w:t>
      </w:r>
      <w:proofErr w:type="spellEnd"/>
      <w:r w:rsidRPr="000D6F16">
        <w:rPr>
          <w:color w:val="00000A"/>
          <w:kern w:val="1"/>
          <w:sz w:val="28"/>
          <w:szCs w:val="28"/>
          <w:lang w:eastAsia="zh-CN"/>
        </w:rPr>
        <w:t>»;</w:t>
      </w:r>
    </w:p>
    <w:p w:rsidR="00F75393" w:rsidRPr="000D6F16" w:rsidRDefault="00F75393">
      <w:pPr>
        <w:suppressLineNumbers/>
        <w:tabs>
          <w:tab w:val="left" w:pos="1247"/>
        </w:tabs>
        <w:suppressAutoHyphens/>
        <w:spacing w:after="0" w:line="240" w:lineRule="auto"/>
        <w:ind w:firstLine="567"/>
        <w:jc w:val="both"/>
        <w:outlineLvl w:val="1"/>
        <w:rPr>
          <w:rFonts w:eastAsia="Times New Roman"/>
          <w:color w:val="00000A"/>
          <w:kern w:val="2"/>
          <w:sz w:val="28"/>
          <w:szCs w:val="28"/>
          <w:lang w:eastAsia="zh-CN"/>
        </w:rPr>
      </w:pPr>
      <w:r w:rsidRPr="000D6F16">
        <w:rPr>
          <w:color w:val="000000"/>
          <w:kern w:val="2"/>
          <w:sz w:val="28"/>
          <w:szCs w:val="28"/>
          <w:lang w:eastAsia="zh-CN"/>
        </w:rPr>
        <w:t>2</w:t>
      </w:r>
      <w:r w:rsidRPr="000D6F16">
        <w:rPr>
          <w:color w:val="000000"/>
          <w:kern w:val="2"/>
          <w:sz w:val="28"/>
          <w:szCs w:val="28"/>
          <w:lang w:val="be-BY" w:eastAsia="zh-CN"/>
        </w:rPr>
        <w:t>8</w:t>
      </w:r>
      <w:r w:rsidRPr="000D6F16">
        <w:rPr>
          <w:color w:val="000000"/>
          <w:kern w:val="2"/>
          <w:sz w:val="28"/>
          <w:szCs w:val="28"/>
          <w:lang w:eastAsia="zh-CN"/>
        </w:rPr>
        <w:t xml:space="preserve">.3. </w:t>
      </w:r>
      <w:r w:rsidRPr="000D6F16">
        <w:rPr>
          <w:rFonts w:eastAsia="Times New Roman"/>
          <w:color w:val="00000A"/>
          <w:kern w:val="2"/>
          <w:sz w:val="28"/>
          <w:szCs w:val="28"/>
          <w:lang w:eastAsia="zh-CN"/>
        </w:rPr>
        <w:t>обеспечивать работоспособность АИС «</w:t>
      </w:r>
      <w:proofErr w:type="spellStart"/>
      <w:r w:rsidRPr="000D6F16">
        <w:rPr>
          <w:rFonts w:eastAsia="Times New Roman"/>
          <w:color w:val="00000A"/>
          <w:kern w:val="2"/>
          <w:sz w:val="28"/>
          <w:szCs w:val="28"/>
          <w:lang w:eastAsia="zh-CN"/>
        </w:rPr>
        <w:t>Расчет-ЖКУ</w:t>
      </w:r>
      <w:proofErr w:type="spellEnd"/>
      <w:r w:rsidRPr="000D6F16">
        <w:rPr>
          <w:rFonts w:eastAsia="Times New Roman"/>
          <w:color w:val="00000A"/>
          <w:kern w:val="2"/>
          <w:sz w:val="28"/>
          <w:szCs w:val="28"/>
          <w:lang w:eastAsia="zh-CN"/>
        </w:rPr>
        <w:t xml:space="preserve">» </w:t>
      </w:r>
      <w:r w:rsidRPr="000D6F16">
        <w:rPr>
          <w:kern w:val="2"/>
          <w:sz w:val="28"/>
          <w:szCs w:val="28"/>
          <w:lang w:eastAsia="zh-CN"/>
        </w:rPr>
        <w:t xml:space="preserve">в режиме 6 дней в неделю (с понедельника по субботу) </w:t>
      </w:r>
      <w:r w:rsidR="00ED7F0F" w:rsidRPr="000D6F16">
        <w:rPr>
          <w:kern w:val="2"/>
          <w:sz w:val="28"/>
          <w:szCs w:val="28"/>
          <w:lang w:eastAsia="zh-CN"/>
        </w:rPr>
        <w:t xml:space="preserve">12 </w:t>
      </w:r>
      <w:r w:rsidRPr="000D6F16">
        <w:rPr>
          <w:kern w:val="2"/>
          <w:sz w:val="28"/>
          <w:szCs w:val="28"/>
          <w:lang w:eastAsia="zh-CN"/>
        </w:rPr>
        <w:t>часов в сутки (с 8:00 до 20:00)</w:t>
      </w:r>
      <w:r w:rsidRPr="000D6F16">
        <w:rPr>
          <w:rFonts w:eastAsia="Times New Roman"/>
          <w:color w:val="00000A"/>
          <w:kern w:val="2"/>
          <w:sz w:val="28"/>
          <w:szCs w:val="28"/>
          <w:lang w:eastAsia="zh-CN"/>
        </w:rPr>
        <w:t>, за исключением государственных праздников и праздничных дней, времени проведения профилактических (регламентных) работ;</w:t>
      </w:r>
    </w:p>
    <w:p w:rsidR="00F75393" w:rsidRPr="000D6F16" w:rsidRDefault="00F75393">
      <w:pPr>
        <w:suppressAutoHyphens/>
        <w:spacing w:after="0" w:line="240" w:lineRule="auto"/>
        <w:ind w:firstLine="567"/>
        <w:jc w:val="both"/>
        <w:rPr>
          <w:kern w:val="1"/>
          <w:sz w:val="28"/>
          <w:szCs w:val="28"/>
          <w:lang w:eastAsia="zh-CN"/>
        </w:rPr>
      </w:pPr>
      <w:r w:rsidRPr="000D6F16">
        <w:rPr>
          <w:color w:val="000000"/>
          <w:kern w:val="1"/>
          <w:sz w:val="28"/>
          <w:szCs w:val="28"/>
          <w:lang w:eastAsia="zh-CN"/>
        </w:rPr>
        <w:t>2</w:t>
      </w:r>
      <w:r w:rsidRPr="000D6F16">
        <w:rPr>
          <w:color w:val="000000"/>
          <w:kern w:val="1"/>
          <w:sz w:val="28"/>
          <w:szCs w:val="28"/>
          <w:lang w:val="be-BY" w:eastAsia="zh-CN"/>
        </w:rPr>
        <w:t>8</w:t>
      </w:r>
      <w:r w:rsidRPr="000D6F16">
        <w:rPr>
          <w:color w:val="000000"/>
          <w:kern w:val="1"/>
          <w:sz w:val="28"/>
          <w:szCs w:val="28"/>
          <w:lang w:eastAsia="zh-CN"/>
        </w:rPr>
        <w:t xml:space="preserve">.4. </w:t>
      </w:r>
      <w:r w:rsidRPr="000D6F16">
        <w:rPr>
          <w:kern w:val="1"/>
          <w:sz w:val="28"/>
          <w:szCs w:val="28"/>
          <w:lang w:eastAsia="zh-CN"/>
        </w:rPr>
        <w:t xml:space="preserve">проводить идентификацию, </w:t>
      </w:r>
      <w:r w:rsidR="00EB2253" w:rsidRPr="000D6F16">
        <w:rPr>
          <w:kern w:val="1"/>
          <w:sz w:val="28"/>
          <w:szCs w:val="28"/>
          <w:lang w:eastAsia="zh-CN"/>
        </w:rPr>
        <w:t xml:space="preserve">верификацию, </w:t>
      </w:r>
      <w:r w:rsidRPr="000D6F16">
        <w:rPr>
          <w:kern w:val="1"/>
          <w:sz w:val="28"/>
          <w:szCs w:val="28"/>
          <w:lang w:eastAsia="zh-CN"/>
        </w:rPr>
        <w:t>обновление (актуализацию) данных начисляющих организаций, выполнять иные функции согласно законодательству в сфере предотвращения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w:t>
      </w:r>
      <w:r w:rsidR="00986474" w:rsidRPr="000D6F16">
        <w:rPr>
          <w:kern w:val="1"/>
          <w:sz w:val="28"/>
          <w:szCs w:val="28"/>
          <w:lang w:eastAsia="zh-CN"/>
        </w:rPr>
        <w:t xml:space="preserve">далее – </w:t>
      </w:r>
      <w:r w:rsidRPr="000D6F16">
        <w:rPr>
          <w:kern w:val="1"/>
          <w:sz w:val="28"/>
          <w:szCs w:val="28"/>
          <w:lang w:eastAsia="zh-CN"/>
        </w:rPr>
        <w:t>ПОД/ФТ);</w:t>
      </w:r>
    </w:p>
    <w:p w:rsidR="00F75393" w:rsidRPr="000D6F16" w:rsidRDefault="00F75393">
      <w:pPr>
        <w:suppressAutoHyphens/>
        <w:spacing w:after="0" w:line="240" w:lineRule="auto"/>
        <w:ind w:firstLine="567"/>
        <w:jc w:val="both"/>
        <w:rPr>
          <w:color w:val="00000A"/>
          <w:kern w:val="1"/>
          <w:sz w:val="28"/>
          <w:szCs w:val="28"/>
          <w:lang w:eastAsia="zh-CN"/>
        </w:rPr>
      </w:pPr>
      <w:r w:rsidRPr="000D6F16">
        <w:rPr>
          <w:color w:val="000000"/>
          <w:kern w:val="1"/>
          <w:sz w:val="28"/>
          <w:szCs w:val="28"/>
          <w:lang w:eastAsia="zh-CN"/>
        </w:rPr>
        <w:t>2</w:t>
      </w:r>
      <w:r w:rsidRPr="000D6F16">
        <w:rPr>
          <w:color w:val="000000"/>
          <w:kern w:val="1"/>
          <w:sz w:val="28"/>
          <w:szCs w:val="28"/>
          <w:lang w:val="be-BY" w:eastAsia="zh-CN"/>
        </w:rPr>
        <w:t>8</w:t>
      </w:r>
      <w:r w:rsidRPr="000D6F16">
        <w:rPr>
          <w:color w:val="000000"/>
          <w:kern w:val="1"/>
          <w:sz w:val="28"/>
          <w:szCs w:val="28"/>
          <w:lang w:eastAsia="zh-CN"/>
        </w:rPr>
        <w:t xml:space="preserve">.5. </w:t>
      </w:r>
      <w:r w:rsidRPr="000D6F16">
        <w:rPr>
          <w:color w:val="00000A"/>
          <w:kern w:val="1"/>
          <w:sz w:val="28"/>
          <w:szCs w:val="28"/>
          <w:lang w:eastAsia="zh-CN"/>
        </w:rPr>
        <w:t>обеспечивать соответствие алгоритмов учета, расчета и начисления платы за жилищно-коммунальные и другие услуги в АИС «</w:t>
      </w:r>
      <w:proofErr w:type="spellStart"/>
      <w:r w:rsidRPr="000D6F16">
        <w:rPr>
          <w:color w:val="00000A"/>
          <w:kern w:val="1"/>
          <w:sz w:val="28"/>
          <w:szCs w:val="28"/>
          <w:lang w:eastAsia="zh-CN"/>
        </w:rPr>
        <w:t>Расчет-ЖКУ</w:t>
      </w:r>
      <w:proofErr w:type="spellEnd"/>
      <w:r w:rsidRPr="000D6F16">
        <w:rPr>
          <w:color w:val="00000A"/>
          <w:kern w:val="1"/>
          <w:sz w:val="28"/>
          <w:szCs w:val="28"/>
          <w:lang w:eastAsia="zh-CN"/>
        </w:rPr>
        <w:t>» нормам законодательства;</w:t>
      </w:r>
    </w:p>
    <w:p w:rsidR="009D1B73" w:rsidRDefault="009D1B73">
      <w:pPr>
        <w:suppressAutoHyphens/>
        <w:spacing w:after="0" w:line="240" w:lineRule="auto"/>
        <w:ind w:firstLine="567"/>
        <w:jc w:val="both"/>
        <w:rPr>
          <w:color w:val="00000A"/>
          <w:kern w:val="1"/>
          <w:sz w:val="28"/>
          <w:szCs w:val="28"/>
          <w:lang w:eastAsia="zh-CN"/>
        </w:rPr>
      </w:pPr>
      <w:r w:rsidRPr="000D6F16">
        <w:rPr>
          <w:color w:val="00000A"/>
          <w:kern w:val="1"/>
          <w:sz w:val="28"/>
          <w:szCs w:val="28"/>
          <w:lang w:eastAsia="zh-CN"/>
        </w:rPr>
        <w:t xml:space="preserve">28.5-1. </w:t>
      </w:r>
      <w:bookmarkStart w:id="9" w:name="_GoBack"/>
      <w:r w:rsidRPr="000D6F16">
        <w:rPr>
          <w:color w:val="00000A"/>
          <w:kern w:val="1"/>
          <w:sz w:val="28"/>
          <w:szCs w:val="28"/>
          <w:lang w:eastAsia="zh-CN"/>
        </w:rPr>
        <w:t xml:space="preserve">обеспечивать реализацию </w:t>
      </w:r>
      <w:r w:rsidR="00E722A7" w:rsidRPr="000D6F16">
        <w:rPr>
          <w:color w:val="00000A"/>
          <w:kern w:val="1"/>
          <w:sz w:val="28"/>
          <w:szCs w:val="28"/>
          <w:lang w:eastAsia="zh-CN"/>
        </w:rPr>
        <w:t>предложений по совершенствованию функционала АИС «</w:t>
      </w:r>
      <w:proofErr w:type="spellStart"/>
      <w:r w:rsidR="00E722A7" w:rsidRPr="000D6F16">
        <w:rPr>
          <w:color w:val="00000A"/>
          <w:kern w:val="1"/>
          <w:sz w:val="28"/>
          <w:szCs w:val="28"/>
          <w:lang w:eastAsia="zh-CN"/>
        </w:rPr>
        <w:t>Расчет-ЖКУ</w:t>
      </w:r>
      <w:proofErr w:type="spellEnd"/>
      <w:r w:rsidR="00E722A7" w:rsidRPr="000D6F16">
        <w:rPr>
          <w:color w:val="00000A"/>
          <w:kern w:val="1"/>
          <w:sz w:val="28"/>
          <w:szCs w:val="28"/>
          <w:lang w:eastAsia="zh-CN"/>
        </w:rPr>
        <w:t>»</w:t>
      </w:r>
      <w:r w:rsidR="00E722A7">
        <w:rPr>
          <w:color w:val="00000A"/>
          <w:kern w:val="1"/>
          <w:sz w:val="28"/>
          <w:szCs w:val="28"/>
          <w:lang w:eastAsia="zh-CN"/>
        </w:rPr>
        <w:t xml:space="preserve">, </w:t>
      </w:r>
      <w:r w:rsidR="001E3168" w:rsidRPr="000D6F16">
        <w:rPr>
          <w:color w:val="00000A"/>
          <w:kern w:val="1"/>
          <w:sz w:val="28"/>
          <w:szCs w:val="28"/>
          <w:lang w:eastAsia="zh-CN"/>
        </w:rPr>
        <w:t>согласованных владельцем и</w:t>
      </w:r>
      <w:r w:rsidR="00CE41F8">
        <w:rPr>
          <w:color w:val="00000A"/>
          <w:kern w:val="1"/>
          <w:sz w:val="28"/>
          <w:szCs w:val="28"/>
          <w:lang w:eastAsia="zh-CN"/>
        </w:rPr>
        <w:t xml:space="preserve"> </w:t>
      </w:r>
      <w:r w:rsidR="00076143">
        <w:rPr>
          <w:color w:val="00000A"/>
          <w:kern w:val="1"/>
          <w:sz w:val="28"/>
          <w:szCs w:val="28"/>
          <w:lang w:eastAsia="zh-CN"/>
        </w:rPr>
        <w:t>соответствующим органом</w:t>
      </w:r>
      <w:r w:rsidR="001E3168" w:rsidRPr="000D6F16">
        <w:rPr>
          <w:color w:val="00000A"/>
          <w:kern w:val="1"/>
          <w:sz w:val="28"/>
          <w:szCs w:val="28"/>
          <w:lang w:eastAsia="zh-CN"/>
        </w:rPr>
        <w:t xml:space="preserve"> государственного управления</w:t>
      </w:r>
      <w:r w:rsidR="00076143">
        <w:rPr>
          <w:color w:val="00000A"/>
          <w:kern w:val="1"/>
          <w:sz w:val="28"/>
          <w:szCs w:val="28"/>
          <w:lang w:eastAsia="zh-CN"/>
        </w:rPr>
        <w:t>, в ведомственную структуру которого входит организация-участник АИС «</w:t>
      </w:r>
      <w:proofErr w:type="spellStart"/>
      <w:r w:rsidR="00076143">
        <w:rPr>
          <w:color w:val="00000A"/>
          <w:kern w:val="1"/>
          <w:sz w:val="28"/>
          <w:szCs w:val="28"/>
          <w:lang w:eastAsia="zh-CN"/>
        </w:rPr>
        <w:t>Расчет-ЖКУ</w:t>
      </w:r>
      <w:proofErr w:type="spellEnd"/>
      <w:r w:rsidR="00076143">
        <w:rPr>
          <w:color w:val="00000A"/>
          <w:kern w:val="1"/>
          <w:sz w:val="28"/>
          <w:szCs w:val="28"/>
          <w:lang w:eastAsia="zh-CN"/>
        </w:rPr>
        <w:t>»</w:t>
      </w:r>
      <w:bookmarkEnd w:id="9"/>
      <w:r w:rsidRPr="000D6F16">
        <w:rPr>
          <w:color w:val="00000A"/>
          <w:kern w:val="1"/>
          <w:sz w:val="28"/>
          <w:szCs w:val="28"/>
          <w:lang w:eastAsia="zh-CN"/>
        </w:rPr>
        <w:t>;</w:t>
      </w:r>
    </w:p>
    <w:p w:rsidR="00F75393" w:rsidRPr="000D6F16" w:rsidRDefault="00F75393">
      <w:pPr>
        <w:suppressLineNumbers/>
        <w:tabs>
          <w:tab w:val="left" w:pos="1247"/>
        </w:tabs>
        <w:suppressAutoHyphens/>
        <w:spacing w:after="0" w:line="240" w:lineRule="auto"/>
        <w:ind w:firstLine="567"/>
        <w:jc w:val="both"/>
        <w:outlineLvl w:val="1"/>
        <w:rPr>
          <w:color w:val="00000A"/>
          <w:kern w:val="1"/>
          <w:sz w:val="28"/>
          <w:szCs w:val="28"/>
          <w:lang w:eastAsia="zh-CN"/>
        </w:rPr>
      </w:pPr>
      <w:r w:rsidRPr="000D6F16">
        <w:rPr>
          <w:color w:val="00000A"/>
          <w:kern w:val="1"/>
          <w:sz w:val="28"/>
          <w:szCs w:val="28"/>
          <w:lang w:eastAsia="zh-CN"/>
        </w:rPr>
        <w:t>2</w:t>
      </w:r>
      <w:r w:rsidRPr="000D6F16">
        <w:rPr>
          <w:color w:val="00000A"/>
          <w:kern w:val="1"/>
          <w:sz w:val="28"/>
          <w:szCs w:val="28"/>
          <w:lang w:val="be-BY" w:eastAsia="zh-CN"/>
        </w:rPr>
        <w:t>8</w:t>
      </w:r>
      <w:r w:rsidRPr="000D6F16">
        <w:rPr>
          <w:color w:val="00000A"/>
          <w:kern w:val="1"/>
          <w:sz w:val="28"/>
          <w:szCs w:val="28"/>
          <w:lang w:eastAsia="zh-CN"/>
        </w:rPr>
        <w:t>.6. обеспечивать прием расчетными агентами</w:t>
      </w:r>
      <w:r w:rsidR="00370F5E" w:rsidRPr="000D6F16">
        <w:rPr>
          <w:color w:val="00000A"/>
          <w:kern w:val="1"/>
          <w:sz w:val="28"/>
          <w:szCs w:val="28"/>
          <w:lang w:eastAsia="zh-CN"/>
        </w:rPr>
        <w:t xml:space="preserve">, платежным </w:t>
      </w:r>
      <w:proofErr w:type="spellStart"/>
      <w:r w:rsidR="00370F5E" w:rsidRPr="000D6F16">
        <w:rPr>
          <w:color w:val="00000A"/>
          <w:kern w:val="1"/>
          <w:sz w:val="28"/>
          <w:szCs w:val="28"/>
          <w:lang w:eastAsia="zh-CN"/>
        </w:rPr>
        <w:t>агрегатором</w:t>
      </w:r>
      <w:proofErr w:type="spellEnd"/>
      <w:r w:rsidR="00370F5E" w:rsidRPr="000D6F16">
        <w:rPr>
          <w:color w:val="00000A"/>
          <w:kern w:val="1"/>
          <w:sz w:val="28"/>
          <w:szCs w:val="28"/>
          <w:lang w:eastAsia="zh-CN"/>
        </w:rPr>
        <w:t xml:space="preserve"> ЕРИП</w:t>
      </w:r>
      <w:r w:rsidRPr="000D6F16">
        <w:rPr>
          <w:color w:val="00000A"/>
          <w:kern w:val="1"/>
          <w:sz w:val="28"/>
          <w:szCs w:val="28"/>
          <w:lang w:eastAsia="zh-CN"/>
        </w:rPr>
        <w:t xml:space="preserve"> платежей за жилищно-коммунальные и другие услуги посредством </w:t>
      </w:r>
      <w:r w:rsidR="00ED7F0F" w:rsidRPr="000D6F16">
        <w:rPr>
          <w:color w:val="00000A"/>
          <w:kern w:val="1"/>
          <w:sz w:val="28"/>
          <w:szCs w:val="28"/>
          <w:lang w:eastAsia="zh-CN"/>
        </w:rPr>
        <w:t>ПС ЕРИП</w:t>
      </w:r>
      <w:r w:rsidRPr="000D6F16">
        <w:rPr>
          <w:color w:val="00000A"/>
          <w:kern w:val="1"/>
          <w:sz w:val="28"/>
          <w:szCs w:val="28"/>
          <w:lang w:eastAsia="zh-CN"/>
        </w:rPr>
        <w:t>, своевременное предоставление сведений о совершенных платежах в АИС «</w:t>
      </w:r>
      <w:proofErr w:type="spellStart"/>
      <w:r w:rsidRPr="000D6F16">
        <w:rPr>
          <w:color w:val="00000A"/>
          <w:kern w:val="1"/>
          <w:sz w:val="28"/>
          <w:szCs w:val="28"/>
          <w:lang w:eastAsia="zh-CN"/>
        </w:rPr>
        <w:t>Расчет-ЖКУ</w:t>
      </w:r>
      <w:proofErr w:type="spellEnd"/>
      <w:r w:rsidRPr="000D6F16">
        <w:rPr>
          <w:color w:val="00000A"/>
          <w:kern w:val="1"/>
          <w:sz w:val="28"/>
          <w:szCs w:val="28"/>
          <w:lang w:eastAsia="zh-CN"/>
        </w:rPr>
        <w:t xml:space="preserve">», формирование реестра совершенных платежей для проведения клиринга в </w:t>
      </w:r>
      <w:r w:rsidR="00ED7F0F" w:rsidRPr="000D6F16">
        <w:rPr>
          <w:color w:val="00000A"/>
          <w:kern w:val="1"/>
          <w:sz w:val="28"/>
          <w:szCs w:val="28"/>
          <w:lang w:eastAsia="zh-CN"/>
        </w:rPr>
        <w:t>ПС ЕРИП</w:t>
      </w:r>
      <w:r w:rsidR="00ED72AC">
        <w:rPr>
          <w:color w:val="00000A"/>
          <w:kern w:val="1"/>
          <w:sz w:val="28"/>
          <w:szCs w:val="28"/>
          <w:lang w:eastAsia="zh-CN"/>
        </w:rPr>
        <w:t xml:space="preserve"> и</w:t>
      </w:r>
      <w:r w:rsidR="0052088A" w:rsidRPr="000D6F16">
        <w:rPr>
          <w:color w:val="00000A"/>
          <w:kern w:val="1"/>
          <w:sz w:val="28"/>
          <w:szCs w:val="28"/>
          <w:lang w:eastAsia="zh-CN"/>
        </w:rPr>
        <w:t>,</w:t>
      </w:r>
      <w:r w:rsidR="00422129" w:rsidRPr="000D6F16">
        <w:rPr>
          <w:color w:val="00000A"/>
          <w:kern w:val="1"/>
          <w:sz w:val="28"/>
          <w:szCs w:val="28"/>
          <w:lang w:eastAsia="zh-CN"/>
        </w:rPr>
        <w:t xml:space="preserve"> </w:t>
      </w:r>
      <w:r w:rsidR="00A641B2" w:rsidRPr="000D6F16">
        <w:rPr>
          <w:sz w:val="28"/>
          <w:szCs w:val="28"/>
          <w:lang w:eastAsia="ru-RU"/>
        </w:rPr>
        <w:t xml:space="preserve">дальнейшее перечисление </w:t>
      </w:r>
      <w:r w:rsidRPr="000D6F16">
        <w:rPr>
          <w:sz w:val="28"/>
          <w:szCs w:val="28"/>
          <w:lang w:eastAsia="ru-RU"/>
        </w:rPr>
        <w:t xml:space="preserve">денежных средств </w:t>
      </w:r>
      <w:r w:rsidRPr="000D6F16">
        <w:rPr>
          <w:color w:val="00000A"/>
          <w:kern w:val="1"/>
          <w:sz w:val="28"/>
          <w:szCs w:val="28"/>
          <w:lang w:eastAsia="zh-CN"/>
        </w:rPr>
        <w:t xml:space="preserve">на основании </w:t>
      </w:r>
      <w:r w:rsidR="00A641B2" w:rsidRPr="000D6F16">
        <w:rPr>
          <w:color w:val="00000A"/>
          <w:kern w:val="1"/>
          <w:sz w:val="28"/>
          <w:szCs w:val="28"/>
          <w:lang w:eastAsia="zh-CN"/>
        </w:rPr>
        <w:t>электронной ведомости распределенных платежей</w:t>
      </w:r>
      <w:r w:rsidRPr="000D6F16">
        <w:rPr>
          <w:color w:val="00000A"/>
          <w:kern w:val="1"/>
          <w:sz w:val="28"/>
          <w:szCs w:val="28"/>
          <w:lang w:eastAsia="zh-CN"/>
        </w:rPr>
        <w:t>, подписанной ЭЦП начисляющей организации</w:t>
      </w:r>
      <w:r w:rsidR="00BD3351" w:rsidRPr="000D6F16">
        <w:rPr>
          <w:color w:val="00000A"/>
          <w:kern w:val="1"/>
          <w:sz w:val="28"/>
          <w:szCs w:val="28"/>
          <w:lang w:eastAsia="zh-CN"/>
        </w:rPr>
        <w:t xml:space="preserve"> (</w:t>
      </w:r>
      <w:r w:rsidR="00E720D4" w:rsidRPr="000D6F16">
        <w:rPr>
          <w:color w:val="00000A"/>
          <w:kern w:val="1"/>
          <w:sz w:val="28"/>
          <w:szCs w:val="28"/>
          <w:lang w:eastAsia="zh-CN"/>
        </w:rPr>
        <w:t>за исключением организаций Минэнерго</w:t>
      </w:r>
      <w:r w:rsidR="00BD3351" w:rsidRPr="000D6F16">
        <w:rPr>
          <w:color w:val="00000A"/>
          <w:kern w:val="1"/>
          <w:sz w:val="28"/>
          <w:szCs w:val="28"/>
          <w:lang w:eastAsia="zh-CN"/>
        </w:rPr>
        <w:t>)</w:t>
      </w:r>
      <w:r w:rsidRPr="000D6F16">
        <w:rPr>
          <w:color w:val="00000A"/>
          <w:kern w:val="1"/>
          <w:sz w:val="28"/>
          <w:szCs w:val="28"/>
          <w:lang w:eastAsia="zh-CN"/>
        </w:rPr>
        <w:t>;</w:t>
      </w:r>
    </w:p>
    <w:p w:rsidR="00F75393" w:rsidRPr="000D6F16" w:rsidRDefault="00F75393">
      <w:pPr>
        <w:suppressLineNumbers/>
        <w:tabs>
          <w:tab w:val="left" w:pos="1247"/>
        </w:tabs>
        <w:suppressAutoHyphens/>
        <w:spacing w:after="0" w:line="240" w:lineRule="auto"/>
        <w:ind w:firstLine="567"/>
        <w:jc w:val="both"/>
        <w:outlineLvl w:val="1"/>
        <w:rPr>
          <w:color w:val="00000A"/>
          <w:kern w:val="1"/>
          <w:sz w:val="28"/>
          <w:szCs w:val="28"/>
          <w:lang w:eastAsia="zh-CN"/>
        </w:rPr>
      </w:pPr>
      <w:r w:rsidRPr="000D6F16">
        <w:rPr>
          <w:color w:val="000000"/>
          <w:kern w:val="1"/>
          <w:sz w:val="28"/>
          <w:szCs w:val="28"/>
          <w:lang w:eastAsia="zh-CN"/>
        </w:rPr>
        <w:lastRenderedPageBreak/>
        <w:t>2</w:t>
      </w:r>
      <w:r w:rsidRPr="000D6F16">
        <w:rPr>
          <w:color w:val="000000"/>
          <w:kern w:val="1"/>
          <w:sz w:val="28"/>
          <w:szCs w:val="28"/>
          <w:lang w:val="be-BY" w:eastAsia="zh-CN"/>
        </w:rPr>
        <w:t>8</w:t>
      </w:r>
      <w:r w:rsidRPr="000D6F16">
        <w:rPr>
          <w:color w:val="000000"/>
          <w:kern w:val="1"/>
          <w:sz w:val="28"/>
          <w:szCs w:val="28"/>
          <w:lang w:eastAsia="zh-CN"/>
        </w:rPr>
        <w:t>.7. о</w:t>
      </w:r>
      <w:r w:rsidRPr="000D6F16">
        <w:rPr>
          <w:color w:val="00000A"/>
          <w:kern w:val="1"/>
          <w:sz w:val="28"/>
          <w:szCs w:val="28"/>
          <w:lang w:eastAsia="zh-CN"/>
        </w:rPr>
        <w:t>существлять расчет вознаграждений участников АИС «</w:t>
      </w:r>
      <w:proofErr w:type="spellStart"/>
      <w:r w:rsidRPr="000D6F16">
        <w:rPr>
          <w:color w:val="00000A"/>
          <w:kern w:val="1"/>
          <w:sz w:val="28"/>
          <w:szCs w:val="28"/>
          <w:lang w:eastAsia="zh-CN"/>
        </w:rPr>
        <w:t>Расчет-ЖКУ</w:t>
      </w:r>
      <w:proofErr w:type="spellEnd"/>
      <w:r w:rsidRPr="000D6F16">
        <w:rPr>
          <w:color w:val="00000A"/>
          <w:kern w:val="1"/>
          <w:sz w:val="28"/>
          <w:szCs w:val="28"/>
          <w:lang w:eastAsia="zh-CN"/>
        </w:rPr>
        <w:t>» на основании информации, предоставленной начисляющей организацией;</w:t>
      </w:r>
    </w:p>
    <w:p w:rsidR="00F75393" w:rsidRPr="000D6F16" w:rsidRDefault="00F75393">
      <w:pPr>
        <w:suppressLineNumbers/>
        <w:tabs>
          <w:tab w:val="left" w:pos="1247"/>
        </w:tabs>
        <w:suppressAutoHyphens/>
        <w:spacing w:after="0" w:line="240" w:lineRule="auto"/>
        <w:ind w:firstLine="567"/>
        <w:jc w:val="both"/>
        <w:outlineLvl w:val="1"/>
        <w:rPr>
          <w:color w:val="00000A"/>
          <w:kern w:val="1"/>
          <w:sz w:val="28"/>
          <w:szCs w:val="28"/>
          <w:lang w:eastAsia="zh-CN"/>
        </w:rPr>
      </w:pPr>
      <w:r w:rsidRPr="000D6F16">
        <w:rPr>
          <w:color w:val="000000"/>
          <w:kern w:val="1"/>
          <w:sz w:val="28"/>
          <w:szCs w:val="28"/>
          <w:lang w:eastAsia="zh-CN"/>
        </w:rPr>
        <w:t>2</w:t>
      </w:r>
      <w:r w:rsidRPr="000D6F16">
        <w:rPr>
          <w:color w:val="000000"/>
          <w:kern w:val="1"/>
          <w:sz w:val="28"/>
          <w:szCs w:val="28"/>
          <w:lang w:val="be-BY" w:eastAsia="zh-CN"/>
        </w:rPr>
        <w:t>8</w:t>
      </w:r>
      <w:r w:rsidRPr="000D6F16">
        <w:rPr>
          <w:color w:val="000000"/>
          <w:kern w:val="1"/>
          <w:sz w:val="28"/>
          <w:szCs w:val="28"/>
          <w:lang w:eastAsia="zh-CN"/>
        </w:rPr>
        <w:t xml:space="preserve">.8. </w:t>
      </w:r>
      <w:r w:rsidRPr="000D6F16">
        <w:rPr>
          <w:color w:val="00000A"/>
          <w:kern w:val="1"/>
          <w:sz w:val="28"/>
          <w:szCs w:val="28"/>
          <w:lang w:eastAsia="zh-CN"/>
        </w:rPr>
        <w:t>оказывать консультации участникам АИС «</w:t>
      </w:r>
      <w:proofErr w:type="spellStart"/>
      <w:r w:rsidRPr="000D6F16">
        <w:rPr>
          <w:color w:val="00000A"/>
          <w:kern w:val="1"/>
          <w:sz w:val="28"/>
          <w:szCs w:val="28"/>
          <w:lang w:eastAsia="zh-CN"/>
        </w:rPr>
        <w:t>Расчет-ЖКУ</w:t>
      </w:r>
      <w:proofErr w:type="spellEnd"/>
      <w:r w:rsidRPr="000D6F16">
        <w:rPr>
          <w:color w:val="00000A"/>
          <w:kern w:val="1"/>
          <w:sz w:val="28"/>
          <w:szCs w:val="28"/>
          <w:lang w:eastAsia="zh-CN"/>
        </w:rPr>
        <w:t>» по функционированию АИС «</w:t>
      </w:r>
      <w:proofErr w:type="spellStart"/>
      <w:r w:rsidRPr="000D6F16">
        <w:rPr>
          <w:color w:val="00000A"/>
          <w:kern w:val="1"/>
          <w:sz w:val="28"/>
          <w:szCs w:val="28"/>
          <w:lang w:eastAsia="zh-CN"/>
        </w:rPr>
        <w:t>Расчет-ЖКУ</w:t>
      </w:r>
      <w:proofErr w:type="spellEnd"/>
      <w:r w:rsidRPr="000D6F16">
        <w:rPr>
          <w:color w:val="00000A"/>
          <w:kern w:val="1"/>
          <w:sz w:val="28"/>
          <w:szCs w:val="28"/>
          <w:lang w:eastAsia="zh-CN"/>
        </w:rPr>
        <w:t>» в течение рабочего времени владельца, указанного на сайте;</w:t>
      </w:r>
    </w:p>
    <w:p w:rsidR="00F75393" w:rsidRPr="000D6F16" w:rsidRDefault="00F75393">
      <w:pPr>
        <w:suppressLineNumbers/>
        <w:tabs>
          <w:tab w:val="left" w:pos="1247"/>
        </w:tabs>
        <w:suppressAutoHyphens/>
        <w:spacing w:after="0" w:line="240" w:lineRule="auto"/>
        <w:ind w:firstLine="567"/>
        <w:jc w:val="both"/>
        <w:outlineLvl w:val="1"/>
        <w:rPr>
          <w:color w:val="00000A"/>
          <w:kern w:val="1"/>
          <w:sz w:val="28"/>
          <w:szCs w:val="28"/>
          <w:lang w:eastAsia="zh-CN"/>
        </w:rPr>
      </w:pPr>
      <w:r w:rsidRPr="000D6F16">
        <w:rPr>
          <w:color w:val="000000"/>
          <w:kern w:val="1"/>
          <w:sz w:val="28"/>
          <w:szCs w:val="28"/>
          <w:lang w:eastAsia="zh-CN"/>
        </w:rPr>
        <w:t>2</w:t>
      </w:r>
      <w:r w:rsidRPr="000D6F16">
        <w:rPr>
          <w:color w:val="000000"/>
          <w:kern w:val="1"/>
          <w:sz w:val="28"/>
          <w:szCs w:val="28"/>
          <w:lang w:val="be-BY" w:eastAsia="zh-CN"/>
        </w:rPr>
        <w:t>8</w:t>
      </w:r>
      <w:r w:rsidRPr="000D6F16">
        <w:rPr>
          <w:color w:val="000000"/>
          <w:kern w:val="1"/>
          <w:sz w:val="28"/>
          <w:szCs w:val="28"/>
          <w:lang w:eastAsia="zh-CN"/>
        </w:rPr>
        <w:t xml:space="preserve">.9. </w:t>
      </w:r>
      <w:r w:rsidRPr="000D6F16">
        <w:rPr>
          <w:color w:val="00000A"/>
          <w:kern w:val="1"/>
          <w:sz w:val="28"/>
          <w:szCs w:val="28"/>
          <w:lang w:eastAsia="zh-CN"/>
        </w:rPr>
        <w:t>размещать информацию на сайте о:</w:t>
      </w:r>
    </w:p>
    <w:p w:rsidR="00F75393" w:rsidRPr="000D6F16" w:rsidRDefault="00F75393">
      <w:pPr>
        <w:suppressLineNumbers/>
        <w:tabs>
          <w:tab w:val="left" w:pos="1247"/>
        </w:tabs>
        <w:suppressAutoHyphens/>
        <w:spacing w:after="0" w:line="240" w:lineRule="auto"/>
        <w:ind w:firstLine="567"/>
        <w:jc w:val="both"/>
        <w:outlineLvl w:val="1"/>
        <w:rPr>
          <w:color w:val="00000A"/>
          <w:kern w:val="1"/>
          <w:sz w:val="28"/>
          <w:szCs w:val="28"/>
          <w:lang w:eastAsia="zh-CN"/>
        </w:rPr>
      </w:pPr>
      <w:r w:rsidRPr="000D6F16">
        <w:rPr>
          <w:color w:val="00000A"/>
          <w:kern w:val="1"/>
          <w:sz w:val="28"/>
          <w:szCs w:val="28"/>
          <w:lang w:eastAsia="zh-CN"/>
        </w:rPr>
        <w:t>перечне действующих в ЕРИП расчетных агентов</w:t>
      </w:r>
      <w:r w:rsidR="00370F5E" w:rsidRPr="000D6F16">
        <w:rPr>
          <w:color w:val="00000A"/>
          <w:kern w:val="1"/>
          <w:sz w:val="28"/>
          <w:szCs w:val="28"/>
          <w:lang w:eastAsia="zh-CN"/>
        </w:rPr>
        <w:t xml:space="preserve"> и платежного </w:t>
      </w:r>
      <w:proofErr w:type="spellStart"/>
      <w:r w:rsidR="00370F5E" w:rsidRPr="000D6F16">
        <w:rPr>
          <w:color w:val="00000A"/>
          <w:kern w:val="1"/>
          <w:sz w:val="28"/>
          <w:szCs w:val="28"/>
          <w:lang w:eastAsia="zh-CN"/>
        </w:rPr>
        <w:t>агрегатора</w:t>
      </w:r>
      <w:proofErr w:type="spellEnd"/>
      <w:r w:rsidR="00370F5E" w:rsidRPr="000D6F16">
        <w:rPr>
          <w:color w:val="00000A"/>
          <w:kern w:val="1"/>
          <w:sz w:val="28"/>
          <w:szCs w:val="28"/>
          <w:lang w:eastAsia="zh-CN"/>
        </w:rPr>
        <w:t xml:space="preserve"> ЕРИП</w:t>
      </w:r>
      <w:r w:rsidRPr="000D6F16">
        <w:rPr>
          <w:color w:val="00000A"/>
          <w:kern w:val="1"/>
          <w:sz w:val="28"/>
          <w:szCs w:val="28"/>
          <w:lang w:eastAsia="zh-CN"/>
        </w:rPr>
        <w:t>;</w:t>
      </w:r>
    </w:p>
    <w:p w:rsidR="00F75393" w:rsidRPr="000D6F16" w:rsidRDefault="00F75393">
      <w:pPr>
        <w:suppressLineNumbers/>
        <w:tabs>
          <w:tab w:val="left" w:pos="1247"/>
        </w:tabs>
        <w:suppressAutoHyphens/>
        <w:spacing w:after="0" w:line="240" w:lineRule="auto"/>
        <w:ind w:firstLine="567"/>
        <w:jc w:val="both"/>
        <w:outlineLvl w:val="1"/>
        <w:rPr>
          <w:color w:val="00000A"/>
          <w:kern w:val="1"/>
          <w:sz w:val="28"/>
          <w:szCs w:val="28"/>
          <w:lang w:eastAsia="zh-CN"/>
        </w:rPr>
      </w:pPr>
      <w:r w:rsidRPr="000D6F16">
        <w:rPr>
          <w:color w:val="00000A"/>
          <w:kern w:val="1"/>
          <w:sz w:val="28"/>
          <w:szCs w:val="28"/>
          <w:lang w:eastAsia="zh-CN"/>
        </w:rPr>
        <w:t>контактах работников владельца для информационного взаимодействия;</w:t>
      </w:r>
    </w:p>
    <w:p w:rsidR="00F75393" w:rsidRPr="000D6F16" w:rsidRDefault="00F75393">
      <w:pPr>
        <w:suppressLineNumbers/>
        <w:shd w:val="clear" w:color="000000" w:fill="FFFFFF"/>
        <w:tabs>
          <w:tab w:val="left" w:pos="0"/>
        </w:tabs>
        <w:suppressAutoHyphens/>
        <w:spacing w:after="0" w:line="240" w:lineRule="auto"/>
        <w:ind w:firstLine="567"/>
        <w:jc w:val="both"/>
        <w:rPr>
          <w:rFonts w:eastAsia="Times New Roman"/>
          <w:color w:val="00000A"/>
          <w:kern w:val="1"/>
          <w:sz w:val="28"/>
          <w:szCs w:val="28"/>
          <w:lang w:eastAsia="zh-CN"/>
        </w:rPr>
      </w:pPr>
      <w:r w:rsidRPr="000D6F16">
        <w:rPr>
          <w:rFonts w:eastAsia="Times New Roman"/>
          <w:color w:val="00000A"/>
          <w:kern w:val="1"/>
          <w:sz w:val="28"/>
          <w:szCs w:val="28"/>
          <w:lang w:eastAsia="zh-CN"/>
        </w:rPr>
        <w:t>2</w:t>
      </w:r>
      <w:r w:rsidRPr="000D6F16">
        <w:rPr>
          <w:rFonts w:eastAsia="Times New Roman"/>
          <w:color w:val="00000A"/>
          <w:kern w:val="1"/>
          <w:sz w:val="28"/>
          <w:szCs w:val="28"/>
          <w:lang w:val="be-BY" w:eastAsia="zh-CN"/>
        </w:rPr>
        <w:t>8</w:t>
      </w:r>
      <w:r w:rsidRPr="000D6F16">
        <w:rPr>
          <w:rFonts w:eastAsia="Times New Roman"/>
          <w:color w:val="00000A"/>
          <w:kern w:val="1"/>
          <w:sz w:val="28"/>
          <w:szCs w:val="28"/>
          <w:lang w:eastAsia="zh-CN"/>
        </w:rPr>
        <w:t>.10. уведомлять начисляющую организацию:</w:t>
      </w:r>
    </w:p>
    <w:p w:rsidR="00F75393" w:rsidRPr="000D6F16" w:rsidRDefault="00F75393">
      <w:pPr>
        <w:suppressLineNumbers/>
        <w:shd w:val="clear" w:color="000000" w:fill="FFFFFF"/>
        <w:tabs>
          <w:tab w:val="left" w:pos="0"/>
        </w:tabs>
        <w:suppressAutoHyphens/>
        <w:spacing w:after="0" w:line="240" w:lineRule="auto"/>
        <w:ind w:firstLine="567"/>
        <w:jc w:val="both"/>
        <w:rPr>
          <w:rFonts w:eastAsia="Times New Roman"/>
          <w:color w:val="00000A"/>
          <w:kern w:val="1"/>
          <w:sz w:val="28"/>
          <w:szCs w:val="28"/>
          <w:lang w:eastAsia="zh-CN"/>
        </w:rPr>
      </w:pPr>
      <w:r w:rsidRPr="000D6F16">
        <w:rPr>
          <w:rFonts w:eastAsia="Times New Roman"/>
          <w:color w:val="00000A"/>
          <w:kern w:val="1"/>
          <w:sz w:val="28"/>
          <w:szCs w:val="28"/>
          <w:lang w:eastAsia="zh-CN"/>
        </w:rPr>
        <w:t xml:space="preserve">в случае приостановления в соответствии с подпунктом 29.3 </w:t>
      </w:r>
      <w:r w:rsidRPr="000D6F16">
        <w:rPr>
          <w:rFonts w:eastAsia="Times New Roman"/>
          <w:kern w:val="1"/>
          <w:sz w:val="28"/>
          <w:szCs w:val="28"/>
          <w:lang w:eastAsia="zh-CN"/>
        </w:rPr>
        <w:t>п</w:t>
      </w:r>
      <w:r w:rsidRPr="000D6F16">
        <w:rPr>
          <w:rFonts w:eastAsia="Times New Roman"/>
          <w:color w:val="00000A"/>
          <w:kern w:val="1"/>
          <w:sz w:val="28"/>
          <w:szCs w:val="28"/>
          <w:lang w:eastAsia="zh-CN"/>
        </w:rPr>
        <w:t xml:space="preserve">ункта 29 настоящих Правил перечисления денежных средств </w:t>
      </w:r>
      <w:r w:rsidRPr="000D6F16">
        <w:rPr>
          <w:color w:val="00000A"/>
          <w:kern w:val="1"/>
          <w:sz w:val="28"/>
          <w:szCs w:val="28"/>
          <w:lang w:eastAsia="zh-CN"/>
        </w:rPr>
        <w:t>в пользу предприятий и (или) местных исполнительных и распорядительных органов</w:t>
      </w:r>
      <w:r w:rsidRPr="000D6F16">
        <w:rPr>
          <w:rFonts w:eastAsia="Times New Roman"/>
          <w:color w:val="00000A"/>
          <w:kern w:val="1"/>
          <w:sz w:val="28"/>
          <w:szCs w:val="28"/>
          <w:lang w:eastAsia="zh-CN"/>
        </w:rPr>
        <w:t>;</w:t>
      </w:r>
    </w:p>
    <w:p w:rsidR="00F75393" w:rsidRPr="000D6F16" w:rsidRDefault="00F75393">
      <w:pPr>
        <w:suppressLineNumbers/>
        <w:shd w:val="clear" w:color="000000" w:fill="FFFFFF"/>
        <w:tabs>
          <w:tab w:val="left" w:pos="0"/>
        </w:tabs>
        <w:suppressAutoHyphens/>
        <w:spacing w:after="0" w:line="240" w:lineRule="auto"/>
        <w:ind w:firstLine="567"/>
        <w:jc w:val="both"/>
        <w:rPr>
          <w:rFonts w:eastAsia="Times New Roman"/>
          <w:color w:val="00000A"/>
          <w:kern w:val="1"/>
          <w:sz w:val="28"/>
          <w:szCs w:val="28"/>
          <w:lang w:eastAsia="zh-CN"/>
        </w:rPr>
      </w:pPr>
      <w:r w:rsidRPr="000D6F16">
        <w:rPr>
          <w:rFonts w:eastAsia="Times New Roman"/>
          <w:color w:val="00000A"/>
          <w:kern w:val="1"/>
          <w:sz w:val="28"/>
          <w:szCs w:val="28"/>
          <w:lang w:eastAsia="zh-CN"/>
        </w:rPr>
        <w:t>о возникновении нештатных ситуаций, не позволяющих эксплуатировать АИС «</w:t>
      </w:r>
      <w:proofErr w:type="spellStart"/>
      <w:r w:rsidRPr="000D6F16">
        <w:rPr>
          <w:rFonts w:eastAsia="Times New Roman"/>
          <w:color w:val="00000A"/>
          <w:kern w:val="1"/>
          <w:sz w:val="28"/>
          <w:szCs w:val="28"/>
          <w:lang w:eastAsia="zh-CN"/>
        </w:rPr>
        <w:t>Расчет-ЖКУ</w:t>
      </w:r>
      <w:proofErr w:type="spellEnd"/>
      <w:r w:rsidRPr="000D6F16">
        <w:rPr>
          <w:rFonts w:eastAsia="Times New Roman"/>
          <w:color w:val="00000A"/>
          <w:kern w:val="1"/>
          <w:sz w:val="28"/>
          <w:szCs w:val="28"/>
          <w:lang w:eastAsia="zh-CN"/>
        </w:rPr>
        <w:t>», в течение 2 (двух) часов с момента выявления таких ситуаций, в том числе посредством размещения соответствующей информации на сайте или в АИС «</w:t>
      </w:r>
      <w:proofErr w:type="spellStart"/>
      <w:r w:rsidRPr="000D6F16">
        <w:rPr>
          <w:rFonts w:eastAsia="Times New Roman"/>
          <w:color w:val="00000A"/>
          <w:kern w:val="1"/>
          <w:sz w:val="28"/>
          <w:szCs w:val="28"/>
          <w:lang w:eastAsia="zh-CN"/>
        </w:rPr>
        <w:t>Расчет-ЖКУ</w:t>
      </w:r>
      <w:proofErr w:type="spellEnd"/>
      <w:r w:rsidRPr="000D6F16">
        <w:rPr>
          <w:rFonts w:eastAsia="Times New Roman"/>
          <w:color w:val="00000A"/>
          <w:kern w:val="1"/>
          <w:sz w:val="28"/>
          <w:szCs w:val="28"/>
          <w:lang w:eastAsia="zh-CN"/>
        </w:rPr>
        <w:t>»;</w:t>
      </w:r>
    </w:p>
    <w:p w:rsidR="00F75393" w:rsidRPr="000D6F16" w:rsidRDefault="00F75393">
      <w:pPr>
        <w:suppressLineNumbers/>
        <w:shd w:val="clear" w:color="auto" w:fill="FFFFFF"/>
        <w:tabs>
          <w:tab w:val="left" w:pos="0"/>
        </w:tabs>
        <w:suppressAutoHyphens/>
        <w:spacing w:after="0" w:line="240" w:lineRule="auto"/>
        <w:ind w:firstLine="567"/>
        <w:jc w:val="both"/>
        <w:rPr>
          <w:rFonts w:eastAsia="Times New Roman"/>
          <w:color w:val="00000A"/>
          <w:kern w:val="2"/>
          <w:sz w:val="28"/>
          <w:szCs w:val="28"/>
          <w:lang w:eastAsia="zh-CN"/>
        </w:rPr>
      </w:pPr>
      <w:r w:rsidRPr="000D6F16">
        <w:rPr>
          <w:rFonts w:eastAsia="Times New Roman"/>
          <w:color w:val="00000A"/>
          <w:kern w:val="2"/>
          <w:sz w:val="28"/>
          <w:szCs w:val="28"/>
          <w:lang w:eastAsia="zh-CN"/>
        </w:rPr>
        <w:t>2</w:t>
      </w:r>
      <w:r w:rsidRPr="000D6F16">
        <w:rPr>
          <w:rFonts w:eastAsia="Times New Roman"/>
          <w:color w:val="00000A"/>
          <w:kern w:val="2"/>
          <w:sz w:val="28"/>
          <w:szCs w:val="28"/>
          <w:lang w:val="be-BY" w:eastAsia="zh-CN"/>
        </w:rPr>
        <w:t>8</w:t>
      </w:r>
      <w:r w:rsidRPr="000D6F16">
        <w:rPr>
          <w:rFonts w:eastAsia="Times New Roman"/>
          <w:color w:val="00000A"/>
          <w:kern w:val="2"/>
          <w:sz w:val="28"/>
          <w:szCs w:val="28"/>
          <w:lang w:eastAsia="zh-CN"/>
        </w:rPr>
        <w:t>.11. проводить профилактические (регламентные) работы, включая установку обновлений АИС «</w:t>
      </w:r>
      <w:proofErr w:type="spellStart"/>
      <w:r w:rsidRPr="000D6F16">
        <w:rPr>
          <w:rFonts w:eastAsia="Times New Roman"/>
          <w:color w:val="00000A"/>
          <w:kern w:val="2"/>
          <w:sz w:val="28"/>
          <w:szCs w:val="28"/>
          <w:lang w:eastAsia="zh-CN"/>
        </w:rPr>
        <w:t>Расчет-ЖКУ</w:t>
      </w:r>
      <w:proofErr w:type="spellEnd"/>
      <w:r w:rsidRPr="000D6F16">
        <w:rPr>
          <w:rFonts w:eastAsia="Times New Roman"/>
          <w:color w:val="00000A"/>
          <w:kern w:val="2"/>
          <w:sz w:val="28"/>
          <w:szCs w:val="28"/>
          <w:lang w:eastAsia="zh-CN"/>
        </w:rPr>
        <w:t>», в период с 16-го числа месяца по 5</w:t>
      </w:r>
      <w:r w:rsidRPr="000D6F16">
        <w:rPr>
          <w:rFonts w:eastAsia="Times New Roman"/>
          <w:color w:val="00000A"/>
          <w:kern w:val="2"/>
          <w:sz w:val="28"/>
          <w:szCs w:val="28"/>
          <w:lang w:eastAsia="zh-CN"/>
        </w:rPr>
        <w:noBreakHyphen/>
        <w:t>е число следующего месяца (с 22:00 до 08</w:t>
      </w:r>
      <w:r w:rsidR="0014457A">
        <w:rPr>
          <w:rFonts w:eastAsia="Times New Roman"/>
          <w:color w:val="00000A"/>
          <w:kern w:val="2"/>
          <w:sz w:val="28"/>
          <w:szCs w:val="28"/>
          <w:lang w:eastAsia="zh-CN"/>
        </w:rPr>
        <w:t>:</w:t>
      </w:r>
      <w:r w:rsidRPr="000D6F16">
        <w:rPr>
          <w:rFonts w:eastAsia="Times New Roman"/>
          <w:color w:val="00000A"/>
          <w:kern w:val="2"/>
          <w:sz w:val="28"/>
          <w:szCs w:val="28"/>
          <w:lang w:eastAsia="zh-CN"/>
        </w:rPr>
        <w:t>00) за исключением случаев, указанных в части второй настоящего подпункта.</w:t>
      </w:r>
    </w:p>
    <w:p w:rsidR="00F75393" w:rsidRPr="000D6F16" w:rsidRDefault="00F75393">
      <w:pPr>
        <w:suppressLineNumbers/>
        <w:shd w:val="clear" w:color="auto" w:fill="FFFFFF"/>
        <w:tabs>
          <w:tab w:val="left" w:pos="0"/>
        </w:tabs>
        <w:suppressAutoHyphens/>
        <w:spacing w:after="0" w:line="240" w:lineRule="auto"/>
        <w:ind w:firstLine="567"/>
        <w:jc w:val="both"/>
        <w:rPr>
          <w:rFonts w:eastAsia="Times New Roman"/>
          <w:color w:val="00000A"/>
          <w:kern w:val="2"/>
          <w:sz w:val="28"/>
          <w:szCs w:val="28"/>
          <w:lang w:eastAsia="zh-CN"/>
        </w:rPr>
      </w:pPr>
      <w:r w:rsidRPr="000D6F16">
        <w:rPr>
          <w:rFonts w:eastAsia="Times New Roman"/>
          <w:color w:val="00000A"/>
          <w:kern w:val="2"/>
          <w:sz w:val="28"/>
          <w:szCs w:val="28"/>
          <w:lang w:eastAsia="zh-CN"/>
        </w:rPr>
        <w:t>В случаях возникновения нештатных ситуаций, необходимости изменения алгоритмов учета, расчета и начисления платы за жилищно-коммунальные и другие услуги в АИС «</w:t>
      </w:r>
      <w:proofErr w:type="spellStart"/>
      <w:r w:rsidRPr="000D6F16">
        <w:rPr>
          <w:rFonts w:eastAsia="Times New Roman"/>
          <w:color w:val="00000A"/>
          <w:kern w:val="2"/>
          <w:sz w:val="28"/>
          <w:szCs w:val="28"/>
          <w:lang w:eastAsia="zh-CN"/>
        </w:rPr>
        <w:t>Расчет-ЖКУ</w:t>
      </w:r>
      <w:proofErr w:type="spellEnd"/>
      <w:r w:rsidRPr="000D6F16">
        <w:rPr>
          <w:rFonts w:eastAsia="Times New Roman"/>
          <w:color w:val="00000A"/>
          <w:kern w:val="2"/>
          <w:sz w:val="28"/>
          <w:szCs w:val="28"/>
          <w:lang w:eastAsia="zh-CN"/>
        </w:rPr>
        <w:t>» в соответствии с требованиями законодательства – по мере необходимости, предварительно уведомив об этом начисляющую организацию, в том числе посредством размещения информации о проведении профилактических (регламентных) работ, установки обновлений на сайте и (или) в АИС «</w:t>
      </w:r>
      <w:proofErr w:type="spellStart"/>
      <w:r w:rsidRPr="000D6F16">
        <w:rPr>
          <w:rFonts w:eastAsia="Times New Roman"/>
          <w:color w:val="00000A"/>
          <w:kern w:val="2"/>
          <w:sz w:val="28"/>
          <w:szCs w:val="28"/>
          <w:lang w:eastAsia="zh-CN"/>
        </w:rPr>
        <w:t>Расчет-ЖКУ</w:t>
      </w:r>
      <w:proofErr w:type="spellEnd"/>
      <w:r w:rsidRPr="000D6F16">
        <w:rPr>
          <w:rFonts w:eastAsia="Times New Roman"/>
          <w:color w:val="00000A"/>
          <w:kern w:val="2"/>
          <w:sz w:val="28"/>
          <w:szCs w:val="28"/>
          <w:lang w:eastAsia="zh-CN"/>
        </w:rPr>
        <w:t>».</w:t>
      </w:r>
    </w:p>
    <w:p w:rsidR="00F75393" w:rsidRPr="000D6F16" w:rsidRDefault="00F75393">
      <w:pPr>
        <w:suppressLineNumbers/>
        <w:shd w:val="clear" w:color="auto" w:fill="FFFFFF"/>
        <w:tabs>
          <w:tab w:val="left" w:pos="0"/>
        </w:tabs>
        <w:suppressAutoHyphens/>
        <w:spacing w:after="0" w:line="240" w:lineRule="auto"/>
        <w:ind w:firstLine="567"/>
        <w:jc w:val="both"/>
        <w:rPr>
          <w:rFonts w:eastAsia="Times New Roman"/>
          <w:color w:val="00000A"/>
          <w:kern w:val="2"/>
          <w:sz w:val="28"/>
          <w:szCs w:val="28"/>
          <w:lang w:eastAsia="zh-CN"/>
        </w:rPr>
      </w:pPr>
      <w:r w:rsidRPr="000D6F16">
        <w:rPr>
          <w:rFonts w:eastAsia="Times New Roman"/>
          <w:color w:val="00000A"/>
          <w:kern w:val="2"/>
          <w:sz w:val="28"/>
          <w:szCs w:val="28"/>
          <w:lang w:eastAsia="zh-CN"/>
        </w:rPr>
        <w:t>Информация о проведении профилактических (регламентных) работ размещается на сайте или в АИС «</w:t>
      </w:r>
      <w:proofErr w:type="spellStart"/>
      <w:r w:rsidRPr="000D6F16">
        <w:rPr>
          <w:rFonts w:eastAsia="Times New Roman"/>
          <w:color w:val="00000A"/>
          <w:kern w:val="2"/>
          <w:sz w:val="28"/>
          <w:szCs w:val="28"/>
          <w:lang w:eastAsia="zh-CN"/>
        </w:rPr>
        <w:t>Расчет-ЖКУ</w:t>
      </w:r>
      <w:proofErr w:type="spellEnd"/>
      <w:r w:rsidRPr="000D6F16">
        <w:rPr>
          <w:rFonts w:eastAsia="Times New Roman"/>
          <w:color w:val="00000A"/>
          <w:kern w:val="2"/>
          <w:sz w:val="28"/>
          <w:szCs w:val="28"/>
          <w:lang w:eastAsia="zh-CN"/>
        </w:rPr>
        <w:t>» не позднее 1 (одного) рабочего дня до начала их проведения;</w:t>
      </w:r>
    </w:p>
    <w:p w:rsidR="00F75393" w:rsidRPr="000D6F16" w:rsidRDefault="00F75393">
      <w:pPr>
        <w:suppressLineNumbers/>
        <w:shd w:val="clear" w:color="auto" w:fill="FFFFFF"/>
        <w:tabs>
          <w:tab w:val="left" w:pos="0"/>
        </w:tabs>
        <w:suppressAutoHyphens/>
        <w:spacing w:after="0" w:line="240" w:lineRule="auto"/>
        <w:ind w:firstLine="567"/>
        <w:jc w:val="both"/>
        <w:rPr>
          <w:rFonts w:eastAsia="Times New Roman"/>
          <w:color w:val="00000A"/>
          <w:kern w:val="2"/>
          <w:sz w:val="28"/>
          <w:szCs w:val="28"/>
          <w:lang w:eastAsia="zh-CN"/>
        </w:rPr>
      </w:pPr>
      <w:r w:rsidRPr="000D6F16">
        <w:rPr>
          <w:rFonts w:eastAsia="Times New Roman"/>
          <w:color w:val="00000A"/>
          <w:kern w:val="2"/>
          <w:sz w:val="28"/>
          <w:szCs w:val="28"/>
          <w:lang w:eastAsia="zh-CN"/>
        </w:rPr>
        <w:t>2</w:t>
      </w:r>
      <w:r w:rsidRPr="000D6F16">
        <w:rPr>
          <w:rFonts w:eastAsia="Times New Roman"/>
          <w:color w:val="00000A"/>
          <w:kern w:val="2"/>
          <w:sz w:val="28"/>
          <w:szCs w:val="28"/>
          <w:lang w:val="be-BY" w:eastAsia="zh-CN"/>
        </w:rPr>
        <w:t>8</w:t>
      </w:r>
      <w:r w:rsidRPr="000D6F16">
        <w:rPr>
          <w:rFonts w:eastAsia="Times New Roman"/>
          <w:color w:val="00000A"/>
          <w:kern w:val="2"/>
          <w:sz w:val="28"/>
          <w:szCs w:val="28"/>
          <w:lang w:eastAsia="zh-CN"/>
        </w:rPr>
        <w:t>.12. обеспечить прием сообщений от начисляющей организации о возникновении нештатной ситуации в рабочее время владельца, указанное на сайте, с присвоением идентификатора сообщения.</w:t>
      </w:r>
    </w:p>
    <w:p w:rsidR="00F75393" w:rsidRPr="000D6F16" w:rsidRDefault="00F75393">
      <w:pPr>
        <w:suppressLineNumbers/>
        <w:tabs>
          <w:tab w:val="left" w:pos="0"/>
        </w:tabs>
        <w:suppressAutoHyphens/>
        <w:spacing w:after="0" w:line="240" w:lineRule="auto"/>
        <w:ind w:firstLine="567"/>
        <w:jc w:val="both"/>
        <w:outlineLvl w:val="1"/>
        <w:rPr>
          <w:b/>
          <w:bCs/>
          <w:color w:val="00000A"/>
          <w:kern w:val="1"/>
          <w:sz w:val="28"/>
          <w:szCs w:val="28"/>
          <w:lang w:eastAsia="zh-CN"/>
        </w:rPr>
      </w:pPr>
      <w:bookmarkStart w:id="10" w:name="bookmark4"/>
      <w:bookmarkStart w:id="11" w:name="_Toc18883"/>
      <w:bookmarkStart w:id="12" w:name="bookmark5"/>
      <w:bookmarkEnd w:id="10"/>
      <w:bookmarkEnd w:id="11"/>
      <w:bookmarkEnd w:id="12"/>
      <w:r w:rsidRPr="000D6F16">
        <w:rPr>
          <w:color w:val="00000A"/>
          <w:kern w:val="1"/>
          <w:sz w:val="28"/>
          <w:szCs w:val="28"/>
          <w:lang w:eastAsia="zh-CN"/>
        </w:rPr>
        <w:t>2</w:t>
      </w:r>
      <w:r w:rsidRPr="000D6F16">
        <w:rPr>
          <w:color w:val="00000A"/>
          <w:kern w:val="1"/>
          <w:sz w:val="28"/>
          <w:szCs w:val="28"/>
          <w:lang w:val="be-BY" w:eastAsia="zh-CN"/>
        </w:rPr>
        <w:t>9</w:t>
      </w:r>
      <w:r w:rsidRPr="000D6F16">
        <w:rPr>
          <w:color w:val="00000A"/>
          <w:kern w:val="1"/>
          <w:sz w:val="28"/>
          <w:szCs w:val="28"/>
          <w:lang w:eastAsia="zh-CN"/>
        </w:rPr>
        <w:t xml:space="preserve">. </w:t>
      </w:r>
      <w:r w:rsidRPr="000D6F16">
        <w:rPr>
          <w:b/>
          <w:bCs/>
          <w:color w:val="00000A"/>
          <w:kern w:val="1"/>
          <w:sz w:val="28"/>
          <w:szCs w:val="28"/>
          <w:lang w:eastAsia="zh-CN"/>
        </w:rPr>
        <w:t>Владелец имеет право:</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eastAsia="zh-CN"/>
        </w:rPr>
        <w:t>2</w:t>
      </w:r>
      <w:r w:rsidRPr="000D6F16">
        <w:rPr>
          <w:color w:val="00000A"/>
          <w:kern w:val="1"/>
          <w:sz w:val="28"/>
          <w:szCs w:val="28"/>
          <w:lang w:val="be-BY" w:eastAsia="zh-CN"/>
        </w:rPr>
        <w:t>9</w:t>
      </w:r>
      <w:r w:rsidRPr="000D6F16">
        <w:rPr>
          <w:color w:val="00000A"/>
          <w:kern w:val="1"/>
          <w:sz w:val="28"/>
          <w:szCs w:val="28"/>
          <w:lang w:eastAsia="zh-CN"/>
        </w:rPr>
        <w:t>.1. направлять участникам АИС «</w:t>
      </w:r>
      <w:proofErr w:type="spellStart"/>
      <w:r w:rsidRPr="000D6F16">
        <w:rPr>
          <w:color w:val="00000A"/>
          <w:kern w:val="1"/>
          <w:sz w:val="28"/>
          <w:szCs w:val="28"/>
          <w:lang w:eastAsia="zh-CN"/>
        </w:rPr>
        <w:t>Расчет-ЖКУ</w:t>
      </w:r>
      <w:proofErr w:type="spellEnd"/>
      <w:r w:rsidRPr="000D6F16">
        <w:rPr>
          <w:color w:val="00000A"/>
          <w:kern w:val="1"/>
          <w:sz w:val="28"/>
          <w:szCs w:val="28"/>
          <w:lang w:eastAsia="zh-CN"/>
        </w:rPr>
        <w:t>» запросы на предоставление информации, необходимой для оказания услуг по договору присоединения и настоящим Правилам, а также исполнения требований законодательства, включающие сроки предоставления запрашиваемой информации, исполнение которых является обязательным. В случае непредставления владельцу в указанный срок запрошенной информации, владелец вправе, направив письменное уведомление участнику АИС «</w:t>
      </w:r>
      <w:proofErr w:type="spellStart"/>
      <w:r w:rsidRPr="000D6F16">
        <w:rPr>
          <w:color w:val="00000A"/>
          <w:kern w:val="1"/>
          <w:sz w:val="28"/>
          <w:szCs w:val="28"/>
          <w:lang w:eastAsia="zh-CN"/>
        </w:rPr>
        <w:t>Расчет-ЖКУ</w:t>
      </w:r>
      <w:proofErr w:type="spellEnd"/>
      <w:r w:rsidRPr="000D6F16">
        <w:rPr>
          <w:color w:val="00000A"/>
          <w:kern w:val="1"/>
          <w:sz w:val="28"/>
          <w:szCs w:val="28"/>
          <w:lang w:eastAsia="zh-CN"/>
        </w:rPr>
        <w:t xml:space="preserve">», приостановить оказание услуг в части, относящейся </w:t>
      </w:r>
      <w:r w:rsidRPr="000D6F16">
        <w:rPr>
          <w:color w:val="00000A"/>
          <w:kern w:val="1"/>
          <w:sz w:val="28"/>
          <w:szCs w:val="28"/>
          <w:lang w:eastAsia="zh-CN"/>
        </w:rPr>
        <w:lastRenderedPageBreak/>
        <w:t>к </w:t>
      </w:r>
      <w:proofErr w:type="spellStart"/>
      <w:r w:rsidRPr="000D6F16">
        <w:rPr>
          <w:color w:val="00000A"/>
          <w:kern w:val="1"/>
          <w:sz w:val="28"/>
          <w:szCs w:val="28"/>
          <w:lang w:eastAsia="zh-CN"/>
        </w:rPr>
        <w:t>непредставленной</w:t>
      </w:r>
      <w:proofErr w:type="spellEnd"/>
      <w:r w:rsidRPr="000D6F16">
        <w:rPr>
          <w:color w:val="00000A"/>
          <w:kern w:val="1"/>
          <w:sz w:val="28"/>
          <w:szCs w:val="28"/>
          <w:lang w:eastAsia="zh-CN"/>
        </w:rPr>
        <w:t xml:space="preserve"> информации, до момента ее предоставления. При этом сроки оказания услуг смещаются на время непредставления информации;</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kern w:val="1"/>
          <w:sz w:val="28"/>
          <w:szCs w:val="28"/>
          <w:lang w:eastAsia="zh-CN"/>
        </w:rPr>
        <w:t>2</w:t>
      </w:r>
      <w:r w:rsidRPr="000D6F16">
        <w:rPr>
          <w:kern w:val="1"/>
          <w:sz w:val="28"/>
          <w:szCs w:val="28"/>
          <w:lang w:val="be-BY" w:eastAsia="zh-CN"/>
        </w:rPr>
        <w:t>9</w:t>
      </w:r>
      <w:r w:rsidRPr="000D6F16">
        <w:rPr>
          <w:kern w:val="1"/>
          <w:sz w:val="28"/>
          <w:szCs w:val="28"/>
          <w:lang w:eastAsia="zh-CN"/>
        </w:rPr>
        <w:t>.2</w:t>
      </w:r>
      <w:r w:rsidR="00051395" w:rsidRPr="000D6F16">
        <w:rPr>
          <w:kern w:val="1"/>
          <w:sz w:val="28"/>
          <w:szCs w:val="28"/>
          <w:lang w:eastAsia="zh-CN"/>
        </w:rPr>
        <w:t>.</w:t>
      </w:r>
      <w:r w:rsidRPr="000D6F16">
        <w:rPr>
          <w:kern w:val="1"/>
          <w:sz w:val="28"/>
          <w:szCs w:val="28"/>
          <w:lang w:eastAsia="zh-CN"/>
        </w:rPr>
        <w:t xml:space="preserve"> направлять участникам АИС «</w:t>
      </w:r>
      <w:proofErr w:type="spellStart"/>
      <w:r w:rsidRPr="000D6F16">
        <w:rPr>
          <w:kern w:val="1"/>
          <w:sz w:val="28"/>
          <w:szCs w:val="28"/>
          <w:lang w:eastAsia="zh-CN"/>
        </w:rPr>
        <w:t>Расчет-ЖКУ</w:t>
      </w:r>
      <w:proofErr w:type="spellEnd"/>
      <w:r w:rsidRPr="000D6F16">
        <w:rPr>
          <w:kern w:val="1"/>
          <w:sz w:val="28"/>
          <w:szCs w:val="28"/>
          <w:lang w:eastAsia="zh-CN"/>
        </w:rPr>
        <w:t xml:space="preserve">» запросы на предоставление сведений и (или) документов, необходимых для идентификации, </w:t>
      </w:r>
      <w:r w:rsidR="00EB2253" w:rsidRPr="000D6F16">
        <w:rPr>
          <w:kern w:val="1"/>
          <w:sz w:val="28"/>
          <w:szCs w:val="28"/>
          <w:lang w:eastAsia="zh-CN"/>
        </w:rPr>
        <w:t xml:space="preserve">верификации, </w:t>
      </w:r>
      <w:r w:rsidRPr="000D6F16">
        <w:rPr>
          <w:kern w:val="1"/>
          <w:sz w:val="28"/>
          <w:szCs w:val="28"/>
          <w:lang w:eastAsia="zh-CN"/>
        </w:rPr>
        <w:t>обновления (актуализации) данных в соответствии с законодательством в сфере ПОД/ФТ;</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kern w:val="1"/>
          <w:sz w:val="28"/>
          <w:szCs w:val="28"/>
          <w:lang w:eastAsia="zh-CN"/>
        </w:rPr>
        <w:t>2</w:t>
      </w:r>
      <w:r w:rsidRPr="000D6F16">
        <w:rPr>
          <w:kern w:val="1"/>
          <w:sz w:val="28"/>
          <w:szCs w:val="28"/>
          <w:lang w:val="be-BY" w:eastAsia="zh-CN"/>
        </w:rPr>
        <w:t>9</w:t>
      </w:r>
      <w:r w:rsidRPr="000D6F16">
        <w:rPr>
          <w:kern w:val="1"/>
          <w:sz w:val="28"/>
          <w:szCs w:val="28"/>
          <w:lang w:eastAsia="zh-CN"/>
        </w:rPr>
        <w:t xml:space="preserve">.3. приостановить перечисление денежных средств </w:t>
      </w:r>
      <w:r w:rsidRPr="000D6F16">
        <w:rPr>
          <w:color w:val="00000A"/>
          <w:kern w:val="1"/>
          <w:sz w:val="28"/>
          <w:szCs w:val="28"/>
          <w:lang w:eastAsia="zh-CN"/>
        </w:rPr>
        <w:t>в пользу предприятий и (или) местных исполнительных и распорядительных органов согласно их</w:t>
      </w:r>
      <w:r w:rsidRPr="000D6F16">
        <w:rPr>
          <w:kern w:val="1"/>
          <w:sz w:val="28"/>
          <w:szCs w:val="28"/>
          <w:lang w:eastAsia="zh-CN"/>
        </w:rPr>
        <w:t xml:space="preserve"> реквизитам, в случае получения информации от банка </w:t>
      </w:r>
      <w:r w:rsidRPr="000D6F16">
        <w:rPr>
          <w:color w:val="00000A"/>
          <w:kern w:val="1"/>
          <w:sz w:val="28"/>
          <w:szCs w:val="28"/>
          <w:lang w:eastAsia="zh-CN"/>
        </w:rPr>
        <w:t>Республики Беларусь</w:t>
      </w:r>
      <w:r w:rsidRPr="000D6F16">
        <w:rPr>
          <w:kern w:val="1"/>
          <w:sz w:val="28"/>
          <w:szCs w:val="28"/>
          <w:lang w:eastAsia="zh-CN"/>
        </w:rPr>
        <w:t xml:space="preserve"> о закрытии </w:t>
      </w:r>
      <w:r w:rsidR="00BF7DF6" w:rsidRPr="000D6F16">
        <w:rPr>
          <w:kern w:val="1"/>
          <w:sz w:val="28"/>
          <w:szCs w:val="28"/>
          <w:lang w:eastAsia="zh-CN"/>
        </w:rPr>
        <w:t>текущего (</w:t>
      </w:r>
      <w:r w:rsidRPr="000D6F16">
        <w:rPr>
          <w:kern w:val="1"/>
          <w:sz w:val="28"/>
          <w:szCs w:val="28"/>
          <w:lang w:eastAsia="zh-CN"/>
        </w:rPr>
        <w:t>расчетного</w:t>
      </w:r>
      <w:r w:rsidR="00BF7DF6" w:rsidRPr="000D6F16">
        <w:rPr>
          <w:kern w:val="1"/>
          <w:sz w:val="28"/>
          <w:szCs w:val="28"/>
          <w:lang w:eastAsia="zh-CN"/>
        </w:rPr>
        <w:t>) банковского счета</w:t>
      </w:r>
      <w:r w:rsidRPr="000D6F16">
        <w:rPr>
          <w:kern w:val="1"/>
          <w:sz w:val="28"/>
          <w:szCs w:val="28"/>
          <w:lang w:eastAsia="zh-CN"/>
        </w:rPr>
        <w:t>, специального счета или возврата денежных средств владельцу;</w:t>
      </w:r>
    </w:p>
    <w:p w:rsidR="00F75393" w:rsidRPr="000D6F16" w:rsidRDefault="00F75393">
      <w:pPr>
        <w:suppressLineNumbers/>
        <w:tabs>
          <w:tab w:val="left" w:pos="0"/>
        </w:tabs>
        <w:suppressAutoHyphens/>
        <w:spacing w:after="0" w:line="240" w:lineRule="auto"/>
        <w:ind w:firstLine="567"/>
        <w:jc w:val="both"/>
        <w:rPr>
          <w:color w:val="00000A"/>
          <w:sz w:val="28"/>
          <w:szCs w:val="28"/>
          <w:lang w:eastAsia="zh-CN"/>
        </w:rPr>
      </w:pPr>
      <w:r w:rsidRPr="000D6F16">
        <w:rPr>
          <w:kern w:val="1"/>
          <w:sz w:val="28"/>
          <w:szCs w:val="28"/>
          <w:lang w:eastAsia="zh-CN"/>
        </w:rPr>
        <w:t>2</w:t>
      </w:r>
      <w:r w:rsidRPr="000D6F16">
        <w:rPr>
          <w:kern w:val="1"/>
          <w:sz w:val="28"/>
          <w:szCs w:val="28"/>
          <w:lang w:val="be-BY" w:eastAsia="zh-CN"/>
        </w:rPr>
        <w:t>9</w:t>
      </w:r>
      <w:r w:rsidRPr="000D6F16">
        <w:rPr>
          <w:kern w:val="1"/>
          <w:sz w:val="28"/>
          <w:szCs w:val="28"/>
          <w:lang w:eastAsia="zh-CN"/>
        </w:rPr>
        <w:t>.4. ограничить доступ в АИС «</w:t>
      </w:r>
      <w:proofErr w:type="spellStart"/>
      <w:r w:rsidRPr="000D6F16">
        <w:rPr>
          <w:kern w:val="1"/>
          <w:sz w:val="28"/>
          <w:szCs w:val="28"/>
          <w:lang w:eastAsia="zh-CN"/>
        </w:rPr>
        <w:t>Расчет-ЖКУ</w:t>
      </w:r>
      <w:proofErr w:type="spellEnd"/>
      <w:r w:rsidRPr="000D6F16">
        <w:rPr>
          <w:kern w:val="1"/>
          <w:sz w:val="28"/>
          <w:szCs w:val="28"/>
          <w:lang w:eastAsia="zh-CN"/>
        </w:rPr>
        <w:t xml:space="preserve">» начисляющей организации в случае установления владельцем факта предоставления последней доступа </w:t>
      </w:r>
      <w:r w:rsidRPr="000D6F16">
        <w:rPr>
          <w:color w:val="00000A"/>
          <w:kern w:val="1"/>
          <w:sz w:val="28"/>
          <w:szCs w:val="28"/>
          <w:lang w:eastAsia="zh-CN"/>
        </w:rPr>
        <w:t>к АИС «</w:t>
      </w:r>
      <w:proofErr w:type="spellStart"/>
      <w:r w:rsidRPr="000D6F16">
        <w:rPr>
          <w:color w:val="00000A"/>
          <w:kern w:val="1"/>
          <w:sz w:val="28"/>
          <w:szCs w:val="28"/>
          <w:lang w:eastAsia="zh-CN"/>
        </w:rPr>
        <w:t>Расчет-ЖКУ</w:t>
      </w:r>
      <w:proofErr w:type="spellEnd"/>
      <w:r w:rsidRPr="000D6F16">
        <w:rPr>
          <w:color w:val="00000A"/>
          <w:kern w:val="1"/>
          <w:sz w:val="28"/>
          <w:szCs w:val="28"/>
          <w:lang w:eastAsia="zh-CN"/>
        </w:rPr>
        <w:t>» лицам, не являющимся работниками начисляющей организации</w:t>
      </w:r>
      <w:r w:rsidRPr="000D6F16">
        <w:rPr>
          <w:color w:val="00000A"/>
          <w:sz w:val="28"/>
          <w:szCs w:val="28"/>
          <w:lang w:eastAsia="zh-CN"/>
        </w:rPr>
        <w:t>;</w:t>
      </w:r>
    </w:p>
    <w:p w:rsidR="00F75393" w:rsidRPr="000D6F16" w:rsidRDefault="00F75393">
      <w:pPr>
        <w:suppressLineNumbers/>
        <w:tabs>
          <w:tab w:val="left" w:pos="0"/>
        </w:tabs>
        <w:suppressAutoHyphens/>
        <w:spacing w:after="0" w:line="240" w:lineRule="auto"/>
        <w:ind w:firstLine="567"/>
        <w:jc w:val="both"/>
        <w:rPr>
          <w:color w:val="00000A"/>
          <w:sz w:val="28"/>
          <w:szCs w:val="28"/>
          <w:lang w:eastAsia="zh-CN"/>
        </w:rPr>
      </w:pPr>
      <w:r w:rsidRPr="000D6F16">
        <w:rPr>
          <w:color w:val="00000A"/>
          <w:sz w:val="28"/>
          <w:szCs w:val="28"/>
          <w:lang w:eastAsia="zh-CN"/>
        </w:rPr>
        <w:t>2</w:t>
      </w:r>
      <w:r w:rsidRPr="000D6F16">
        <w:rPr>
          <w:color w:val="00000A"/>
          <w:sz w:val="28"/>
          <w:szCs w:val="28"/>
          <w:lang w:val="be-BY" w:eastAsia="zh-CN"/>
        </w:rPr>
        <w:t>9</w:t>
      </w:r>
      <w:r w:rsidRPr="000D6F16">
        <w:rPr>
          <w:color w:val="00000A"/>
          <w:sz w:val="28"/>
          <w:szCs w:val="28"/>
          <w:lang w:eastAsia="zh-CN"/>
        </w:rPr>
        <w:t xml:space="preserve">.5. взимать из суммы денежных средств, внесенных плательщиками в качестве платы за жилищно-коммунальные и другие услуги, в соответствии с данными в НСИ вознаграждение за услуги, оказанные </w:t>
      </w:r>
      <w:r w:rsidR="005019A9" w:rsidRPr="000D6F16">
        <w:rPr>
          <w:color w:val="00000A"/>
          <w:sz w:val="28"/>
          <w:szCs w:val="28"/>
          <w:lang w:eastAsia="zh-CN"/>
        </w:rPr>
        <w:t xml:space="preserve">начисляющей </w:t>
      </w:r>
      <w:r w:rsidRPr="000D6F16">
        <w:rPr>
          <w:color w:val="00000A"/>
          <w:sz w:val="28"/>
          <w:szCs w:val="28"/>
          <w:lang w:eastAsia="zh-CN"/>
        </w:rPr>
        <w:t>организацией предприятию и организации Минэнерго в рамках договоров оказания услуг между ними;</w:t>
      </w:r>
    </w:p>
    <w:p w:rsidR="00F75393" w:rsidRPr="000D6F16" w:rsidRDefault="00F75393">
      <w:pPr>
        <w:suppressLineNumbers/>
        <w:tabs>
          <w:tab w:val="left" w:pos="0"/>
        </w:tabs>
        <w:suppressAutoHyphens/>
        <w:spacing w:after="0" w:line="240" w:lineRule="auto"/>
        <w:ind w:firstLine="567"/>
        <w:jc w:val="both"/>
        <w:rPr>
          <w:color w:val="00000A"/>
          <w:sz w:val="28"/>
          <w:szCs w:val="28"/>
          <w:lang w:eastAsia="zh-CN"/>
        </w:rPr>
      </w:pPr>
      <w:r w:rsidRPr="000D6F16">
        <w:rPr>
          <w:color w:val="00000A"/>
          <w:sz w:val="28"/>
          <w:szCs w:val="28"/>
          <w:lang w:eastAsia="zh-CN"/>
        </w:rPr>
        <w:t>2</w:t>
      </w:r>
      <w:r w:rsidRPr="000D6F16">
        <w:rPr>
          <w:color w:val="00000A"/>
          <w:sz w:val="28"/>
          <w:szCs w:val="28"/>
          <w:lang w:val="be-BY" w:eastAsia="zh-CN"/>
        </w:rPr>
        <w:t>9</w:t>
      </w:r>
      <w:r w:rsidRPr="000D6F16">
        <w:rPr>
          <w:color w:val="00000A"/>
          <w:sz w:val="28"/>
          <w:szCs w:val="28"/>
          <w:lang w:eastAsia="zh-CN"/>
        </w:rPr>
        <w:t>.6. взимать из суммы денежных средств, внесенных плательщиками в качестве платы за жилищно-коммунальные и другие услуги, вознаграждение за услуги, оказанные владельцем начисляющей организации, предприятию в рамках договоров присоединения;</w:t>
      </w:r>
    </w:p>
    <w:p w:rsidR="00F75393" w:rsidRPr="000D6F16" w:rsidRDefault="00F75393" w:rsidP="00CA5F38">
      <w:pPr>
        <w:suppressLineNumbers/>
        <w:tabs>
          <w:tab w:val="left" w:pos="0"/>
        </w:tabs>
        <w:suppressAutoHyphens/>
        <w:spacing w:after="0" w:line="240" w:lineRule="auto"/>
        <w:ind w:firstLine="567"/>
        <w:jc w:val="both"/>
        <w:rPr>
          <w:color w:val="00000A"/>
          <w:sz w:val="28"/>
          <w:szCs w:val="28"/>
          <w:lang w:eastAsia="zh-CN"/>
        </w:rPr>
      </w:pPr>
      <w:r w:rsidRPr="000D6F16">
        <w:rPr>
          <w:color w:val="00000A"/>
          <w:sz w:val="28"/>
          <w:szCs w:val="28"/>
          <w:lang w:eastAsia="zh-CN"/>
        </w:rPr>
        <w:t>29.7. приостанавливать, блокировать перечисление денежных средств в адрес участников АИС «</w:t>
      </w:r>
      <w:proofErr w:type="spellStart"/>
      <w:r w:rsidRPr="000D6F16">
        <w:rPr>
          <w:color w:val="00000A"/>
          <w:sz w:val="28"/>
          <w:szCs w:val="28"/>
          <w:lang w:eastAsia="zh-CN"/>
        </w:rPr>
        <w:t>Расчет-ЖКУ</w:t>
      </w:r>
      <w:proofErr w:type="spellEnd"/>
      <w:r w:rsidRPr="000D6F16">
        <w:rPr>
          <w:color w:val="00000A"/>
          <w:sz w:val="28"/>
          <w:szCs w:val="28"/>
          <w:lang w:eastAsia="zh-CN"/>
        </w:rPr>
        <w:t xml:space="preserve">» в случаях, определенных законодательством, в том числе </w:t>
      </w:r>
      <w:r w:rsidR="006F2E56" w:rsidRPr="000D6F16">
        <w:rPr>
          <w:color w:val="00000A"/>
          <w:sz w:val="28"/>
          <w:szCs w:val="28"/>
          <w:lang w:eastAsia="zh-CN"/>
        </w:rPr>
        <w:t>в сфере ПОД/ФТ</w:t>
      </w:r>
      <w:r w:rsidRPr="000D6F16">
        <w:rPr>
          <w:color w:val="00000A"/>
          <w:sz w:val="28"/>
          <w:szCs w:val="28"/>
          <w:lang w:eastAsia="zh-CN"/>
        </w:rPr>
        <w:t>;</w:t>
      </w:r>
    </w:p>
    <w:p w:rsidR="00F75393" w:rsidRPr="000D6F16" w:rsidRDefault="00F75393">
      <w:pPr>
        <w:suppressLineNumbers/>
        <w:tabs>
          <w:tab w:val="left" w:pos="0"/>
        </w:tabs>
        <w:suppressAutoHyphens/>
        <w:spacing w:after="0" w:line="240" w:lineRule="auto"/>
        <w:ind w:firstLine="567"/>
        <w:jc w:val="both"/>
        <w:rPr>
          <w:color w:val="00000A"/>
          <w:sz w:val="28"/>
          <w:szCs w:val="28"/>
          <w:lang w:eastAsia="zh-CN"/>
        </w:rPr>
      </w:pPr>
      <w:r w:rsidRPr="000D6F16">
        <w:rPr>
          <w:color w:val="00000A"/>
          <w:sz w:val="28"/>
          <w:szCs w:val="28"/>
          <w:lang w:eastAsia="zh-CN"/>
        </w:rPr>
        <w:t>29.8. выполнять операции (совершать действия) по письменному запросу начисляющей организации в ее информационном пространстве (схеме) в АИС «</w:t>
      </w:r>
      <w:proofErr w:type="spellStart"/>
      <w:r w:rsidRPr="000D6F16">
        <w:rPr>
          <w:color w:val="00000A"/>
          <w:sz w:val="28"/>
          <w:szCs w:val="28"/>
          <w:lang w:eastAsia="zh-CN"/>
        </w:rPr>
        <w:t>Расчет-ЖКУ</w:t>
      </w:r>
      <w:proofErr w:type="spellEnd"/>
      <w:r w:rsidRPr="000D6F16">
        <w:rPr>
          <w:color w:val="00000A"/>
          <w:sz w:val="28"/>
          <w:szCs w:val="28"/>
          <w:lang w:eastAsia="zh-CN"/>
        </w:rPr>
        <w:t>»</w:t>
      </w:r>
      <w:r w:rsidR="006F2E56" w:rsidRPr="000D6F16">
        <w:rPr>
          <w:color w:val="00000A"/>
          <w:sz w:val="28"/>
          <w:szCs w:val="28"/>
          <w:lang w:eastAsia="zh-CN"/>
        </w:rPr>
        <w:t>.</w:t>
      </w:r>
    </w:p>
    <w:p w:rsidR="00693877" w:rsidRPr="000D6F16" w:rsidRDefault="00F75393" w:rsidP="008C5B37">
      <w:pPr>
        <w:suppressLineNumbers/>
        <w:tabs>
          <w:tab w:val="left" w:pos="0"/>
        </w:tabs>
        <w:suppressAutoHyphens/>
        <w:spacing w:after="0" w:line="240" w:lineRule="auto"/>
        <w:ind w:firstLine="567"/>
        <w:jc w:val="both"/>
        <w:rPr>
          <w:b/>
          <w:bCs/>
          <w:kern w:val="1"/>
          <w:sz w:val="28"/>
          <w:szCs w:val="28"/>
          <w:lang w:eastAsia="zh-CN"/>
        </w:rPr>
      </w:pPr>
      <w:r w:rsidRPr="000D6F16">
        <w:rPr>
          <w:kern w:val="1"/>
          <w:sz w:val="28"/>
          <w:szCs w:val="28"/>
          <w:lang w:val="be-BY" w:eastAsia="zh-CN"/>
        </w:rPr>
        <w:t>30</w:t>
      </w:r>
      <w:r w:rsidRPr="000D6F16">
        <w:rPr>
          <w:kern w:val="1"/>
          <w:sz w:val="28"/>
          <w:szCs w:val="28"/>
          <w:lang w:eastAsia="zh-CN"/>
        </w:rPr>
        <w:t xml:space="preserve">. </w:t>
      </w:r>
      <w:r w:rsidRPr="000D6F16">
        <w:rPr>
          <w:b/>
          <w:bCs/>
          <w:kern w:val="1"/>
          <w:sz w:val="28"/>
          <w:szCs w:val="28"/>
          <w:lang w:eastAsia="zh-CN"/>
        </w:rPr>
        <w:t>Начисляющая организация обязана:</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val="be-BY" w:eastAsia="zh-CN"/>
        </w:rPr>
        <w:t>30</w:t>
      </w:r>
      <w:r w:rsidRPr="000D6F16">
        <w:rPr>
          <w:color w:val="00000A"/>
          <w:kern w:val="1"/>
          <w:sz w:val="28"/>
          <w:szCs w:val="28"/>
          <w:lang w:eastAsia="zh-CN"/>
        </w:rPr>
        <w:t>.1. осуществлять деятельность в АИС «</w:t>
      </w:r>
      <w:proofErr w:type="spellStart"/>
      <w:r w:rsidRPr="000D6F16">
        <w:rPr>
          <w:color w:val="00000A"/>
          <w:kern w:val="1"/>
          <w:sz w:val="28"/>
          <w:szCs w:val="28"/>
          <w:lang w:eastAsia="zh-CN"/>
        </w:rPr>
        <w:t>Расчет-ЖКУ</w:t>
      </w:r>
      <w:proofErr w:type="spellEnd"/>
      <w:r w:rsidRPr="000D6F16">
        <w:rPr>
          <w:color w:val="00000A"/>
          <w:kern w:val="1"/>
          <w:sz w:val="28"/>
          <w:szCs w:val="28"/>
          <w:lang w:eastAsia="zh-CN"/>
        </w:rPr>
        <w:t>» в соответствии с законодательством, настоящими Правилами и документацией АИС «</w:t>
      </w:r>
      <w:proofErr w:type="spellStart"/>
      <w:r w:rsidRPr="000D6F16">
        <w:rPr>
          <w:color w:val="00000A"/>
          <w:kern w:val="1"/>
          <w:sz w:val="28"/>
          <w:szCs w:val="28"/>
          <w:lang w:eastAsia="zh-CN"/>
        </w:rPr>
        <w:t>Расчет</w:t>
      </w:r>
      <w:r w:rsidRPr="000D6F16">
        <w:rPr>
          <w:color w:val="00000A"/>
          <w:kern w:val="1"/>
          <w:sz w:val="28"/>
          <w:szCs w:val="28"/>
          <w:lang w:eastAsia="zh-CN"/>
        </w:rPr>
        <w:noBreakHyphen/>
        <w:t>ЖКУ</w:t>
      </w:r>
      <w:proofErr w:type="spellEnd"/>
      <w:r w:rsidRPr="000D6F16">
        <w:rPr>
          <w:color w:val="00000A"/>
          <w:kern w:val="1"/>
          <w:sz w:val="28"/>
          <w:szCs w:val="28"/>
          <w:lang w:eastAsia="zh-CN"/>
        </w:rPr>
        <w:t>»</w:t>
      </w:r>
      <w:r w:rsidRPr="000D6F16">
        <w:rPr>
          <w:bCs/>
          <w:color w:val="00000A"/>
          <w:kern w:val="1"/>
          <w:sz w:val="28"/>
          <w:szCs w:val="28"/>
          <w:lang w:eastAsia="zh-CN"/>
        </w:rPr>
        <w:t>;</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val="be-BY" w:eastAsia="zh-CN"/>
        </w:rPr>
        <w:t>30</w:t>
      </w:r>
      <w:r w:rsidRPr="000D6F16">
        <w:rPr>
          <w:color w:val="00000A"/>
          <w:kern w:val="1"/>
          <w:sz w:val="28"/>
          <w:szCs w:val="28"/>
          <w:lang w:eastAsia="zh-CN"/>
        </w:rPr>
        <w:t xml:space="preserve">.2. </w:t>
      </w:r>
      <w:r w:rsidRPr="000D6F16">
        <w:rPr>
          <w:rFonts w:eastAsia="Segoe Print"/>
          <w:color w:val="00000A"/>
          <w:kern w:val="1"/>
          <w:sz w:val="28"/>
          <w:szCs w:val="28"/>
          <w:lang w:eastAsia="zh-CN"/>
        </w:rPr>
        <w:t>использовать права и возможности, предоставленные АИС «</w:t>
      </w:r>
      <w:proofErr w:type="spellStart"/>
      <w:r w:rsidRPr="000D6F16">
        <w:rPr>
          <w:rFonts w:eastAsia="Segoe Print"/>
          <w:color w:val="00000A"/>
          <w:kern w:val="1"/>
          <w:sz w:val="28"/>
          <w:szCs w:val="28"/>
          <w:lang w:eastAsia="zh-CN"/>
        </w:rPr>
        <w:t>Расчет</w:t>
      </w:r>
      <w:r w:rsidRPr="000D6F16">
        <w:rPr>
          <w:rFonts w:eastAsia="Segoe Print"/>
          <w:color w:val="00000A"/>
          <w:kern w:val="1"/>
          <w:sz w:val="28"/>
          <w:szCs w:val="28"/>
          <w:lang w:eastAsia="zh-CN"/>
        </w:rPr>
        <w:noBreakHyphen/>
        <w:t>ЖКУ</w:t>
      </w:r>
      <w:proofErr w:type="spellEnd"/>
      <w:r w:rsidRPr="000D6F16">
        <w:rPr>
          <w:rFonts w:eastAsia="Segoe Print"/>
          <w:color w:val="00000A"/>
          <w:kern w:val="1"/>
          <w:sz w:val="28"/>
          <w:szCs w:val="28"/>
          <w:lang w:eastAsia="zh-CN"/>
        </w:rPr>
        <w:t>» в соответствии с настоящими Правилами;</w:t>
      </w:r>
    </w:p>
    <w:p w:rsidR="00F75393" w:rsidRPr="000D6F16" w:rsidRDefault="00F75393">
      <w:pPr>
        <w:suppressLineNumbers/>
        <w:tabs>
          <w:tab w:val="left" w:pos="0"/>
        </w:tabs>
        <w:suppressAutoHyphens/>
        <w:spacing w:after="0" w:line="240" w:lineRule="auto"/>
        <w:ind w:firstLine="567"/>
        <w:jc w:val="both"/>
        <w:rPr>
          <w:rFonts w:eastAsia="Times New Roman"/>
          <w:sz w:val="28"/>
          <w:szCs w:val="28"/>
          <w:lang w:eastAsia="zh-CN"/>
        </w:rPr>
      </w:pPr>
      <w:r w:rsidRPr="000D6F16">
        <w:rPr>
          <w:color w:val="00000A"/>
          <w:kern w:val="1"/>
          <w:sz w:val="28"/>
          <w:szCs w:val="28"/>
          <w:lang w:val="be-BY" w:eastAsia="zh-CN"/>
        </w:rPr>
        <w:t>30</w:t>
      </w:r>
      <w:r w:rsidRPr="000D6F16">
        <w:rPr>
          <w:color w:val="00000A"/>
          <w:kern w:val="1"/>
          <w:sz w:val="28"/>
          <w:szCs w:val="28"/>
          <w:lang w:eastAsia="zh-CN"/>
        </w:rPr>
        <w:t>.3</w:t>
      </w:r>
      <w:r w:rsidR="00AD7617" w:rsidRPr="000D6F16">
        <w:rPr>
          <w:color w:val="00000A"/>
          <w:kern w:val="1"/>
          <w:sz w:val="28"/>
          <w:szCs w:val="28"/>
          <w:lang w:eastAsia="zh-CN"/>
        </w:rPr>
        <w:t>.</w:t>
      </w:r>
      <w:r w:rsidRPr="000D6F16">
        <w:rPr>
          <w:color w:val="00000A"/>
          <w:kern w:val="1"/>
          <w:sz w:val="28"/>
          <w:szCs w:val="28"/>
          <w:lang w:eastAsia="zh-CN"/>
        </w:rPr>
        <w:t xml:space="preserve"> </w:t>
      </w:r>
      <w:r w:rsidRPr="000D6F16">
        <w:rPr>
          <w:rFonts w:eastAsia="Times New Roman"/>
          <w:sz w:val="28"/>
          <w:szCs w:val="28"/>
          <w:lang w:eastAsia="zh-CN"/>
        </w:rPr>
        <w:t xml:space="preserve">обеспечивать на период действия договора присоединения наличие канала связи через </w:t>
      </w:r>
      <w:r w:rsidR="00AD7617" w:rsidRPr="000D6F16">
        <w:rPr>
          <w:rFonts w:eastAsia="Times New Roman"/>
          <w:sz w:val="28"/>
          <w:szCs w:val="28"/>
          <w:lang w:eastAsia="zh-CN"/>
        </w:rPr>
        <w:t xml:space="preserve">телекоммуникационного оператора. </w:t>
      </w:r>
    </w:p>
    <w:p w:rsidR="00F75393" w:rsidRPr="000D6F16" w:rsidRDefault="00AD7617">
      <w:pPr>
        <w:suppressLineNumbers/>
        <w:tabs>
          <w:tab w:val="left" w:pos="0"/>
        </w:tabs>
        <w:suppressAutoHyphens/>
        <w:spacing w:after="0" w:line="240" w:lineRule="auto"/>
        <w:ind w:firstLine="567"/>
        <w:jc w:val="both"/>
        <w:rPr>
          <w:rFonts w:eastAsia="Times New Roman"/>
          <w:sz w:val="24"/>
          <w:szCs w:val="24"/>
          <w:lang w:eastAsia="ru-RU"/>
        </w:rPr>
      </w:pPr>
      <w:r w:rsidRPr="000D6F16">
        <w:rPr>
          <w:rFonts w:eastAsia="Times New Roman"/>
          <w:sz w:val="28"/>
          <w:szCs w:val="28"/>
          <w:lang w:eastAsia="zh-CN"/>
        </w:rPr>
        <w:t>И</w:t>
      </w:r>
      <w:r w:rsidR="00F75393" w:rsidRPr="000D6F16">
        <w:rPr>
          <w:rFonts w:eastAsia="Times New Roman"/>
          <w:sz w:val="28"/>
          <w:szCs w:val="28"/>
          <w:lang w:eastAsia="zh-CN"/>
        </w:rPr>
        <w:t xml:space="preserve">нформировать владельца письменно об </w:t>
      </w:r>
      <w:r w:rsidR="00F75393" w:rsidRPr="000D6F16">
        <w:rPr>
          <w:rFonts w:eastAsia="Times New Roman"/>
          <w:sz w:val="28"/>
          <w:szCs w:val="28"/>
          <w:lang w:val="en-US" w:eastAsia="zh-CN"/>
        </w:rPr>
        <w:t>IP</w:t>
      </w:r>
      <w:r w:rsidR="00F75393" w:rsidRPr="000D6F16">
        <w:rPr>
          <w:rFonts w:eastAsia="Times New Roman"/>
          <w:color w:val="00000A"/>
          <w:kern w:val="2"/>
          <w:sz w:val="28"/>
          <w:szCs w:val="28"/>
          <w:lang w:val="be-BY" w:eastAsia="zh-CN"/>
        </w:rPr>
        <w:t xml:space="preserve">-адресах, предоставленных </w:t>
      </w:r>
      <w:r w:rsidR="00F75393" w:rsidRPr="000D6F16">
        <w:rPr>
          <w:rFonts w:eastAsia="Times New Roman"/>
          <w:color w:val="00000A"/>
          <w:kern w:val="2"/>
          <w:sz w:val="28"/>
          <w:szCs w:val="28"/>
          <w:lang w:eastAsia="zh-CN"/>
        </w:rPr>
        <w:t>телекоммуникационным оператором, для организации информационного взаимодействия с АИС «</w:t>
      </w:r>
      <w:proofErr w:type="spellStart"/>
      <w:r w:rsidR="00F75393" w:rsidRPr="000D6F16">
        <w:rPr>
          <w:rFonts w:eastAsia="Times New Roman"/>
          <w:color w:val="00000A"/>
          <w:kern w:val="2"/>
          <w:sz w:val="28"/>
          <w:szCs w:val="28"/>
          <w:lang w:eastAsia="zh-CN"/>
        </w:rPr>
        <w:t>Расчет-ЖКУ</w:t>
      </w:r>
      <w:proofErr w:type="spellEnd"/>
      <w:r w:rsidR="00F75393" w:rsidRPr="000D6F16">
        <w:rPr>
          <w:rFonts w:eastAsia="Times New Roman"/>
          <w:color w:val="00000A"/>
          <w:kern w:val="2"/>
          <w:sz w:val="28"/>
          <w:szCs w:val="28"/>
          <w:lang w:eastAsia="zh-CN"/>
        </w:rPr>
        <w:t xml:space="preserve">» </w:t>
      </w:r>
      <w:r w:rsidR="00F75393" w:rsidRPr="000D6F16">
        <w:rPr>
          <w:rFonts w:eastAsia="Times New Roman"/>
          <w:sz w:val="28"/>
          <w:szCs w:val="28"/>
          <w:lang w:eastAsia="ru-RU"/>
        </w:rPr>
        <w:t>в соответствии с формой, размещенной на сайте</w:t>
      </w:r>
      <w:r w:rsidR="00F75393" w:rsidRPr="000D6F16">
        <w:rPr>
          <w:rFonts w:eastAsia="Times New Roman"/>
          <w:color w:val="00000A"/>
          <w:kern w:val="2"/>
          <w:sz w:val="28"/>
          <w:szCs w:val="28"/>
          <w:lang w:eastAsia="zh-CN"/>
        </w:rPr>
        <w:t>;</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val="be-BY" w:eastAsia="zh-CN"/>
        </w:rPr>
        <w:t>30</w:t>
      </w:r>
      <w:r w:rsidRPr="000D6F16">
        <w:rPr>
          <w:color w:val="00000A"/>
          <w:kern w:val="1"/>
          <w:sz w:val="28"/>
          <w:szCs w:val="28"/>
          <w:lang w:eastAsia="zh-CN"/>
        </w:rPr>
        <w:t>.4. обеспечивать соответствие своих программно-технических средств техническим требованиям, приведенным в документации АИС «</w:t>
      </w:r>
      <w:proofErr w:type="spellStart"/>
      <w:r w:rsidRPr="000D6F16">
        <w:rPr>
          <w:color w:val="00000A"/>
          <w:kern w:val="1"/>
          <w:sz w:val="28"/>
          <w:szCs w:val="28"/>
          <w:lang w:eastAsia="zh-CN"/>
        </w:rPr>
        <w:t>Расчет-ЖКУ</w:t>
      </w:r>
      <w:proofErr w:type="spellEnd"/>
      <w:r w:rsidRPr="000D6F16">
        <w:rPr>
          <w:color w:val="00000A"/>
          <w:kern w:val="1"/>
          <w:sz w:val="28"/>
          <w:szCs w:val="28"/>
          <w:lang w:eastAsia="zh-CN"/>
        </w:rPr>
        <w:t>»;</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val="be-BY" w:eastAsia="zh-CN"/>
        </w:rPr>
        <w:lastRenderedPageBreak/>
        <w:t>30</w:t>
      </w:r>
      <w:r w:rsidRPr="000D6F16">
        <w:rPr>
          <w:color w:val="00000A"/>
          <w:kern w:val="1"/>
          <w:sz w:val="28"/>
          <w:szCs w:val="28"/>
          <w:lang w:eastAsia="zh-CN"/>
        </w:rPr>
        <w:t xml:space="preserve">.5. обеспечивать сетевую безопасность своего программного обеспечения и оборудования, </w:t>
      </w:r>
      <w:r w:rsidR="00D45F32" w:rsidRPr="000D6F16">
        <w:rPr>
          <w:color w:val="00000A"/>
          <w:kern w:val="1"/>
          <w:sz w:val="28"/>
          <w:szCs w:val="28"/>
          <w:lang w:eastAsia="zh-CN"/>
        </w:rPr>
        <w:t xml:space="preserve">посредством </w:t>
      </w:r>
      <w:r w:rsidRPr="000D6F16">
        <w:rPr>
          <w:color w:val="00000A"/>
          <w:kern w:val="1"/>
          <w:sz w:val="28"/>
          <w:szCs w:val="28"/>
          <w:lang w:eastAsia="zh-CN"/>
        </w:rPr>
        <w:t>которых осуществляется взаимодействие с АИС «</w:t>
      </w:r>
      <w:proofErr w:type="spellStart"/>
      <w:r w:rsidRPr="000D6F16">
        <w:rPr>
          <w:color w:val="00000A"/>
          <w:kern w:val="1"/>
          <w:sz w:val="28"/>
          <w:szCs w:val="28"/>
          <w:lang w:eastAsia="zh-CN"/>
        </w:rPr>
        <w:t>Расчет-ЖКУ</w:t>
      </w:r>
      <w:proofErr w:type="spellEnd"/>
      <w:r w:rsidRPr="000D6F16">
        <w:rPr>
          <w:color w:val="00000A"/>
          <w:kern w:val="1"/>
          <w:sz w:val="28"/>
          <w:szCs w:val="28"/>
          <w:lang w:eastAsia="zh-CN"/>
        </w:rPr>
        <w:t>»;</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kern w:val="1"/>
          <w:sz w:val="28"/>
          <w:szCs w:val="28"/>
          <w:lang w:val="be-BY" w:eastAsia="zh-CN"/>
        </w:rPr>
        <w:t>30</w:t>
      </w:r>
      <w:r w:rsidRPr="000D6F16">
        <w:rPr>
          <w:kern w:val="1"/>
          <w:sz w:val="28"/>
          <w:szCs w:val="28"/>
          <w:lang w:eastAsia="zh-CN"/>
        </w:rPr>
        <w:t xml:space="preserve">.6. </w:t>
      </w:r>
      <w:r w:rsidRPr="000D6F16">
        <w:rPr>
          <w:color w:val="00000A"/>
          <w:kern w:val="1"/>
          <w:sz w:val="28"/>
          <w:szCs w:val="28"/>
          <w:lang w:eastAsia="zh-CN"/>
        </w:rPr>
        <w:t xml:space="preserve">письменно информировать владельца об изменении своего наименования, места нахождения, почтового адреса, телекоммуникационного оператора, </w:t>
      </w:r>
      <w:r w:rsidRPr="000D6F16">
        <w:rPr>
          <w:color w:val="00000A"/>
          <w:kern w:val="1"/>
          <w:sz w:val="28"/>
          <w:szCs w:val="28"/>
          <w:lang w:val="en-US" w:eastAsia="zh-CN"/>
        </w:rPr>
        <w:t>IP</w:t>
      </w:r>
      <w:r w:rsidRPr="000D6F16">
        <w:rPr>
          <w:color w:val="00000A"/>
          <w:kern w:val="1"/>
          <w:sz w:val="28"/>
          <w:szCs w:val="28"/>
          <w:lang w:val="be-BY" w:eastAsia="zh-CN"/>
        </w:rPr>
        <w:t>-адресах, предоставленных дан</w:t>
      </w:r>
      <w:proofErr w:type="spellStart"/>
      <w:r w:rsidRPr="000D6F16">
        <w:rPr>
          <w:color w:val="00000A"/>
          <w:kern w:val="1"/>
          <w:sz w:val="28"/>
          <w:szCs w:val="28"/>
          <w:lang w:eastAsia="zh-CN"/>
        </w:rPr>
        <w:t>н</w:t>
      </w:r>
      <w:proofErr w:type="spellEnd"/>
      <w:r w:rsidRPr="000D6F16">
        <w:rPr>
          <w:color w:val="00000A"/>
          <w:kern w:val="1"/>
          <w:sz w:val="28"/>
          <w:szCs w:val="28"/>
          <w:lang w:val="be-BY" w:eastAsia="zh-CN"/>
        </w:rPr>
        <w:t xml:space="preserve">ым </w:t>
      </w:r>
      <w:r w:rsidRPr="000D6F16">
        <w:rPr>
          <w:color w:val="00000A"/>
          <w:kern w:val="1"/>
          <w:sz w:val="28"/>
          <w:szCs w:val="28"/>
          <w:lang w:eastAsia="zh-CN"/>
        </w:rPr>
        <w:t>телекоммуникационным оператором,</w:t>
      </w:r>
      <w:r w:rsidRPr="000D6F16">
        <w:rPr>
          <w:color w:val="00000A"/>
          <w:kern w:val="1"/>
          <w:sz w:val="28"/>
          <w:szCs w:val="28"/>
          <w:lang w:val="be-BY" w:eastAsia="zh-CN"/>
        </w:rPr>
        <w:t xml:space="preserve"> </w:t>
      </w:r>
      <w:r w:rsidRPr="000D6F16">
        <w:rPr>
          <w:color w:val="00000A"/>
          <w:kern w:val="1"/>
          <w:sz w:val="28"/>
          <w:szCs w:val="28"/>
          <w:lang w:eastAsia="zh-CN"/>
        </w:rPr>
        <w:t>других изменениях, имеющих отношение к выполнению настоящих Правил</w:t>
      </w:r>
      <w:r w:rsidRPr="000D6F16">
        <w:rPr>
          <w:kern w:val="1"/>
          <w:sz w:val="28"/>
          <w:szCs w:val="28"/>
          <w:lang w:eastAsia="zh-CN"/>
        </w:rPr>
        <w:t>;</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kern w:val="1"/>
          <w:sz w:val="28"/>
          <w:szCs w:val="28"/>
          <w:lang w:val="be-BY" w:eastAsia="zh-CN"/>
        </w:rPr>
        <w:t>30</w:t>
      </w:r>
      <w:r w:rsidRPr="000D6F16">
        <w:rPr>
          <w:kern w:val="1"/>
          <w:sz w:val="28"/>
          <w:szCs w:val="28"/>
          <w:lang w:eastAsia="zh-CN"/>
        </w:rPr>
        <w:t xml:space="preserve">.7. </w:t>
      </w:r>
      <w:r w:rsidRPr="000D6F16">
        <w:rPr>
          <w:color w:val="00000A"/>
          <w:kern w:val="1"/>
          <w:sz w:val="28"/>
          <w:szCs w:val="28"/>
          <w:lang w:eastAsia="zh-CN"/>
        </w:rPr>
        <w:t>предоставлять владельцу документы и сведения, необходимые для целей идентификации</w:t>
      </w:r>
      <w:r w:rsidR="006F2E56" w:rsidRPr="000D6F16">
        <w:rPr>
          <w:color w:val="00000A"/>
          <w:kern w:val="1"/>
          <w:sz w:val="28"/>
          <w:szCs w:val="28"/>
          <w:lang w:eastAsia="zh-CN"/>
        </w:rPr>
        <w:t>, верификации, обновления (актуализации) данных</w:t>
      </w:r>
      <w:r w:rsidRPr="000D6F16">
        <w:rPr>
          <w:color w:val="00000A"/>
          <w:kern w:val="1"/>
          <w:sz w:val="28"/>
          <w:szCs w:val="28"/>
          <w:lang w:eastAsia="zh-CN"/>
        </w:rPr>
        <w:t xml:space="preserve"> в соответствии с законодательством в сфере ПОД/ФТ</w:t>
      </w:r>
      <w:r w:rsidR="00AD7617" w:rsidRPr="000D6F16">
        <w:rPr>
          <w:color w:val="00000A"/>
          <w:kern w:val="1"/>
          <w:sz w:val="28"/>
          <w:szCs w:val="28"/>
          <w:lang w:eastAsia="zh-CN"/>
        </w:rPr>
        <w:t>.</w:t>
      </w:r>
      <w:r w:rsidRPr="000D6F16">
        <w:rPr>
          <w:color w:val="00000A"/>
          <w:kern w:val="1"/>
          <w:sz w:val="28"/>
          <w:szCs w:val="28"/>
          <w:lang w:eastAsia="zh-CN"/>
        </w:rPr>
        <w:t xml:space="preserve"> </w:t>
      </w:r>
    </w:p>
    <w:p w:rsidR="00F75393" w:rsidRPr="000D6F16" w:rsidRDefault="00AD7617">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eastAsia="zh-CN"/>
        </w:rPr>
        <w:t>И</w:t>
      </w:r>
      <w:r w:rsidR="00F75393" w:rsidRPr="000D6F16">
        <w:rPr>
          <w:color w:val="00000A"/>
          <w:kern w:val="1"/>
          <w:sz w:val="28"/>
          <w:szCs w:val="28"/>
          <w:lang w:eastAsia="zh-CN"/>
        </w:rPr>
        <w:t>звещать владельца об изменении идентификационных данных, письменно в срок не позднее 3 (трех) рабочих дней с момента вступления в силу таких изменений</w:t>
      </w:r>
      <w:r w:rsidRPr="000D6F16">
        <w:rPr>
          <w:color w:val="00000A"/>
          <w:kern w:val="1"/>
          <w:sz w:val="28"/>
          <w:szCs w:val="28"/>
          <w:lang w:eastAsia="zh-CN"/>
        </w:rPr>
        <w:t>.</w:t>
      </w:r>
      <w:r w:rsidR="00F75393" w:rsidRPr="000D6F16">
        <w:rPr>
          <w:color w:val="00000A"/>
          <w:kern w:val="1"/>
          <w:sz w:val="28"/>
          <w:szCs w:val="28"/>
          <w:lang w:eastAsia="zh-CN"/>
        </w:rPr>
        <w:t xml:space="preserve"> </w:t>
      </w:r>
    </w:p>
    <w:p w:rsidR="00F75393" w:rsidRPr="000D6F16" w:rsidRDefault="00AD7617">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eastAsia="zh-CN"/>
        </w:rPr>
        <w:t>П</w:t>
      </w:r>
      <w:r w:rsidR="00F75393" w:rsidRPr="000D6F16">
        <w:rPr>
          <w:color w:val="00000A"/>
          <w:kern w:val="1"/>
          <w:sz w:val="28"/>
          <w:szCs w:val="28"/>
          <w:lang w:eastAsia="zh-CN"/>
        </w:rPr>
        <w:t xml:space="preserve">ри направлении владельцем запроса об </w:t>
      </w:r>
      <w:r w:rsidR="005F79E9" w:rsidRPr="000D6F16">
        <w:rPr>
          <w:color w:val="00000A"/>
          <w:kern w:val="1"/>
          <w:sz w:val="28"/>
          <w:szCs w:val="28"/>
          <w:lang w:eastAsia="zh-CN"/>
        </w:rPr>
        <w:t>обновлении (</w:t>
      </w:r>
      <w:r w:rsidR="00F75393" w:rsidRPr="000D6F16">
        <w:rPr>
          <w:color w:val="00000A"/>
          <w:kern w:val="1"/>
          <w:sz w:val="28"/>
          <w:szCs w:val="28"/>
          <w:lang w:eastAsia="zh-CN"/>
        </w:rPr>
        <w:t>актуализации</w:t>
      </w:r>
      <w:r w:rsidR="005F79E9" w:rsidRPr="000D6F16">
        <w:rPr>
          <w:color w:val="00000A"/>
          <w:kern w:val="1"/>
          <w:sz w:val="28"/>
          <w:szCs w:val="28"/>
          <w:lang w:eastAsia="zh-CN"/>
        </w:rPr>
        <w:t>)</w:t>
      </w:r>
      <w:r w:rsidR="00F75393" w:rsidRPr="000D6F16">
        <w:rPr>
          <w:color w:val="00000A"/>
          <w:kern w:val="1"/>
          <w:sz w:val="28"/>
          <w:szCs w:val="28"/>
          <w:lang w:eastAsia="zh-CN"/>
        </w:rPr>
        <w:t xml:space="preserve"> идентификационных данных предоставлять такие данные в срок, указанный в запросе</w:t>
      </w:r>
      <w:r w:rsidRPr="000D6F16">
        <w:rPr>
          <w:color w:val="00000A"/>
          <w:kern w:val="1"/>
          <w:sz w:val="28"/>
          <w:szCs w:val="28"/>
          <w:lang w:eastAsia="zh-CN"/>
        </w:rPr>
        <w:t>.</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kern w:val="1"/>
          <w:sz w:val="28"/>
          <w:szCs w:val="28"/>
          <w:lang w:val="be-BY" w:eastAsia="zh-CN"/>
        </w:rPr>
        <w:t>30</w:t>
      </w:r>
      <w:r w:rsidRPr="000D6F16">
        <w:rPr>
          <w:kern w:val="1"/>
          <w:sz w:val="28"/>
          <w:szCs w:val="28"/>
          <w:lang w:eastAsia="zh-CN"/>
        </w:rPr>
        <w:t>.8. обеспечивать ввод</w:t>
      </w:r>
      <w:r w:rsidR="00DC3A7B" w:rsidRPr="000D6F16">
        <w:rPr>
          <w:kern w:val="1"/>
          <w:sz w:val="28"/>
          <w:szCs w:val="28"/>
          <w:lang w:eastAsia="zh-CN"/>
        </w:rPr>
        <w:t xml:space="preserve"> и (или) </w:t>
      </w:r>
      <w:r w:rsidR="0014457A">
        <w:rPr>
          <w:kern w:val="1"/>
          <w:sz w:val="28"/>
          <w:szCs w:val="28"/>
          <w:lang w:eastAsia="zh-CN"/>
        </w:rPr>
        <w:t>предоставление</w:t>
      </w:r>
      <w:r w:rsidR="00DC3A7B" w:rsidRPr="000D6F16">
        <w:rPr>
          <w:kern w:val="1"/>
          <w:sz w:val="28"/>
          <w:szCs w:val="28"/>
          <w:lang w:eastAsia="zh-CN"/>
        </w:rPr>
        <w:t xml:space="preserve"> посредством электронного информационного взаимодействия</w:t>
      </w:r>
      <w:r w:rsidRPr="000D6F16">
        <w:rPr>
          <w:kern w:val="1"/>
          <w:sz w:val="28"/>
          <w:szCs w:val="28"/>
          <w:lang w:eastAsia="zh-CN"/>
        </w:rPr>
        <w:t xml:space="preserve"> данных, необходимых для осуществления функций по учету, расчету и начислению платы за жилищно-коммунальные и иные услуги;</w:t>
      </w:r>
    </w:p>
    <w:p w:rsidR="00F75393" w:rsidRPr="000D6F16" w:rsidRDefault="00F75393">
      <w:pPr>
        <w:autoSpaceDE w:val="0"/>
        <w:autoSpaceDN w:val="0"/>
        <w:adjustRightInd w:val="0"/>
        <w:spacing w:after="0" w:line="240" w:lineRule="auto"/>
        <w:ind w:firstLine="567"/>
        <w:jc w:val="both"/>
        <w:rPr>
          <w:kern w:val="1"/>
          <w:sz w:val="28"/>
          <w:szCs w:val="28"/>
          <w:lang w:eastAsia="zh-CN"/>
        </w:rPr>
      </w:pPr>
      <w:r w:rsidRPr="000D6F16">
        <w:rPr>
          <w:kern w:val="1"/>
          <w:sz w:val="28"/>
          <w:szCs w:val="28"/>
          <w:lang w:val="be-BY" w:eastAsia="zh-CN"/>
        </w:rPr>
        <w:t>30</w:t>
      </w:r>
      <w:r w:rsidRPr="000D6F16">
        <w:rPr>
          <w:kern w:val="1"/>
          <w:sz w:val="28"/>
          <w:szCs w:val="28"/>
          <w:lang w:eastAsia="zh-CN"/>
        </w:rPr>
        <w:t>.9. осуществлять учет, расчет и начисление платы за жилищно-коммунальные и другие услуги в соответствии с нормами законодательства и </w:t>
      </w:r>
      <w:r w:rsidRPr="000D6F16">
        <w:rPr>
          <w:sz w:val="28"/>
          <w:szCs w:val="28"/>
          <w:lang w:eastAsia="zh-CN"/>
        </w:rPr>
        <w:t>руководством пользователя АИС «</w:t>
      </w:r>
      <w:proofErr w:type="spellStart"/>
      <w:r w:rsidRPr="000D6F16">
        <w:rPr>
          <w:sz w:val="28"/>
          <w:szCs w:val="28"/>
          <w:lang w:eastAsia="zh-CN"/>
        </w:rPr>
        <w:t>Расчет-ЖКУ</w:t>
      </w:r>
      <w:proofErr w:type="spellEnd"/>
      <w:r w:rsidRPr="000D6F16">
        <w:rPr>
          <w:sz w:val="28"/>
          <w:szCs w:val="28"/>
          <w:lang w:eastAsia="zh-CN"/>
        </w:rPr>
        <w:t>»</w:t>
      </w:r>
      <w:r w:rsidRPr="000D6F16">
        <w:rPr>
          <w:kern w:val="1"/>
          <w:sz w:val="28"/>
          <w:szCs w:val="28"/>
          <w:lang w:eastAsia="zh-CN"/>
        </w:rPr>
        <w:t>;</w:t>
      </w:r>
    </w:p>
    <w:p w:rsidR="00F75393" w:rsidRPr="000D6F16" w:rsidRDefault="00F75393">
      <w:pPr>
        <w:autoSpaceDE w:val="0"/>
        <w:autoSpaceDN w:val="0"/>
        <w:adjustRightInd w:val="0"/>
        <w:spacing w:after="0" w:line="240" w:lineRule="auto"/>
        <w:ind w:firstLine="567"/>
        <w:jc w:val="both"/>
        <w:rPr>
          <w:sz w:val="28"/>
          <w:szCs w:val="28"/>
          <w:lang w:eastAsia="ru-RU"/>
        </w:rPr>
      </w:pPr>
      <w:r w:rsidRPr="000D6F16">
        <w:rPr>
          <w:kern w:val="1"/>
          <w:sz w:val="28"/>
          <w:szCs w:val="28"/>
          <w:lang w:val="be-BY" w:eastAsia="zh-CN"/>
        </w:rPr>
        <w:t>30</w:t>
      </w:r>
      <w:r w:rsidRPr="000D6F16">
        <w:rPr>
          <w:kern w:val="1"/>
          <w:sz w:val="28"/>
          <w:szCs w:val="28"/>
          <w:lang w:eastAsia="zh-CN"/>
        </w:rPr>
        <w:t xml:space="preserve">.10. </w:t>
      </w:r>
      <w:r w:rsidRPr="000D6F16">
        <w:rPr>
          <w:sz w:val="28"/>
          <w:szCs w:val="28"/>
          <w:lang w:eastAsia="ru-RU"/>
        </w:rPr>
        <w:t>предоставлять владельцу информацию, необходимую для организации расчетными агентами</w:t>
      </w:r>
      <w:r w:rsidR="00370F5E" w:rsidRPr="000D6F16">
        <w:rPr>
          <w:sz w:val="28"/>
          <w:szCs w:val="28"/>
          <w:lang w:eastAsia="ru-RU"/>
        </w:rPr>
        <w:t xml:space="preserve">, платежным </w:t>
      </w:r>
      <w:proofErr w:type="spellStart"/>
      <w:r w:rsidR="00370F5E" w:rsidRPr="000D6F16">
        <w:rPr>
          <w:sz w:val="28"/>
          <w:szCs w:val="28"/>
          <w:lang w:eastAsia="ru-RU"/>
        </w:rPr>
        <w:t>агрегатором</w:t>
      </w:r>
      <w:proofErr w:type="spellEnd"/>
      <w:r w:rsidR="00370F5E" w:rsidRPr="000D6F16">
        <w:rPr>
          <w:sz w:val="28"/>
          <w:szCs w:val="28"/>
          <w:lang w:eastAsia="ru-RU"/>
        </w:rPr>
        <w:t xml:space="preserve"> ЕРИП</w:t>
      </w:r>
      <w:r w:rsidRPr="000D6F16">
        <w:rPr>
          <w:sz w:val="28"/>
          <w:szCs w:val="28"/>
          <w:lang w:eastAsia="ru-RU"/>
        </w:rPr>
        <w:t xml:space="preserve"> приема платежей </w:t>
      </w:r>
      <w:r w:rsidRPr="000D6F16">
        <w:rPr>
          <w:color w:val="00000A"/>
          <w:sz w:val="28"/>
          <w:szCs w:val="28"/>
          <w:lang w:eastAsia="zh-CN"/>
        </w:rPr>
        <w:t>за жилищно-коммунальные и другие услуги</w:t>
      </w:r>
      <w:r w:rsidRPr="000D6F16">
        <w:rPr>
          <w:sz w:val="28"/>
          <w:szCs w:val="28"/>
          <w:lang w:eastAsia="ru-RU"/>
        </w:rPr>
        <w:t xml:space="preserve"> посредством </w:t>
      </w:r>
      <w:r w:rsidR="00F844CF" w:rsidRPr="000D6F16">
        <w:rPr>
          <w:sz w:val="28"/>
          <w:szCs w:val="28"/>
          <w:lang w:eastAsia="ru-RU"/>
        </w:rPr>
        <w:t>ПС ЕРИП;</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sz w:val="28"/>
          <w:szCs w:val="28"/>
          <w:lang w:val="be-BY" w:eastAsia="ru-RU"/>
        </w:rPr>
        <w:t>30</w:t>
      </w:r>
      <w:r w:rsidRPr="000D6F16">
        <w:rPr>
          <w:kern w:val="1"/>
          <w:sz w:val="28"/>
          <w:szCs w:val="28"/>
          <w:lang w:eastAsia="zh-CN"/>
        </w:rPr>
        <w:t>.11. осуществлять посредством АИС «</w:t>
      </w:r>
      <w:proofErr w:type="spellStart"/>
      <w:r w:rsidRPr="000D6F16">
        <w:rPr>
          <w:kern w:val="1"/>
          <w:sz w:val="28"/>
          <w:szCs w:val="28"/>
          <w:lang w:eastAsia="zh-CN"/>
        </w:rPr>
        <w:t>Расчет-ЖКУ</w:t>
      </w:r>
      <w:proofErr w:type="spellEnd"/>
      <w:r w:rsidRPr="000D6F16">
        <w:rPr>
          <w:kern w:val="1"/>
          <w:sz w:val="28"/>
          <w:szCs w:val="28"/>
          <w:lang w:eastAsia="zh-CN"/>
        </w:rPr>
        <w:t xml:space="preserve">» в соответствии с настоящими Правилами </w:t>
      </w:r>
      <w:r w:rsidRPr="000D6F16">
        <w:rPr>
          <w:rFonts w:eastAsia="Informal Roman"/>
          <w:kern w:val="1"/>
          <w:sz w:val="28"/>
          <w:szCs w:val="28"/>
          <w:lang w:eastAsia="zh-CN"/>
        </w:rPr>
        <w:t xml:space="preserve">распределение поступивших платежей </w:t>
      </w:r>
      <w:r w:rsidRPr="000D6F16">
        <w:rPr>
          <w:color w:val="00000A"/>
          <w:kern w:val="1"/>
          <w:sz w:val="28"/>
          <w:szCs w:val="28"/>
          <w:lang w:eastAsia="zh-CN"/>
        </w:rPr>
        <w:t>за жилищно-коммунальные и другие услуги в пользу предприятий и (или) местных исполнительных и распорядительных органов согласно их реквизитам и в пределах сумм, причитающихся им для распределения;</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val="be-BY" w:eastAsia="zh-CN"/>
        </w:rPr>
        <w:t>30</w:t>
      </w:r>
      <w:r w:rsidRPr="000D6F16">
        <w:rPr>
          <w:color w:val="00000A"/>
          <w:kern w:val="1"/>
          <w:sz w:val="28"/>
          <w:szCs w:val="28"/>
          <w:lang w:eastAsia="zh-CN"/>
        </w:rPr>
        <w:t>.12. предоставлять данные авторизации для входа в АИС «</w:t>
      </w:r>
      <w:proofErr w:type="spellStart"/>
      <w:r w:rsidRPr="000D6F16">
        <w:rPr>
          <w:color w:val="00000A"/>
          <w:kern w:val="1"/>
          <w:sz w:val="28"/>
          <w:szCs w:val="28"/>
          <w:lang w:eastAsia="zh-CN"/>
        </w:rPr>
        <w:t>Расчет-ЖКУ</w:t>
      </w:r>
      <w:proofErr w:type="spellEnd"/>
      <w:r w:rsidRPr="000D6F16">
        <w:rPr>
          <w:color w:val="00000A"/>
          <w:kern w:val="1"/>
          <w:sz w:val="28"/>
          <w:szCs w:val="28"/>
          <w:lang w:eastAsia="zh-CN"/>
        </w:rPr>
        <w:t xml:space="preserve">» только своим работникам </w:t>
      </w:r>
      <w:r w:rsidRPr="000D6F16">
        <w:rPr>
          <w:rFonts w:eastAsia="sans-serif"/>
          <w:color w:val="00000A"/>
          <w:kern w:val="1"/>
          <w:sz w:val="28"/>
          <w:szCs w:val="28"/>
          <w:lang w:eastAsia="zh-CN"/>
        </w:rPr>
        <w:t xml:space="preserve">в соответствии с их должностными </w:t>
      </w:r>
      <w:r w:rsidRPr="000D6F16">
        <w:rPr>
          <w:color w:val="00000A"/>
          <w:kern w:val="1"/>
          <w:sz w:val="28"/>
          <w:szCs w:val="28"/>
          <w:lang w:eastAsia="zh-CN"/>
        </w:rPr>
        <w:t xml:space="preserve">(служебными) </w:t>
      </w:r>
      <w:r w:rsidRPr="000D6F16">
        <w:rPr>
          <w:rFonts w:eastAsia="sans-serif"/>
          <w:color w:val="00000A"/>
          <w:kern w:val="1"/>
          <w:sz w:val="28"/>
          <w:szCs w:val="28"/>
          <w:lang w:eastAsia="zh-CN"/>
        </w:rPr>
        <w:t>обязанностями;</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val="be-BY" w:eastAsia="zh-CN"/>
        </w:rPr>
        <w:t>30</w:t>
      </w:r>
      <w:r w:rsidRPr="000D6F16">
        <w:rPr>
          <w:color w:val="00000A"/>
          <w:kern w:val="1"/>
          <w:sz w:val="28"/>
          <w:szCs w:val="28"/>
          <w:lang w:eastAsia="zh-CN"/>
        </w:rPr>
        <w:t>.13. принимать меры в пределах компетенции по устранению причин невозможности осуществления распределения денежных средств;</w:t>
      </w:r>
    </w:p>
    <w:p w:rsidR="00F75393" w:rsidRPr="000D6F16" w:rsidRDefault="00F75393">
      <w:pPr>
        <w:suppressLineNumbers/>
        <w:suppressAutoHyphens/>
        <w:spacing w:after="0" w:line="240" w:lineRule="auto"/>
        <w:ind w:firstLine="567"/>
        <w:jc w:val="both"/>
        <w:rPr>
          <w:color w:val="00000A"/>
          <w:kern w:val="1"/>
          <w:sz w:val="28"/>
          <w:szCs w:val="28"/>
          <w:lang w:eastAsia="zh-CN"/>
        </w:rPr>
      </w:pPr>
      <w:r w:rsidRPr="000D6F16">
        <w:rPr>
          <w:color w:val="00000A"/>
          <w:kern w:val="1"/>
          <w:sz w:val="28"/>
          <w:szCs w:val="28"/>
          <w:lang w:val="be-BY" w:eastAsia="zh-CN"/>
        </w:rPr>
        <w:t>30</w:t>
      </w:r>
      <w:r w:rsidRPr="000D6F16">
        <w:rPr>
          <w:color w:val="00000A"/>
          <w:kern w:val="1"/>
          <w:sz w:val="28"/>
          <w:szCs w:val="28"/>
          <w:lang w:eastAsia="zh-CN"/>
        </w:rPr>
        <w:t>.14. письменно предоставлять владельцу контакты работников, ответственных за решение технических, организационных и иных вопросов взаимодействия в АИС «</w:t>
      </w:r>
      <w:proofErr w:type="spellStart"/>
      <w:r w:rsidRPr="000D6F16">
        <w:rPr>
          <w:color w:val="00000A"/>
          <w:kern w:val="1"/>
          <w:sz w:val="28"/>
          <w:szCs w:val="28"/>
          <w:lang w:eastAsia="zh-CN"/>
        </w:rPr>
        <w:t>Расчет-ЖКУ</w:t>
      </w:r>
      <w:proofErr w:type="spellEnd"/>
      <w:r w:rsidRPr="000D6F16">
        <w:rPr>
          <w:color w:val="00000A"/>
          <w:kern w:val="1"/>
          <w:sz w:val="28"/>
          <w:szCs w:val="28"/>
          <w:lang w:eastAsia="zh-CN"/>
        </w:rPr>
        <w:t>», а также об изменениях в их составе (в случае изменения состава вышеуказанных лиц)</w:t>
      </w:r>
      <w:r w:rsidR="00986474" w:rsidRPr="000D6F16">
        <w:rPr>
          <w:color w:val="00000A"/>
          <w:kern w:val="1"/>
          <w:sz w:val="28"/>
          <w:szCs w:val="28"/>
          <w:lang w:eastAsia="zh-CN"/>
        </w:rPr>
        <w:t xml:space="preserve"> в срок не позднее 14</w:t>
      </w:r>
      <w:r w:rsidR="00AD7617" w:rsidRPr="000D6F16">
        <w:rPr>
          <w:color w:val="00000A"/>
          <w:kern w:val="1"/>
          <w:sz w:val="28"/>
          <w:szCs w:val="28"/>
          <w:lang w:eastAsia="zh-CN"/>
        </w:rPr>
        <w:t> </w:t>
      </w:r>
      <w:r w:rsidR="00414977" w:rsidRPr="000D6F16">
        <w:rPr>
          <w:color w:val="00000A"/>
          <w:kern w:val="1"/>
          <w:sz w:val="28"/>
          <w:szCs w:val="28"/>
          <w:lang w:eastAsia="zh-CN"/>
        </w:rPr>
        <w:t>(четырнадцати)</w:t>
      </w:r>
      <w:r w:rsidR="00AD7617" w:rsidRPr="000D6F16">
        <w:rPr>
          <w:color w:val="00000A"/>
          <w:kern w:val="1"/>
          <w:sz w:val="28"/>
          <w:szCs w:val="28"/>
          <w:lang w:eastAsia="zh-CN"/>
        </w:rPr>
        <w:t xml:space="preserve"> календарных</w:t>
      </w:r>
      <w:r w:rsidR="00414977" w:rsidRPr="000D6F16">
        <w:rPr>
          <w:color w:val="00000A"/>
          <w:kern w:val="1"/>
          <w:sz w:val="28"/>
          <w:szCs w:val="28"/>
          <w:lang w:eastAsia="zh-CN"/>
        </w:rPr>
        <w:t xml:space="preserve"> </w:t>
      </w:r>
      <w:r w:rsidR="00986474" w:rsidRPr="000D6F16">
        <w:rPr>
          <w:color w:val="00000A"/>
          <w:kern w:val="1"/>
          <w:sz w:val="28"/>
          <w:szCs w:val="28"/>
          <w:lang w:eastAsia="zh-CN"/>
        </w:rPr>
        <w:t>дней после таких изменений</w:t>
      </w:r>
      <w:r w:rsidRPr="000D6F16">
        <w:rPr>
          <w:color w:val="00000A"/>
          <w:kern w:val="1"/>
          <w:sz w:val="28"/>
          <w:szCs w:val="28"/>
          <w:lang w:eastAsia="zh-CN"/>
        </w:rPr>
        <w:t>;</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val="be-BY" w:eastAsia="zh-CN"/>
        </w:rPr>
        <w:t>30</w:t>
      </w:r>
      <w:r w:rsidRPr="000D6F16">
        <w:rPr>
          <w:color w:val="00000A"/>
          <w:kern w:val="1"/>
          <w:sz w:val="28"/>
          <w:szCs w:val="28"/>
          <w:lang w:eastAsia="zh-CN"/>
        </w:rPr>
        <w:t>.15. знакомиться с информацией, опубликованной на сайте;</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val="be-BY" w:eastAsia="zh-CN"/>
        </w:rPr>
        <w:lastRenderedPageBreak/>
        <w:t>30</w:t>
      </w:r>
      <w:r w:rsidRPr="000D6F16">
        <w:rPr>
          <w:color w:val="00000A"/>
          <w:kern w:val="1"/>
          <w:sz w:val="28"/>
          <w:szCs w:val="28"/>
          <w:lang w:eastAsia="zh-CN"/>
        </w:rPr>
        <w:t xml:space="preserve">.16. обеспечить наличие действующих договоров оказания услуг между </w:t>
      </w:r>
      <w:r w:rsidR="00371331" w:rsidRPr="000D6F16">
        <w:rPr>
          <w:color w:val="00000A"/>
          <w:kern w:val="1"/>
          <w:sz w:val="28"/>
          <w:szCs w:val="28"/>
          <w:lang w:eastAsia="zh-CN"/>
        </w:rPr>
        <w:t>начисляюще</w:t>
      </w:r>
      <w:r w:rsidR="00030104" w:rsidRPr="000D6F16">
        <w:rPr>
          <w:color w:val="00000A"/>
          <w:kern w:val="1"/>
          <w:sz w:val="28"/>
          <w:szCs w:val="28"/>
          <w:lang w:eastAsia="zh-CN"/>
        </w:rPr>
        <w:t>й</w:t>
      </w:r>
      <w:r w:rsidR="00371331" w:rsidRPr="000D6F16">
        <w:rPr>
          <w:color w:val="00000A"/>
          <w:kern w:val="1"/>
          <w:sz w:val="28"/>
          <w:szCs w:val="28"/>
          <w:lang w:eastAsia="zh-CN"/>
        </w:rPr>
        <w:t xml:space="preserve"> </w:t>
      </w:r>
      <w:r w:rsidRPr="000D6F16">
        <w:rPr>
          <w:color w:val="00000A"/>
          <w:kern w:val="1"/>
          <w:sz w:val="28"/>
          <w:szCs w:val="28"/>
          <w:lang w:eastAsia="zh-CN"/>
        </w:rPr>
        <w:t>организацией</w:t>
      </w:r>
      <w:r w:rsidR="00AB6C30" w:rsidRPr="000D6F16">
        <w:rPr>
          <w:color w:val="00000A"/>
          <w:kern w:val="1"/>
          <w:sz w:val="28"/>
          <w:szCs w:val="28"/>
          <w:lang w:eastAsia="zh-CN"/>
        </w:rPr>
        <w:t xml:space="preserve"> </w:t>
      </w:r>
      <w:r w:rsidRPr="000D6F16">
        <w:rPr>
          <w:color w:val="00000A"/>
          <w:kern w:val="1"/>
          <w:sz w:val="28"/>
          <w:szCs w:val="28"/>
          <w:lang w:eastAsia="zh-CN"/>
        </w:rPr>
        <w:t>и предприятием;</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val="be-BY" w:eastAsia="zh-CN"/>
        </w:rPr>
        <w:t>30</w:t>
      </w:r>
      <w:r w:rsidRPr="000D6F16">
        <w:rPr>
          <w:color w:val="00000A"/>
          <w:kern w:val="1"/>
          <w:sz w:val="28"/>
          <w:szCs w:val="28"/>
          <w:lang w:eastAsia="zh-CN"/>
        </w:rPr>
        <w:t xml:space="preserve">.17. обеспечить наличие действующих договоров оказания услуг между </w:t>
      </w:r>
      <w:r w:rsidR="00030104" w:rsidRPr="000D6F16">
        <w:rPr>
          <w:color w:val="00000A"/>
          <w:kern w:val="1"/>
          <w:sz w:val="28"/>
          <w:szCs w:val="28"/>
          <w:lang w:eastAsia="zh-CN"/>
        </w:rPr>
        <w:t xml:space="preserve">начисляющей </w:t>
      </w:r>
      <w:r w:rsidRPr="000D6F16">
        <w:rPr>
          <w:color w:val="00000A"/>
          <w:kern w:val="1"/>
          <w:sz w:val="28"/>
          <w:szCs w:val="28"/>
          <w:lang w:eastAsia="zh-CN"/>
        </w:rPr>
        <w:t>организацией</w:t>
      </w:r>
      <w:r w:rsidR="00EA59CE" w:rsidRPr="000D6F16">
        <w:rPr>
          <w:color w:val="00000A"/>
          <w:kern w:val="1"/>
          <w:sz w:val="28"/>
          <w:szCs w:val="28"/>
          <w:lang w:eastAsia="zh-CN"/>
        </w:rPr>
        <w:t>, предоставляющей организации Минэнерго информацию в режиме обмена данными и (или) посредством репликации данных карточек своих лицевых счетов,</w:t>
      </w:r>
      <w:r w:rsidRPr="000D6F16">
        <w:rPr>
          <w:color w:val="00000A"/>
          <w:kern w:val="1"/>
          <w:sz w:val="28"/>
          <w:szCs w:val="28"/>
          <w:lang w:eastAsia="zh-CN"/>
        </w:rPr>
        <w:t xml:space="preserve"> и организацией Минэнерго в целях предоставления права </w:t>
      </w:r>
      <w:r w:rsidR="00EA59CE" w:rsidRPr="000D6F16">
        <w:rPr>
          <w:color w:val="00000A"/>
          <w:kern w:val="1"/>
          <w:sz w:val="28"/>
          <w:szCs w:val="28"/>
          <w:lang w:eastAsia="zh-CN"/>
        </w:rPr>
        <w:t xml:space="preserve">на </w:t>
      </w:r>
      <w:r w:rsidRPr="000D6F16">
        <w:rPr>
          <w:color w:val="00000A"/>
          <w:kern w:val="1"/>
          <w:sz w:val="28"/>
          <w:szCs w:val="28"/>
          <w:lang w:eastAsia="zh-CN"/>
        </w:rPr>
        <w:t>получени</w:t>
      </w:r>
      <w:r w:rsidR="00EA59CE" w:rsidRPr="000D6F16">
        <w:rPr>
          <w:color w:val="00000A"/>
          <w:kern w:val="1"/>
          <w:sz w:val="28"/>
          <w:szCs w:val="28"/>
          <w:lang w:eastAsia="zh-CN"/>
        </w:rPr>
        <w:t>е</w:t>
      </w:r>
      <w:r w:rsidRPr="000D6F16">
        <w:rPr>
          <w:color w:val="00000A"/>
          <w:kern w:val="1"/>
          <w:sz w:val="28"/>
          <w:szCs w:val="28"/>
          <w:lang w:eastAsia="zh-CN"/>
        </w:rPr>
        <w:t xml:space="preserve"> доступа </w:t>
      </w:r>
      <w:r w:rsidRPr="000D6F16">
        <w:rPr>
          <w:color w:val="00000A"/>
          <w:sz w:val="28"/>
          <w:szCs w:val="28"/>
          <w:lang w:eastAsia="zh-CN"/>
        </w:rPr>
        <w:t>к данным карточек лицевых счетов</w:t>
      </w:r>
      <w:r w:rsidRPr="000D6F16">
        <w:rPr>
          <w:color w:val="00000A"/>
          <w:kern w:val="1"/>
          <w:sz w:val="28"/>
          <w:szCs w:val="28"/>
          <w:lang w:eastAsia="zh-CN"/>
        </w:rPr>
        <w:t>;</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val="be-BY" w:eastAsia="zh-CN"/>
        </w:rPr>
      </w:pPr>
      <w:r w:rsidRPr="000D6F16">
        <w:rPr>
          <w:color w:val="00000A"/>
          <w:kern w:val="1"/>
          <w:sz w:val="28"/>
          <w:szCs w:val="28"/>
          <w:lang w:val="be-BY" w:eastAsia="zh-CN"/>
        </w:rPr>
        <w:t>30</w:t>
      </w:r>
      <w:r w:rsidRPr="000D6F16">
        <w:rPr>
          <w:color w:val="00000A"/>
          <w:kern w:val="1"/>
          <w:sz w:val="28"/>
          <w:szCs w:val="28"/>
          <w:lang w:eastAsia="zh-CN"/>
        </w:rPr>
        <w:t>.18. обеспечить актуальность в АИС «</w:t>
      </w:r>
      <w:proofErr w:type="spellStart"/>
      <w:r w:rsidRPr="000D6F16">
        <w:rPr>
          <w:color w:val="00000A"/>
          <w:kern w:val="1"/>
          <w:sz w:val="28"/>
          <w:szCs w:val="28"/>
          <w:lang w:eastAsia="zh-CN"/>
        </w:rPr>
        <w:t>Расчет-ЖКУ</w:t>
      </w:r>
      <w:proofErr w:type="spellEnd"/>
      <w:r w:rsidRPr="000D6F16">
        <w:rPr>
          <w:color w:val="00000A"/>
          <w:kern w:val="1"/>
          <w:sz w:val="28"/>
          <w:szCs w:val="28"/>
          <w:lang w:eastAsia="zh-CN"/>
        </w:rPr>
        <w:t>» реквизитов (путем направления заявки владельцу в соответствии с пунктом 20 настоящих Правил) согласно Регламенту;</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val="be-BY" w:eastAsia="zh-CN"/>
        </w:rPr>
        <w:t>30</w:t>
      </w:r>
      <w:r w:rsidRPr="000D6F16">
        <w:rPr>
          <w:color w:val="00000A"/>
          <w:kern w:val="1"/>
          <w:sz w:val="28"/>
          <w:szCs w:val="28"/>
          <w:lang w:eastAsia="zh-CN"/>
        </w:rPr>
        <w:t>.19. осуществлять в АИС «</w:t>
      </w:r>
      <w:proofErr w:type="spellStart"/>
      <w:r w:rsidRPr="000D6F16">
        <w:rPr>
          <w:color w:val="00000A"/>
          <w:kern w:val="1"/>
          <w:sz w:val="28"/>
          <w:szCs w:val="28"/>
          <w:lang w:eastAsia="zh-CN"/>
        </w:rPr>
        <w:t>Расчет-ЖКУ</w:t>
      </w:r>
      <w:proofErr w:type="spellEnd"/>
      <w:r w:rsidRPr="000D6F16">
        <w:rPr>
          <w:color w:val="00000A"/>
          <w:kern w:val="1"/>
          <w:sz w:val="28"/>
          <w:szCs w:val="28"/>
          <w:lang w:eastAsia="zh-CN"/>
        </w:rPr>
        <w:t>» действия в соответствии с руководством пользователя АИС «</w:t>
      </w:r>
      <w:proofErr w:type="spellStart"/>
      <w:r w:rsidRPr="000D6F16">
        <w:rPr>
          <w:color w:val="00000A"/>
          <w:kern w:val="1"/>
          <w:sz w:val="28"/>
          <w:szCs w:val="28"/>
          <w:lang w:eastAsia="zh-CN"/>
        </w:rPr>
        <w:t>Расчет-ЖКУ</w:t>
      </w:r>
      <w:proofErr w:type="spellEnd"/>
      <w:r w:rsidRPr="000D6F16">
        <w:rPr>
          <w:color w:val="00000A"/>
          <w:kern w:val="1"/>
          <w:sz w:val="28"/>
          <w:szCs w:val="28"/>
          <w:lang w:eastAsia="zh-CN"/>
        </w:rPr>
        <w:t xml:space="preserve">» для обеспечения возврата уплаченных за </w:t>
      </w:r>
      <w:r w:rsidRPr="000D6F16">
        <w:rPr>
          <w:rFonts w:eastAsia="Segoe Print"/>
          <w:bCs/>
          <w:kern w:val="1"/>
          <w:sz w:val="28"/>
          <w:szCs w:val="28"/>
          <w:lang w:eastAsia="zh-CN"/>
        </w:rPr>
        <w:t>жилищно-коммунальные и другие услуги</w:t>
      </w:r>
      <w:r w:rsidRPr="000D6F16">
        <w:rPr>
          <w:color w:val="00000A"/>
          <w:kern w:val="1"/>
          <w:sz w:val="28"/>
          <w:szCs w:val="28"/>
          <w:lang w:eastAsia="zh-CN"/>
        </w:rPr>
        <w:t xml:space="preserve"> денежных средств на основании обращения плательщика в порядке, определенном законодательством.</w:t>
      </w:r>
    </w:p>
    <w:p w:rsidR="00F75393" w:rsidRPr="000D6F16" w:rsidRDefault="00F75393">
      <w:pPr>
        <w:suppressLineNumbers/>
        <w:tabs>
          <w:tab w:val="left" w:pos="0"/>
        </w:tabs>
        <w:suppressAutoHyphens/>
        <w:spacing w:after="0" w:line="240" w:lineRule="auto"/>
        <w:ind w:firstLine="567"/>
        <w:jc w:val="both"/>
        <w:rPr>
          <w:b/>
          <w:bCs/>
          <w:kern w:val="1"/>
          <w:sz w:val="28"/>
          <w:szCs w:val="28"/>
          <w:lang w:eastAsia="zh-CN"/>
        </w:rPr>
      </w:pPr>
      <w:r w:rsidRPr="000D6F16">
        <w:rPr>
          <w:kern w:val="1"/>
          <w:sz w:val="28"/>
          <w:szCs w:val="28"/>
          <w:lang w:eastAsia="zh-CN"/>
        </w:rPr>
        <w:t>3</w:t>
      </w:r>
      <w:r w:rsidRPr="000D6F16">
        <w:rPr>
          <w:kern w:val="1"/>
          <w:sz w:val="28"/>
          <w:szCs w:val="28"/>
          <w:lang w:val="be-BY" w:eastAsia="zh-CN"/>
        </w:rPr>
        <w:t>1</w:t>
      </w:r>
      <w:r w:rsidRPr="000D6F16">
        <w:rPr>
          <w:kern w:val="1"/>
          <w:sz w:val="28"/>
          <w:szCs w:val="28"/>
          <w:lang w:eastAsia="zh-CN"/>
        </w:rPr>
        <w:t xml:space="preserve">. </w:t>
      </w:r>
      <w:r w:rsidRPr="000D6F16">
        <w:rPr>
          <w:b/>
          <w:bCs/>
          <w:kern w:val="1"/>
          <w:sz w:val="28"/>
          <w:szCs w:val="28"/>
          <w:lang w:eastAsia="zh-CN"/>
        </w:rPr>
        <w:t>Начисляющая организация имеет право:</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val="be-BY" w:eastAsia="zh-CN"/>
        </w:rPr>
        <w:t>31</w:t>
      </w:r>
      <w:r w:rsidRPr="000D6F16">
        <w:rPr>
          <w:color w:val="00000A"/>
          <w:kern w:val="1"/>
          <w:sz w:val="28"/>
          <w:szCs w:val="28"/>
          <w:lang w:eastAsia="zh-CN"/>
        </w:rPr>
        <w:t>.1. направлять владельцу предложения по совершенствованию функционала АИС «</w:t>
      </w:r>
      <w:proofErr w:type="spellStart"/>
      <w:r w:rsidRPr="000D6F16">
        <w:rPr>
          <w:color w:val="00000A"/>
          <w:kern w:val="1"/>
          <w:sz w:val="28"/>
          <w:szCs w:val="28"/>
          <w:lang w:eastAsia="zh-CN"/>
        </w:rPr>
        <w:t>Расчет-ЖКУ</w:t>
      </w:r>
      <w:proofErr w:type="spellEnd"/>
      <w:r w:rsidRPr="000D6F16">
        <w:rPr>
          <w:color w:val="00000A"/>
          <w:kern w:val="1"/>
          <w:sz w:val="28"/>
          <w:szCs w:val="28"/>
          <w:lang w:eastAsia="zh-CN"/>
        </w:rPr>
        <w:t>»;</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eastAsia="zh-CN"/>
        </w:rPr>
        <w:t>3</w:t>
      </w:r>
      <w:r w:rsidRPr="000D6F16">
        <w:rPr>
          <w:color w:val="00000A"/>
          <w:kern w:val="1"/>
          <w:sz w:val="28"/>
          <w:szCs w:val="28"/>
          <w:lang w:val="be-BY" w:eastAsia="zh-CN"/>
        </w:rPr>
        <w:t>1</w:t>
      </w:r>
      <w:r w:rsidRPr="000D6F16">
        <w:rPr>
          <w:color w:val="00000A"/>
          <w:kern w:val="1"/>
          <w:sz w:val="28"/>
          <w:szCs w:val="28"/>
          <w:lang w:eastAsia="zh-CN"/>
        </w:rPr>
        <w:t>.2. использовать АИС «</w:t>
      </w:r>
      <w:proofErr w:type="spellStart"/>
      <w:r w:rsidRPr="000D6F16">
        <w:rPr>
          <w:color w:val="00000A"/>
          <w:kern w:val="1"/>
          <w:sz w:val="28"/>
          <w:szCs w:val="28"/>
          <w:lang w:eastAsia="zh-CN"/>
        </w:rPr>
        <w:t>Расчет-ЖКУ</w:t>
      </w:r>
      <w:proofErr w:type="spellEnd"/>
      <w:r w:rsidRPr="000D6F16">
        <w:rPr>
          <w:color w:val="00000A"/>
          <w:kern w:val="1"/>
          <w:sz w:val="28"/>
          <w:szCs w:val="28"/>
          <w:lang w:eastAsia="zh-CN"/>
        </w:rPr>
        <w:t xml:space="preserve">» для взимания вознаграждения за услуги, оказанные </w:t>
      </w:r>
      <w:r w:rsidR="00030104" w:rsidRPr="000D6F16">
        <w:rPr>
          <w:color w:val="00000A"/>
          <w:kern w:val="1"/>
          <w:sz w:val="28"/>
          <w:szCs w:val="28"/>
          <w:lang w:eastAsia="zh-CN"/>
        </w:rPr>
        <w:t xml:space="preserve">начисляющей </w:t>
      </w:r>
      <w:r w:rsidRPr="000D6F16">
        <w:rPr>
          <w:color w:val="00000A"/>
          <w:kern w:val="1"/>
          <w:sz w:val="28"/>
          <w:szCs w:val="28"/>
          <w:lang w:eastAsia="zh-CN"/>
        </w:rPr>
        <w:t>организацией предприятию в рамках договоров оказания услуг между ними;</w:t>
      </w:r>
    </w:p>
    <w:p w:rsidR="00F75393" w:rsidRPr="000D6F16" w:rsidRDefault="00F75393">
      <w:pPr>
        <w:suppressLineNumbers/>
        <w:tabs>
          <w:tab w:val="left" w:pos="0"/>
        </w:tabs>
        <w:suppressAutoHyphens/>
        <w:spacing w:after="0" w:line="240" w:lineRule="auto"/>
        <w:ind w:firstLine="567"/>
        <w:jc w:val="both"/>
      </w:pPr>
      <w:r w:rsidRPr="000D6F16">
        <w:rPr>
          <w:color w:val="00000A"/>
          <w:kern w:val="1"/>
          <w:sz w:val="28"/>
          <w:szCs w:val="28"/>
          <w:lang w:eastAsia="zh-CN"/>
        </w:rPr>
        <w:t>3</w:t>
      </w:r>
      <w:r w:rsidRPr="000D6F16">
        <w:rPr>
          <w:color w:val="00000A"/>
          <w:kern w:val="1"/>
          <w:sz w:val="28"/>
          <w:szCs w:val="28"/>
          <w:lang w:val="be-BY" w:eastAsia="zh-CN"/>
        </w:rPr>
        <w:t>1</w:t>
      </w:r>
      <w:r w:rsidRPr="000D6F16">
        <w:rPr>
          <w:color w:val="00000A"/>
          <w:kern w:val="1"/>
          <w:sz w:val="28"/>
          <w:szCs w:val="28"/>
          <w:lang w:eastAsia="zh-CN"/>
        </w:rPr>
        <w:t>.3. использовать АИС «</w:t>
      </w:r>
      <w:proofErr w:type="spellStart"/>
      <w:r w:rsidRPr="000D6F16">
        <w:rPr>
          <w:color w:val="00000A"/>
          <w:kern w:val="1"/>
          <w:sz w:val="28"/>
          <w:szCs w:val="28"/>
          <w:lang w:eastAsia="zh-CN"/>
        </w:rPr>
        <w:t>Расчет-ЖКУ</w:t>
      </w:r>
      <w:proofErr w:type="spellEnd"/>
      <w:r w:rsidRPr="000D6F16">
        <w:rPr>
          <w:color w:val="00000A"/>
          <w:kern w:val="1"/>
          <w:sz w:val="28"/>
          <w:szCs w:val="28"/>
          <w:lang w:eastAsia="zh-CN"/>
        </w:rPr>
        <w:t xml:space="preserve">» для взимания вознаграждения за услуги, оказанные </w:t>
      </w:r>
      <w:r w:rsidR="00AE76E4" w:rsidRPr="000D6F16">
        <w:rPr>
          <w:color w:val="00000A"/>
          <w:kern w:val="1"/>
          <w:sz w:val="28"/>
          <w:szCs w:val="28"/>
          <w:lang w:eastAsia="zh-CN"/>
        </w:rPr>
        <w:t xml:space="preserve">начисляющей </w:t>
      </w:r>
      <w:r w:rsidRPr="000D6F16">
        <w:rPr>
          <w:color w:val="00000A"/>
          <w:kern w:val="1"/>
          <w:sz w:val="28"/>
          <w:szCs w:val="28"/>
          <w:lang w:eastAsia="zh-CN"/>
        </w:rPr>
        <w:t>организацией</w:t>
      </w:r>
      <w:r w:rsidR="00AE76E4" w:rsidRPr="000D6F16">
        <w:rPr>
          <w:color w:val="00000A"/>
          <w:kern w:val="1"/>
          <w:sz w:val="28"/>
          <w:szCs w:val="28"/>
          <w:lang w:eastAsia="zh-CN"/>
        </w:rPr>
        <w:t>, предоставляющей организации Минэнерго информацию в режиме обмена данными и (или) посредством репликации данных карточек своих лицевых счетов</w:t>
      </w:r>
      <w:r w:rsidRPr="000D6F16">
        <w:rPr>
          <w:color w:val="00000A"/>
          <w:kern w:val="1"/>
          <w:sz w:val="28"/>
          <w:szCs w:val="28"/>
          <w:lang w:eastAsia="zh-CN"/>
        </w:rPr>
        <w:t xml:space="preserve"> в рамках договоров между ними</w:t>
      </w:r>
      <w:r w:rsidRPr="000D6F16">
        <w:t>.</w:t>
      </w:r>
    </w:p>
    <w:p w:rsidR="00F75393" w:rsidRPr="000D6F16" w:rsidRDefault="00F75393">
      <w:pPr>
        <w:suppressLineNumbers/>
        <w:tabs>
          <w:tab w:val="left" w:pos="0"/>
        </w:tabs>
        <w:suppressAutoHyphens/>
        <w:spacing w:after="0" w:line="240" w:lineRule="auto"/>
        <w:ind w:firstLine="567"/>
        <w:jc w:val="both"/>
        <w:rPr>
          <w:b/>
          <w:bCs/>
          <w:color w:val="00000A"/>
          <w:kern w:val="1"/>
          <w:sz w:val="28"/>
          <w:szCs w:val="28"/>
          <w:lang w:eastAsia="zh-CN"/>
        </w:rPr>
      </w:pPr>
      <w:r w:rsidRPr="000D6F16">
        <w:rPr>
          <w:color w:val="00000A"/>
          <w:kern w:val="1"/>
          <w:sz w:val="28"/>
          <w:szCs w:val="28"/>
          <w:lang w:eastAsia="zh-CN"/>
        </w:rPr>
        <w:t>3</w:t>
      </w:r>
      <w:r w:rsidRPr="000D6F16">
        <w:rPr>
          <w:color w:val="00000A"/>
          <w:kern w:val="1"/>
          <w:sz w:val="28"/>
          <w:szCs w:val="28"/>
          <w:lang w:val="be-BY" w:eastAsia="zh-CN"/>
        </w:rPr>
        <w:t>2</w:t>
      </w:r>
      <w:r w:rsidRPr="000D6F16">
        <w:rPr>
          <w:color w:val="00000A"/>
          <w:kern w:val="1"/>
          <w:sz w:val="28"/>
          <w:szCs w:val="28"/>
          <w:lang w:eastAsia="zh-CN"/>
        </w:rPr>
        <w:t xml:space="preserve">. </w:t>
      </w:r>
      <w:r w:rsidRPr="000D6F16">
        <w:rPr>
          <w:b/>
          <w:bCs/>
          <w:color w:val="00000A"/>
          <w:kern w:val="1"/>
          <w:sz w:val="28"/>
          <w:szCs w:val="28"/>
          <w:lang w:eastAsia="zh-CN"/>
        </w:rPr>
        <w:t>Предприятие обязано:</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eastAsia="zh-CN"/>
        </w:rPr>
        <w:t>3</w:t>
      </w:r>
      <w:r w:rsidRPr="000D6F16">
        <w:rPr>
          <w:color w:val="00000A"/>
          <w:kern w:val="1"/>
          <w:sz w:val="28"/>
          <w:szCs w:val="28"/>
          <w:lang w:val="be-BY" w:eastAsia="zh-CN"/>
        </w:rPr>
        <w:t>2</w:t>
      </w:r>
      <w:r w:rsidRPr="000D6F16">
        <w:rPr>
          <w:color w:val="00000A"/>
          <w:kern w:val="1"/>
          <w:sz w:val="28"/>
          <w:szCs w:val="28"/>
          <w:lang w:eastAsia="zh-CN"/>
        </w:rPr>
        <w:t>.1. осуществлять информационное взаимодействие с участниками АИС «</w:t>
      </w:r>
      <w:proofErr w:type="spellStart"/>
      <w:r w:rsidRPr="000D6F16">
        <w:rPr>
          <w:color w:val="00000A"/>
          <w:kern w:val="1"/>
          <w:sz w:val="28"/>
          <w:szCs w:val="28"/>
          <w:lang w:eastAsia="zh-CN"/>
        </w:rPr>
        <w:t>Расчет-ЖКУ</w:t>
      </w:r>
      <w:proofErr w:type="spellEnd"/>
      <w:r w:rsidRPr="000D6F16">
        <w:rPr>
          <w:color w:val="00000A"/>
          <w:kern w:val="1"/>
          <w:sz w:val="28"/>
          <w:szCs w:val="28"/>
          <w:lang w:eastAsia="zh-CN"/>
        </w:rPr>
        <w:t>» в соответствии с законодательством, настоящими Правилами и документацией АИС «</w:t>
      </w:r>
      <w:proofErr w:type="spellStart"/>
      <w:r w:rsidRPr="000D6F16">
        <w:rPr>
          <w:color w:val="00000A"/>
          <w:kern w:val="1"/>
          <w:sz w:val="28"/>
          <w:szCs w:val="28"/>
          <w:lang w:eastAsia="zh-CN"/>
        </w:rPr>
        <w:t>Расчет-ЖКУ</w:t>
      </w:r>
      <w:proofErr w:type="spellEnd"/>
      <w:r w:rsidRPr="000D6F16">
        <w:rPr>
          <w:color w:val="00000A"/>
          <w:kern w:val="1"/>
          <w:sz w:val="28"/>
          <w:szCs w:val="28"/>
          <w:lang w:eastAsia="zh-CN"/>
        </w:rPr>
        <w:t>»;</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kern w:val="1"/>
          <w:sz w:val="28"/>
          <w:szCs w:val="28"/>
          <w:lang w:eastAsia="zh-CN"/>
        </w:rPr>
        <w:t>3</w:t>
      </w:r>
      <w:r w:rsidRPr="000D6F16">
        <w:rPr>
          <w:kern w:val="1"/>
          <w:sz w:val="28"/>
          <w:szCs w:val="28"/>
          <w:lang w:val="be-BY" w:eastAsia="zh-CN"/>
        </w:rPr>
        <w:t>2</w:t>
      </w:r>
      <w:r w:rsidRPr="000D6F16">
        <w:rPr>
          <w:kern w:val="1"/>
          <w:sz w:val="28"/>
          <w:szCs w:val="28"/>
          <w:lang w:eastAsia="zh-CN"/>
        </w:rPr>
        <w:t xml:space="preserve">.2. </w:t>
      </w:r>
      <w:r w:rsidRPr="000D6F16">
        <w:rPr>
          <w:color w:val="00000A"/>
          <w:kern w:val="1"/>
          <w:sz w:val="28"/>
          <w:szCs w:val="28"/>
          <w:lang w:eastAsia="zh-CN"/>
        </w:rPr>
        <w:t>информировать владельца письменно, об изменении своего наименования, места нахождения, почтового адреса, других изменениях, имеющих отношение к выполнению настоящих Правил</w:t>
      </w:r>
      <w:r w:rsidRPr="000D6F16">
        <w:rPr>
          <w:kern w:val="1"/>
          <w:sz w:val="28"/>
          <w:szCs w:val="28"/>
          <w:lang w:eastAsia="zh-CN"/>
        </w:rPr>
        <w:t>;</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eastAsia="zh-CN"/>
        </w:rPr>
        <w:t>3</w:t>
      </w:r>
      <w:r w:rsidRPr="000D6F16">
        <w:rPr>
          <w:color w:val="00000A"/>
          <w:kern w:val="1"/>
          <w:sz w:val="28"/>
          <w:szCs w:val="28"/>
          <w:lang w:val="be-BY" w:eastAsia="zh-CN"/>
        </w:rPr>
        <w:t>2</w:t>
      </w:r>
      <w:r w:rsidRPr="000D6F16">
        <w:rPr>
          <w:color w:val="00000A"/>
          <w:kern w:val="1"/>
          <w:sz w:val="28"/>
          <w:szCs w:val="28"/>
          <w:lang w:eastAsia="zh-CN"/>
        </w:rPr>
        <w:t>.3. обеспечить наличие действующих договоров оказания услуг с </w:t>
      </w:r>
      <w:r w:rsidR="00AE76E4" w:rsidRPr="000D6F16">
        <w:rPr>
          <w:color w:val="00000A"/>
          <w:kern w:val="1"/>
          <w:sz w:val="28"/>
          <w:szCs w:val="28"/>
          <w:lang w:eastAsia="zh-CN"/>
        </w:rPr>
        <w:t xml:space="preserve">начисляющей </w:t>
      </w:r>
      <w:r w:rsidRPr="000D6F16">
        <w:rPr>
          <w:color w:val="00000A"/>
          <w:kern w:val="1"/>
          <w:sz w:val="28"/>
          <w:szCs w:val="28"/>
          <w:lang w:eastAsia="zh-CN"/>
        </w:rPr>
        <w:t>организацией;</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eastAsia="zh-CN"/>
        </w:rPr>
        <w:t>3</w:t>
      </w:r>
      <w:r w:rsidRPr="000D6F16">
        <w:rPr>
          <w:color w:val="00000A"/>
          <w:kern w:val="1"/>
          <w:sz w:val="28"/>
          <w:szCs w:val="28"/>
          <w:lang w:val="be-BY" w:eastAsia="zh-CN"/>
        </w:rPr>
        <w:t>2</w:t>
      </w:r>
      <w:r w:rsidRPr="000D6F16">
        <w:rPr>
          <w:color w:val="00000A"/>
          <w:kern w:val="1"/>
          <w:sz w:val="28"/>
          <w:szCs w:val="28"/>
          <w:lang w:eastAsia="zh-CN"/>
        </w:rPr>
        <w:t xml:space="preserve">.4. обеспечить наличие действующих договоров с исполнителем, поставщиком газа или электроэнергии (в случае распределения, перечисления денежных средств в пользу исполнителей, поставщиков газа или электроэнергии) (при необходимости для заказчика </w:t>
      </w:r>
      <w:r w:rsidRPr="000D6F16">
        <w:rPr>
          <w:kern w:val="1"/>
          <w:sz w:val="28"/>
          <w:szCs w:val="28"/>
        </w:rPr>
        <w:t>в сфере ЖКХ</w:t>
      </w:r>
      <w:r w:rsidRPr="000D6F16">
        <w:rPr>
          <w:color w:val="00000A"/>
          <w:kern w:val="1"/>
          <w:sz w:val="28"/>
          <w:szCs w:val="28"/>
          <w:lang w:eastAsia="zh-CN"/>
        </w:rPr>
        <w:t>);</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eastAsia="zh-CN"/>
        </w:rPr>
        <w:t>3</w:t>
      </w:r>
      <w:r w:rsidRPr="000D6F16">
        <w:rPr>
          <w:color w:val="00000A"/>
          <w:kern w:val="1"/>
          <w:sz w:val="28"/>
          <w:szCs w:val="28"/>
          <w:lang w:val="be-BY" w:eastAsia="zh-CN"/>
        </w:rPr>
        <w:t>2</w:t>
      </w:r>
      <w:r w:rsidRPr="000D6F16">
        <w:rPr>
          <w:color w:val="00000A"/>
          <w:kern w:val="1"/>
          <w:sz w:val="28"/>
          <w:szCs w:val="28"/>
          <w:lang w:eastAsia="zh-CN"/>
        </w:rPr>
        <w:t xml:space="preserve">.5. обеспечить наличие текущего (расчетного) </w:t>
      </w:r>
      <w:r w:rsidRPr="000D6F16">
        <w:rPr>
          <w:kern w:val="1"/>
          <w:sz w:val="28"/>
          <w:szCs w:val="28"/>
          <w:lang w:eastAsia="zh-CN"/>
        </w:rPr>
        <w:t>банковского</w:t>
      </w:r>
      <w:r w:rsidRPr="000D6F16">
        <w:rPr>
          <w:color w:val="00000A"/>
          <w:kern w:val="1"/>
          <w:sz w:val="28"/>
          <w:szCs w:val="28"/>
          <w:lang w:eastAsia="zh-CN"/>
        </w:rPr>
        <w:t xml:space="preserve"> счета до полного погашения задолженности клиентов (абонентов) за жилищно-коммунальные и другие услуги перед предприятием;</w:t>
      </w:r>
    </w:p>
    <w:p w:rsidR="00C47348"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eastAsia="zh-CN"/>
        </w:rPr>
        <w:t>3</w:t>
      </w:r>
      <w:r w:rsidRPr="000D6F16">
        <w:rPr>
          <w:color w:val="00000A"/>
          <w:kern w:val="1"/>
          <w:sz w:val="28"/>
          <w:szCs w:val="28"/>
          <w:lang w:val="be-BY" w:eastAsia="zh-CN"/>
        </w:rPr>
        <w:t>2</w:t>
      </w:r>
      <w:r w:rsidRPr="000D6F16">
        <w:rPr>
          <w:color w:val="00000A"/>
          <w:kern w:val="1"/>
          <w:sz w:val="28"/>
          <w:szCs w:val="28"/>
          <w:lang w:eastAsia="zh-CN"/>
        </w:rPr>
        <w:t>.6.</w:t>
      </w:r>
      <w:r w:rsidR="00036488" w:rsidRPr="000D6F16">
        <w:rPr>
          <w:color w:val="00000A"/>
          <w:kern w:val="1"/>
          <w:sz w:val="28"/>
          <w:szCs w:val="28"/>
          <w:lang w:eastAsia="zh-CN"/>
        </w:rPr>
        <w:t>Исключен</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color w:val="00000A"/>
          <w:kern w:val="1"/>
          <w:sz w:val="28"/>
          <w:szCs w:val="28"/>
          <w:lang w:eastAsia="zh-CN"/>
        </w:rPr>
        <w:t>3</w:t>
      </w:r>
      <w:r w:rsidRPr="000D6F16">
        <w:rPr>
          <w:color w:val="00000A"/>
          <w:kern w:val="1"/>
          <w:sz w:val="28"/>
          <w:szCs w:val="28"/>
          <w:lang w:val="be-BY" w:eastAsia="zh-CN"/>
        </w:rPr>
        <w:t>2</w:t>
      </w:r>
      <w:r w:rsidRPr="000D6F16">
        <w:rPr>
          <w:color w:val="00000A"/>
          <w:kern w:val="1"/>
          <w:sz w:val="28"/>
          <w:szCs w:val="28"/>
          <w:lang w:eastAsia="zh-CN"/>
        </w:rPr>
        <w:t xml:space="preserve">.7. </w:t>
      </w:r>
      <w:r w:rsidRPr="000D6F16">
        <w:rPr>
          <w:kern w:val="1"/>
          <w:sz w:val="28"/>
          <w:szCs w:val="28"/>
          <w:lang w:eastAsia="zh-CN"/>
        </w:rPr>
        <w:t>знакомиться с информацией, опубликованной на сайте.</w:t>
      </w:r>
    </w:p>
    <w:p w:rsidR="00F75393" w:rsidRPr="000D6F16" w:rsidRDefault="00F75393">
      <w:pPr>
        <w:suppressLineNumbers/>
        <w:tabs>
          <w:tab w:val="left" w:pos="0"/>
        </w:tabs>
        <w:suppressAutoHyphens/>
        <w:spacing w:after="0" w:line="240" w:lineRule="auto"/>
        <w:ind w:firstLine="567"/>
        <w:jc w:val="both"/>
        <w:outlineLvl w:val="1"/>
        <w:rPr>
          <w:kern w:val="1"/>
          <w:sz w:val="28"/>
          <w:szCs w:val="28"/>
          <w:lang w:eastAsia="zh-CN"/>
        </w:rPr>
      </w:pPr>
      <w:bookmarkStart w:id="13" w:name="_Toc2894"/>
      <w:bookmarkEnd w:id="13"/>
      <w:r w:rsidRPr="000D6F16">
        <w:rPr>
          <w:b/>
          <w:bCs/>
          <w:kern w:val="1"/>
          <w:sz w:val="28"/>
          <w:szCs w:val="28"/>
          <w:lang w:eastAsia="zh-CN"/>
        </w:rPr>
        <w:lastRenderedPageBreak/>
        <w:t>3</w:t>
      </w:r>
      <w:r w:rsidRPr="000D6F16">
        <w:rPr>
          <w:b/>
          <w:bCs/>
          <w:kern w:val="1"/>
          <w:sz w:val="28"/>
          <w:szCs w:val="28"/>
          <w:lang w:val="be-BY" w:eastAsia="zh-CN"/>
        </w:rPr>
        <w:t>3</w:t>
      </w:r>
      <w:r w:rsidRPr="000D6F16">
        <w:rPr>
          <w:b/>
          <w:bCs/>
          <w:kern w:val="1"/>
          <w:sz w:val="28"/>
          <w:szCs w:val="28"/>
          <w:lang w:eastAsia="zh-CN"/>
        </w:rPr>
        <w:t>. Предприятие имеет право:</w:t>
      </w:r>
    </w:p>
    <w:p w:rsidR="00F75393" w:rsidRPr="000D6F16" w:rsidRDefault="00F75393">
      <w:pPr>
        <w:suppressLineNumbers/>
        <w:tabs>
          <w:tab w:val="left" w:pos="0"/>
        </w:tabs>
        <w:suppressAutoHyphens/>
        <w:spacing w:after="0" w:line="240" w:lineRule="auto"/>
        <w:ind w:firstLine="567"/>
        <w:jc w:val="both"/>
        <w:outlineLvl w:val="1"/>
        <w:rPr>
          <w:kern w:val="1"/>
          <w:sz w:val="28"/>
          <w:szCs w:val="28"/>
          <w:lang w:eastAsia="zh-CN"/>
        </w:rPr>
      </w:pPr>
      <w:r w:rsidRPr="000D6F16">
        <w:rPr>
          <w:kern w:val="1"/>
          <w:sz w:val="28"/>
          <w:szCs w:val="28"/>
          <w:lang w:eastAsia="zh-CN"/>
        </w:rPr>
        <w:t>3</w:t>
      </w:r>
      <w:r w:rsidRPr="000D6F16">
        <w:rPr>
          <w:kern w:val="1"/>
          <w:sz w:val="28"/>
          <w:szCs w:val="28"/>
          <w:lang w:val="be-BY" w:eastAsia="zh-CN"/>
        </w:rPr>
        <w:t>3</w:t>
      </w:r>
      <w:r w:rsidRPr="000D6F16">
        <w:rPr>
          <w:kern w:val="1"/>
          <w:sz w:val="28"/>
          <w:szCs w:val="28"/>
          <w:lang w:eastAsia="zh-CN"/>
        </w:rPr>
        <w:t xml:space="preserve">.1. направлять исполнителю, поставщику газа или электроэнергии, поступающие от плательщиков денежные средства в качестве платы за жилищно-коммунальные и другие услуги без использования своего </w:t>
      </w:r>
      <w:r w:rsidR="002A3165" w:rsidRPr="000D6F16">
        <w:rPr>
          <w:kern w:val="1"/>
          <w:sz w:val="28"/>
          <w:szCs w:val="28"/>
          <w:lang w:eastAsia="zh-CN"/>
        </w:rPr>
        <w:t>текущего (</w:t>
      </w:r>
      <w:r w:rsidRPr="000D6F16">
        <w:rPr>
          <w:kern w:val="1"/>
          <w:sz w:val="28"/>
          <w:szCs w:val="28"/>
          <w:lang w:eastAsia="zh-CN"/>
        </w:rPr>
        <w:t>расчетного</w:t>
      </w:r>
      <w:r w:rsidR="002A3165" w:rsidRPr="000D6F16">
        <w:rPr>
          <w:kern w:val="1"/>
          <w:sz w:val="28"/>
          <w:szCs w:val="28"/>
          <w:lang w:eastAsia="zh-CN"/>
        </w:rPr>
        <w:t>)</w:t>
      </w:r>
      <w:r w:rsidRPr="000D6F16">
        <w:rPr>
          <w:kern w:val="1"/>
          <w:sz w:val="28"/>
          <w:szCs w:val="28"/>
          <w:lang w:eastAsia="zh-CN"/>
        </w:rPr>
        <w:t xml:space="preserve"> </w:t>
      </w:r>
      <w:r w:rsidR="0034576A" w:rsidRPr="000D6F16">
        <w:rPr>
          <w:kern w:val="1"/>
          <w:sz w:val="28"/>
          <w:szCs w:val="28"/>
          <w:lang w:eastAsia="zh-CN"/>
        </w:rPr>
        <w:t xml:space="preserve">банковского </w:t>
      </w:r>
      <w:r w:rsidRPr="000D6F16">
        <w:rPr>
          <w:kern w:val="1"/>
          <w:sz w:val="28"/>
          <w:szCs w:val="28"/>
          <w:lang w:eastAsia="zh-CN"/>
        </w:rPr>
        <w:t xml:space="preserve">счета, а также в случаях, установленных законодательством, на специальные счета местных исполнительных и распорядительных органов (для заказчика </w:t>
      </w:r>
      <w:r w:rsidRPr="000D6F16">
        <w:rPr>
          <w:kern w:val="1"/>
          <w:sz w:val="28"/>
          <w:szCs w:val="28"/>
        </w:rPr>
        <w:t>в сфере ЖКХ</w:t>
      </w:r>
      <w:r w:rsidRPr="000D6F16">
        <w:rPr>
          <w:kern w:val="1"/>
          <w:sz w:val="28"/>
          <w:szCs w:val="28"/>
          <w:lang w:eastAsia="zh-CN"/>
        </w:rPr>
        <w:t>);</w:t>
      </w:r>
    </w:p>
    <w:p w:rsidR="00F75393" w:rsidRPr="000D6F16" w:rsidRDefault="00F75393">
      <w:pPr>
        <w:suppressLineNumbers/>
        <w:tabs>
          <w:tab w:val="left" w:pos="0"/>
        </w:tabs>
        <w:suppressAutoHyphens/>
        <w:spacing w:after="0" w:line="240" w:lineRule="auto"/>
        <w:ind w:firstLine="567"/>
        <w:jc w:val="both"/>
        <w:outlineLvl w:val="1"/>
        <w:rPr>
          <w:kern w:val="1"/>
          <w:sz w:val="28"/>
          <w:szCs w:val="28"/>
          <w:lang w:eastAsia="zh-CN"/>
        </w:rPr>
      </w:pPr>
      <w:r w:rsidRPr="000D6F16">
        <w:rPr>
          <w:kern w:val="1"/>
          <w:sz w:val="28"/>
          <w:szCs w:val="28"/>
          <w:lang w:eastAsia="zh-CN"/>
        </w:rPr>
        <w:t>3</w:t>
      </w:r>
      <w:r w:rsidRPr="000D6F16">
        <w:rPr>
          <w:kern w:val="1"/>
          <w:sz w:val="28"/>
          <w:szCs w:val="28"/>
          <w:lang w:val="be-BY" w:eastAsia="zh-CN"/>
        </w:rPr>
        <w:t>3</w:t>
      </w:r>
      <w:r w:rsidRPr="000D6F16">
        <w:rPr>
          <w:kern w:val="1"/>
          <w:sz w:val="28"/>
          <w:szCs w:val="28"/>
          <w:lang w:eastAsia="zh-CN"/>
        </w:rPr>
        <w:t xml:space="preserve">.2. направлять поставщику газа или электроэнергии, а также в случаях, установленных законодательством, на специальные счета местных исполнительных и распорядительных органов, поступающие от плательщиков денежные средства в качестве платы за жилищно-коммунальные и другие услуги без использования своего </w:t>
      </w:r>
      <w:r w:rsidR="00BF7DF6" w:rsidRPr="000D6F16">
        <w:rPr>
          <w:kern w:val="1"/>
          <w:sz w:val="28"/>
          <w:szCs w:val="28"/>
          <w:lang w:eastAsia="zh-CN"/>
        </w:rPr>
        <w:t>текущего (</w:t>
      </w:r>
      <w:r w:rsidRPr="000D6F16">
        <w:rPr>
          <w:kern w:val="1"/>
          <w:sz w:val="28"/>
          <w:szCs w:val="28"/>
          <w:lang w:eastAsia="zh-CN"/>
        </w:rPr>
        <w:t>расчетного</w:t>
      </w:r>
      <w:r w:rsidR="00BF7DF6" w:rsidRPr="000D6F16">
        <w:rPr>
          <w:kern w:val="1"/>
          <w:sz w:val="28"/>
          <w:szCs w:val="28"/>
          <w:lang w:eastAsia="zh-CN"/>
        </w:rPr>
        <w:t>) банковского</w:t>
      </w:r>
      <w:r w:rsidRPr="000D6F16">
        <w:rPr>
          <w:kern w:val="1"/>
          <w:sz w:val="28"/>
          <w:szCs w:val="28"/>
          <w:lang w:eastAsia="zh-CN"/>
        </w:rPr>
        <w:t xml:space="preserve"> счета (для исполнителя).</w:t>
      </w:r>
    </w:p>
    <w:p w:rsidR="00F75393" w:rsidRPr="000D6F16" w:rsidRDefault="00F75393">
      <w:pPr>
        <w:suppressLineNumbers/>
        <w:tabs>
          <w:tab w:val="left" w:pos="0"/>
        </w:tabs>
        <w:suppressAutoHyphens/>
        <w:spacing w:after="0" w:line="240" w:lineRule="auto"/>
        <w:ind w:firstLine="567"/>
        <w:jc w:val="both"/>
        <w:outlineLvl w:val="1"/>
        <w:rPr>
          <w:kern w:val="1"/>
          <w:sz w:val="28"/>
          <w:szCs w:val="28"/>
          <w:lang w:eastAsia="zh-CN"/>
        </w:rPr>
      </w:pPr>
    </w:p>
    <w:p w:rsidR="00F75393" w:rsidRPr="000D6F16" w:rsidRDefault="00F75393">
      <w:pPr>
        <w:suppressLineNumbers/>
        <w:tabs>
          <w:tab w:val="left" w:pos="1247"/>
        </w:tabs>
        <w:suppressAutoHyphens/>
        <w:spacing w:after="0" w:line="240" w:lineRule="auto"/>
        <w:jc w:val="center"/>
        <w:outlineLvl w:val="0"/>
        <w:rPr>
          <w:color w:val="00000A"/>
          <w:kern w:val="1"/>
          <w:sz w:val="28"/>
          <w:szCs w:val="28"/>
          <w:lang w:eastAsia="zh-CN"/>
        </w:rPr>
      </w:pPr>
      <w:r w:rsidRPr="000D6F16">
        <w:rPr>
          <w:color w:val="00000A"/>
          <w:kern w:val="1"/>
          <w:sz w:val="28"/>
          <w:szCs w:val="28"/>
          <w:lang w:eastAsia="zh-CN"/>
        </w:rPr>
        <w:t>ГЛАВА 7. ПОРЯДОК УПЛАТЫ ВОЗНАГРАЖДЕНИЯ (ПЛАТЫ)</w:t>
      </w:r>
    </w:p>
    <w:p w:rsidR="00F75393" w:rsidRPr="000D6F16" w:rsidRDefault="00F75393">
      <w:pPr>
        <w:suppressLineNumbers/>
        <w:tabs>
          <w:tab w:val="left" w:pos="1247"/>
        </w:tabs>
        <w:suppressAutoHyphens/>
        <w:spacing w:after="0" w:line="240" w:lineRule="auto"/>
        <w:ind w:firstLine="610"/>
        <w:jc w:val="both"/>
        <w:rPr>
          <w:color w:val="00000A"/>
          <w:kern w:val="1"/>
          <w:sz w:val="28"/>
          <w:szCs w:val="28"/>
          <w:lang w:eastAsia="zh-CN"/>
        </w:rPr>
      </w:pPr>
    </w:p>
    <w:p w:rsidR="00DF0728" w:rsidRPr="000D6F16" w:rsidRDefault="00DF0728" w:rsidP="00DF0728">
      <w:pPr>
        <w:suppressLineNumbers/>
        <w:tabs>
          <w:tab w:val="left" w:pos="0"/>
        </w:tabs>
        <w:suppressAutoHyphens/>
        <w:spacing w:after="0" w:line="240" w:lineRule="auto"/>
        <w:ind w:firstLine="567"/>
        <w:jc w:val="both"/>
        <w:rPr>
          <w:rFonts w:eastAsia="Times New Roman"/>
          <w:bCs/>
          <w:iCs/>
          <w:color w:val="00000A"/>
          <w:kern w:val="1"/>
          <w:sz w:val="28"/>
          <w:szCs w:val="28"/>
          <w:lang w:eastAsia="zh-CN"/>
        </w:rPr>
      </w:pPr>
      <w:r w:rsidRPr="000D6F16">
        <w:rPr>
          <w:rFonts w:eastAsia="Times New Roman"/>
          <w:bCs/>
          <w:iCs/>
          <w:color w:val="00000A"/>
          <w:kern w:val="1"/>
          <w:sz w:val="28"/>
          <w:szCs w:val="28"/>
          <w:lang w:eastAsia="zh-CN"/>
        </w:rPr>
        <w:t>34. Начисляющая организация, предприятие уплачивают вознаграждение (плату) за услуги в соответствии с условиями настоящих Правил, согласно сборнику, опубликованному на сайте.</w:t>
      </w:r>
    </w:p>
    <w:p w:rsidR="00DF0728" w:rsidRPr="000D6F16" w:rsidRDefault="00DF0728" w:rsidP="00DF0728">
      <w:pPr>
        <w:suppressLineNumbers/>
        <w:tabs>
          <w:tab w:val="left" w:pos="0"/>
        </w:tabs>
        <w:suppressAutoHyphens/>
        <w:spacing w:after="0" w:line="240" w:lineRule="auto"/>
        <w:ind w:firstLine="567"/>
        <w:jc w:val="both"/>
        <w:rPr>
          <w:rFonts w:eastAsia="Times New Roman"/>
          <w:bCs/>
          <w:iCs/>
          <w:color w:val="00000A"/>
          <w:kern w:val="1"/>
          <w:sz w:val="28"/>
          <w:szCs w:val="28"/>
          <w:lang w:eastAsia="zh-CN"/>
        </w:rPr>
      </w:pPr>
      <w:r w:rsidRPr="000D6F16">
        <w:rPr>
          <w:rFonts w:eastAsia="Times New Roman"/>
          <w:bCs/>
          <w:iCs/>
          <w:color w:val="00000A"/>
          <w:kern w:val="1"/>
          <w:sz w:val="28"/>
          <w:szCs w:val="28"/>
          <w:lang w:eastAsia="zh-CN"/>
        </w:rPr>
        <w:t>Вознаграждение за услуги, оказываемые владельцем посредством АИС «</w:t>
      </w:r>
      <w:proofErr w:type="spellStart"/>
      <w:r w:rsidRPr="000D6F16">
        <w:rPr>
          <w:rFonts w:eastAsia="Times New Roman"/>
          <w:bCs/>
          <w:iCs/>
          <w:color w:val="00000A"/>
          <w:kern w:val="1"/>
          <w:sz w:val="28"/>
          <w:szCs w:val="28"/>
          <w:lang w:eastAsia="zh-CN"/>
        </w:rPr>
        <w:t>Расчет-ЖКУ</w:t>
      </w:r>
      <w:proofErr w:type="spellEnd"/>
      <w:r w:rsidRPr="000D6F16">
        <w:rPr>
          <w:rFonts w:eastAsia="Times New Roman"/>
          <w:bCs/>
          <w:iCs/>
          <w:color w:val="00000A"/>
          <w:kern w:val="1"/>
          <w:sz w:val="28"/>
          <w:szCs w:val="28"/>
          <w:lang w:eastAsia="zh-CN"/>
        </w:rPr>
        <w:t>» во взаимодействии с АИС «Расчет», включает:</w:t>
      </w:r>
    </w:p>
    <w:p w:rsidR="00DF0728" w:rsidRPr="000D6F16" w:rsidRDefault="00DF0728" w:rsidP="00DF0728">
      <w:pPr>
        <w:suppressLineNumbers/>
        <w:tabs>
          <w:tab w:val="left" w:pos="0"/>
        </w:tabs>
        <w:suppressAutoHyphens/>
        <w:spacing w:after="0" w:line="240" w:lineRule="auto"/>
        <w:ind w:firstLine="567"/>
        <w:jc w:val="both"/>
        <w:rPr>
          <w:rFonts w:eastAsia="Times New Roman"/>
          <w:bCs/>
          <w:iCs/>
          <w:color w:val="00000A"/>
          <w:kern w:val="1"/>
          <w:sz w:val="28"/>
          <w:szCs w:val="28"/>
          <w:lang w:eastAsia="zh-CN"/>
        </w:rPr>
      </w:pPr>
      <w:r w:rsidRPr="000D6F16">
        <w:rPr>
          <w:rFonts w:eastAsia="Times New Roman"/>
          <w:bCs/>
          <w:iCs/>
          <w:color w:val="00000A"/>
          <w:kern w:val="1"/>
          <w:sz w:val="28"/>
          <w:szCs w:val="28"/>
          <w:lang w:eastAsia="zh-CN"/>
        </w:rPr>
        <w:t>вознаграждение, уплачиваемое предприятием, за организацию приема платежей за жилищно-коммунальные и другие услуги</w:t>
      </w:r>
      <w:r w:rsidR="0084750E" w:rsidRPr="000D6F16">
        <w:rPr>
          <w:rFonts w:eastAsia="Times New Roman"/>
          <w:bCs/>
          <w:iCs/>
          <w:color w:val="00000A"/>
          <w:kern w:val="1"/>
          <w:sz w:val="28"/>
          <w:szCs w:val="28"/>
          <w:lang w:eastAsia="zh-CN"/>
        </w:rPr>
        <w:t>,</w:t>
      </w:r>
      <w:r w:rsidR="00FB71FE" w:rsidRPr="000D6F16">
        <w:rPr>
          <w:rFonts w:eastAsia="Times New Roman"/>
          <w:bCs/>
          <w:iCs/>
          <w:color w:val="00000A"/>
          <w:kern w:val="1"/>
          <w:sz w:val="28"/>
          <w:szCs w:val="28"/>
          <w:lang w:eastAsia="zh-CN"/>
        </w:rPr>
        <w:t xml:space="preserve"> </w:t>
      </w:r>
      <w:r w:rsidR="0084750E" w:rsidRPr="000D6F16">
        <w:rPr>
          <w:rFonts w:eastAsia="Times New Roman"/>
          <w:bCs/>
          <w:iCs/>
          <w:color w:val="00000A"/>
          <w:kern w:val="1"/>
          <w:sz w:val="28"/>
          <w:szCs w:val="28"/>
          <w:lang w:eastAsia="zh-CN"/>
        </w:rPr>
        <w:t>начисляемые посредством АИС «</w:t>
      </w:r>
      <w:proofErr w:type="spellStart"/>
      <w:r w:rsidR="0084750E" w:rsidRPr="000D6F16">
        <w:rPr>
          <w:rFonts w:eastAsia="Times New Roman"/>
          <w:bCs/>
          <w:iCs/>
          <w:color w:val="00000A"/>
          <w:kern w:val="1"/>
          <w:sz w:val="28"/>
          <w:szCs w:val="28"/>
          <w:lang w:eastAsia="zh-CN"/>
        </w:rPr>
        <w:t>Расчет-ЖКУ</w:t>
      </w:r>
      <w:proofErr w:type="spellEnd"/>
      <w:r w:rsidR="0084750E" w:rsidRPr="000D6F16">
        <w:rPr>
          <w:rFonts w:eastAsia="Times New Roman"/>
          <w:bCs/>
          <w:iCs/>
          <w:color w:val="00000A"/>
          <w:kern w:val="1"/>
          <w:sz w:val="28"/>
          <w:szCs w:val="28"/>
          <w:lang w:eastAsia="zh-CN"/>
        </w:rPr>
        <w:t>»</w:t>
      </w:r>
      <w:r w:rsidRPr="000D6F16">
        <w:rPr>
          <w:rFonts w:eastAsia="Times New Roman"/>
          <w:bCs/>
          <w:iCs/>
          <w:color w:val="00000A"/>
          <w:kern w:val="1"/>
          <w:sz w:val="28"/>
          <w:szCs w:val="28"/>
          <w:lang w:eastAsia="zh-CN"/>
        </w:rPr>
        <w:t xml:space="preserve"> (подпункт 3.1.3 сборника);</w:t>
      </w:r>
    </w:p>
    <w:p w:rsidR="00DF0728" w:rsidRPr="000D6F16" w:rsidRDefault="000D7D20" w:rsidP="00DF0728">
      <w:pPr>
        <w:suppressLineNumbers/>
        <w:tabs>
          <w:tab w:val="left" w:pos="0"/>
        </w:tabs>
        <w:suppressAutoHyphens/>
        <w:spacing w:after="0" w:line="240" w:lineRule="auto"/>
        <w:ind w:firstLine="567"/>
        <w:jc w:val="both"/>
        <w:rPr>
          <w:rFonts w:eastAsia="Times New Roman"/>
          <w:bCs/>
          <w:iCs/>
          <w:color w:val="00000A"/>
          <w:kern w:val="1"/>
          <w:sz w:val="28"/>
          <w:szCs w:val="28"/>
          <w:lang w:eastAsia="zh-CN"/>
        </w:rPr>
      </w:pPr>
      <w:r w:rsidRPr="000D6F16">
        <w:rPr>
          <w:rFonts w:eastAsia="Times New Roman"/>
          <w:bCs/>
          <w:iCs/>
          <w:color w:val="00000A"/>
          <w:kern w:val="1"/>
          <w:sz w:val="28"/>
          <w:szCs w:val="28"/>
          <w:lang w:eastAsia="zh-CN"/>
        </w:rPr>
        <w:t>вознаграждение</w:t>
      </w:r>
      <w:r w:rsidR="00DF0728" w:rsidRPr="000D6F16">
        <w:rPr>
          <w:rFonts w:eastAsia="Times New Roman"/>
          <w:bCs/>
          <w:iCs/>
          <w:color w:val="00000A"/>
          <w:kern w:val="1"/>
          <w:sz w:val="28"/>
          <w:szCs w:val="28"/>
          <w:lang w:eastAsia="zh-CN"/>
        </w:rPr>
        <w:t xml:space="preserve"> </w:t>
      </w:r>
      <w:r w:rsidR="0084750E" w:rsidRPr="000D6F16">
        <w:rPr>
          <w:rFonts w:eastAsia="Times New Roman"/>
          <w:bCs/>
          <w:iCs/>
          <w:color w:val="00000A"/>
          <w:kern w:val="1"/>
          <w:sz w:val="28"/>
          <w:szCs w:val="28"/>
          <w:lang w:eastAsia="zh-CN"/>
        </w:rPr>
        <w:t>за расчетное обслуживание</w:t>
      </w:r>
      <w:r w:rsidRPr="000D6F16">
        <w:rPr>
          <w:rFonts w:eastAsia="Times New Roman"/>
          <w:bCs/>
          <w:iCs/>
          <w:color w:val="00000A"/>
          <w:kern w:val="1"/>
          <w:sz w:val="28"/>
          <w:szCs w:val="28"/>
          <w:lang w:eastAsia="zh-CN"/>
        </w:rPr>
        <w:t>,</w:t>
      </w:r>
      <w:r w:rsidR="0084750E" w:rsidRPr="000D6F16">
        <w:rPr>
          <w:rFonts w:eastAsia="Times New Roman"/>
          <w:bCs/>
          <w:iCs/>
          <w:color w:val="00000A"/>
          <w:kern w:val="1"/>
          <w:sz w:val="28"/>
          <w:szCs w:val="28"/>
          <w:lang w:eastAsia="zh-CN"/>
        </w:rPr>
        <w:t xml:space="preserve"> </w:t>
      </w:r>
      <w:r w:rsidR="00DF0728" w:rsidRPr="000D6F16">
        <w:rPr>
          <w:rFonts w:eastAsia="Times New Roman"/>
          <w:bCs/>
          <w:iCs/>
          <w:color w:val="00000A"/>
          <w:kern w:val="1"/>
          <w:sz w:val="28"/>
          <w:szCs w:val="28"/>
          <w:lang w:eastAsia="zh-CN"/>
        </w:rPr>
        <w:t>уплачиваемое начисляющей организацией</w:t>
      </w:r>
      <w:r w:rsidR="00EA59CE" w:rsidRPr="000D6F16">
        <w:rPr>
          <w:rFonts w:eastAsia="Times New Roman"/>
          <w:bCs/>
          <w:iCs/>
          <w:color w:val="00000A"/>
          <w:kern w:val="1"/>
          <w:sz w:val="28"/>
          <w:szCs w:val="28"/>
          <w:lang w:eastAsia="zh-CN"/>
        </w:rPr>
        <w:t xml:space="preserve"> (за исключением организаций Минэнерго)</w:t>
      </w:r>
      <w:r w:rsidR="00DF0728" w:rsidRPr="000D6F16">
        <w:rPr>
          <w:rFonts w:eastAsia="Times New Roman"/>
          <w:bCs/>
          <w:iCs/>
          <w:color w:val="00000A"/>
          <w:kern w:val="1"/>
          <w:sz w:val="28"/>
          <w:szCs w:val="28"/>
          <w:lang w:eastAsia="zh-CN"/>
        </w:rPr>
        <w:t xml:space="preserve">, </w:t>
      </w:r>
      <w:r w:rsidR="001E3CA5" w:rsidRPr="000D6F16">
        <w:rPr>
          <w:rFonts w:eastAsia="Times New Roman"/>
          <w:bCs/>
          <w:iCs/>
          <w:color w:val="00000A"/>
          <w:kern w:val="1"/>
          <w:sz w:val="28"/>
          <w:szCs w:val="28"/>
          <w:lang w:eastAsia="zh-CN"/>
        </w:rPr>
        <w:t>осуществляющей</w:t>
      </w:r>
      <w:r w:rsidR="00DF0728" w:rsidRPr="000D6F16">
        <w:rPr>
          <w:rFonts w:eastAsia="Times New Roman"/>
          <w:bCs/>
          <w:iCs/>
          <w:color w:val="00000A"/>
          <w:kern w:val="1"/>
          <w:sz w:val="28"/>
          <w:szCs w:val="28"/>
          <w:lang w:eastAsia="zh-CN"/>
        </w:rPr>
        <w:t>,</w:t>
      </w:r>
      <w:r w:rsidR="00FB71FE" w:rsidRPr="000D6F16">
        <w:rPr>
          <w:rFonts w:eastAsia="Times New Roman"/>
          <w:bCs/>
          <w:iCs/>
          <w:color w:val="00000A"/>
          <w:kern w:val="1"/>
          <w:sz w:val="28"/>
          <w:szCs w:val="28"/>
          <w:lang w:eastAsia="zh-CN"/>
        </w:rPr>
        <w:t xml:space="preserve"> учет, расчет и начисление платы</w:t>
      </w:r>
      <w:r w:rsidR="00CF3EFE" w:rsidRPr="000D6F16">
        <w:rPr>
          <w:rFonts w:eastAsia="Times New Roman"/>
          <w:bCs/>
          <w:iCs/>
          <w:color w:val="00000A"/>
          <w:kern w:val="1"/>
          <w:sz w:val="28"/>
          <w:szCs w:val="28"/>
          <w:lang w:eastAsia="zh-CN"/>
        </w:rPr>
        <w:t xml:space="preserve"> </w:t>
      </w:r>
      <w:r w:rsidR="00FB71FE" w:rsidRPr="000D6F16">
        <w:rPr>
          <w:rFonts w:eastAsia="Times New Roman"/>
          <w:bCs/>
          <w:iCs/>
          <w:color w:val="00000A"/>
          <w:kern w:val="1"/>
          <w:sz w:val="28"/>
          <w:szCs w:val="28"/>
          <w:lang w:eastAsia="zh-CN"/>
        </w:rPr>
        <w:t>за жилищно-коммунальные услуги</w:t>
      </w:r>
      <w:r w:rsidR="001E3CA5" w:rsidRPr="000D6F16">
        <w:rPr>
          <w:rFonts w:eastAsia="Times New Roman"/>
          <w:bCs/>
          <w:iCs/>
          <w:color w:val="00000A"/>
          <w:kern w:val="1"/>
          <w:sz w:val="28"/>
          <w:szCs w:val="28"/>
          <w:lang w:eastAsia="zh-CN"/>
        </w:rPr>
        <w:t>,</w:t>
      </w:r>
      <w:r w:rsidR="00FB71FE" w:rsidRPr="000D6F16">
        <w:rPr>
          <w:rFonts w:eastAsia="Times New Roman"/>
          <w:bCs/>
          <w:iCs/>
          <w:color w:val="00000A"/>
          <w:kern w:val="1"/>
          <w:sz w:val="28"/>
          <w:szCs w:val="28"/>
          <w:lang w:eastAsia="zh-CN"/>
        </w:rPr>
        <w:t xml:space="preserve"> пользование жилыми помещениями с использованием АИС «</w:t>
      </w:r>
      <w:proofErr w:type="spellStart"/>
      <w:r w:rsidR="00FB71FE" w:rsidRPr="000D6F16">
        <w:rPr>
          <w:rFonts w:eastAsia="Times New Roman"/>
          <w:bCs/>
          <w:iCs/>
          <w:color w:val="00000A"/>
          <w:kern w:val="1"/>
          <w:sz w:val="28"/>
          <w:szCs w:val="28"/>
          <w:lang w:eastAsia="zh-CN"/>
        </w:rPr>
        <w:t>Расчет-ЖКУ</w:t>
      </w:r>
      <w:proofErr w:type="spellEnd"/>
      <w:r w:rsidR="00FB71FE" w:rsidRPr="000D6F16">
        <w:rPr>
          <w:rFonts w:eastAsia="Times New Roman"/>
          <w:bCs/>
          <w:iCs/>
          <w:color w:val="00000A"/>
          <w:kern w:val="1"/>
          <w:sz w:val="28"/>
          <w:szCs w:val="28"/>
          <w:lang w:eastAsia="zh-CN"/>
        </w:rPr>
        <w:t>»,</w:t>
      </w:r>
      <w:r w:rsidR="00DF0728" w:rsidRPr="000D6F16">
        <w:rPr>
          <w:rFonts w:eastAsia="Times New Roman"/>
          <w:bCs/>
          <w:iCs/>
          <w:color w:val="00000A"/>
          <w:kern w:val="1"/>
          <w:sz w:val="28"/>
          <w:szCs w:val="28"/>
          <w:lang w:eastAsia="zh-CN"/>
        </w:rPr>
        <w:t xml:space="preserve"> в том числе в части предоставления безналичных жилищных субсидий (подпункты 4.1, 4.2 сборника)</w:t>
      </w:r>
      <w:r w:rsidR="00DF3130" w:rsidRPr="000D6F16">
        <w:rPr>
          <w:rFonts w:eastAsia="Times New Roman"/>
          <w:bCs/>
          <w:iCs/>
          <w:color w:val="00000A"/>
          <w:kern w:val="1"/>
          <w:sz w:val="28"/>
          <w:szCs w:val="28"/>
          <w:lang w:eastAsia="zh-CN"/>
        </w:rPr>
        <w:t>;</w:t>
      </w:r>
    </w:p>
    <w:p w:rsidR="00EA59CE" w:rsidRPr="000D6F16" w:rsidRDefault="00EA59CE" w:rsidP="00DF0728">
      <w:pPr>
        <w:suppressLineNumbers/>
        <w:tabs>
          <w:tab w:val="left" w:pos="0"/>
        </w:tabs>
        <w:suppressAutoHyphens/>
        <w:spacing w:after="0" w:line="240" w:lineRule="auto"/>
        <w:ind w:firstLine="567"/>
        <w:jc w:val="both"/>
        <w:rPr>
          <w:rFonts w:eastAsia="Times New Roman"/>
          <w:color w:val="00000A"/>
          <w:kern w:val="1"/>
          <w:sz w:val="28"/>
          <w:szCs w:val="28"/>
          <w:lang w:eastAsia="zh-CN"/>
        </w:rPr>
      </w:pPr>
      <w:r w:rsidRPr="000D6F16">
        <w:rPr>
          <w:rFonts w:eastAsia="Times New Roman"/>
          <w:color w:val="00000A"/>
          <w:kern w:val="1"/>
          <w:sz w:val="28"/>
          <w:szCs w:val="28"/>
          <w:lang w:eastAsia="zh-CN"/>
        </w:rPr>
        <w:t>вознаграждение</w:t>
      </w:r>
      <w:r w:rsidR="00FB71FE" w:rsidRPr="000D6F16">
        <w:rPr>
          <w:rFonts w:eastAsia="Times New Roman"/>
          <w:color w:val="00000A"/>
          <w:kern w:val="1"/>
          <w:sz w:val="28"/>
          <w:szCs w:val="28"/>
          <w:lang w:eastAsia="zh-CN"/>
        </w:rPr>
        <w:t xml:space="preserve"> за расчетное обслуживание</w:t>
      </w:r>
      <w:r w:rsidRPr="000D6F16">
        <w:rPr>
          <w:rFonts w:eastAsia="Times New Roman"/>
          <w:color w:val="00000A"/>
          <w:kern w:val="1"/>
          <w:sz w:val="28"/>
          <w:szCs w:val="28"/>
          <w:lang w:eastAsia="zh-CN"/>
        </w:rPr>
        <w:t xml:space="preserve">, уплачиваемое </w:t>
      </w:r>
      <w:r w:rsidR="00FB71FE" w:rsidRPr="000D6F16">
        <w:rPr>
          <w:rFonts w:eastAsia="Times New Roman"/>
          <w:color w:val="00000A"/>
          <w:kern w:val="1"/>
          <w:sz w:val="28"/>
          <w:szCs w:val="28"/>
          <w:lang w:eastAsia="zh-CN"/>
        </w:rPr>
        <w:t xml:space="preserve">начисляющей </w:t>
      </w:r>
      <w:r w:rsidRPr="000D6F16">
        <w:rPr>
          <w:rFonts w:eastAsia="Times New Roman"/>
          <w:color w:val="00000A"/>
          <w:kern w:val="1"/>
          <w:sz w:val="28"/>
          <w:szCs w:val="28"/>
          <w:lang w:eastAsia="zh-CN"/>
        </w:rPr>
        <w:t>организацией</w:t>
      </w:r>
      <w:r w:rsidR="00FB71FE" w:rsidRPr="000D6F16">
        <w:rPr>
          <w:rFonts w:eastAsia="Times New Roman"/>
          <w:color w:val="00000A"/>
          <w:kern w:val="1"/>
          <w:sz w:val="28"/>
          <w:szCs w:val="28"/>
          <w:lang w:eastAsia="zh-CN"/>
        </w:rPr>
        <w:t xml:space="preserve"> из числа организаций</w:t>
      </w:r>
      <w:r w:rsidRPr="000D6F16">
        <w:rPr>
          <w:rFonts w:eastAsia="Times New Roman"/>
          <w:color w:val="00000A"/>
          <w:kern w:val="1"/>
          <w:sz w:val="28"/>
          <w:szCs w:val="28"/>
          <w:lang w:eastAsia="zh-CN"/>
        </w:rPr>
        <w:t xml:space="preserve"> Минэнерго</w:t>
      </w:r>
      <w:r w:rsidR="00FB71FE" w:rsidRPr="000D6F16">
        <w:rPr>
          <w:rFonts w:eastAsia="Times New Roman"/>
          <w:color w:val="00000A"/>
          <w:kern w:val="1"/>
          <w:sz w:val="28"/>
          <w:szCs w:val="28"/>
          <w:lang w:eastAsia="zh-CN"/>
        </w:rPr>
        <w:t>, осуществляющей учет, расчет и начисление платы за услуги газоснабжения с использованием АИС «</w:t>
      </w:r>
      <w:proofErr w:type="spellStart"/>
      <w:r w:rsidR="00FB71FE" w:rsidRPr="000D6F16">
        <w:rPr>
          <w:rFonts w:eastAsia="Times New Roman"/>
          <w:color w:val="00000A"/>
          <w:kern w:val="1"/>
          <w:sz w:val="28"/>
          <w:szCs w:val="28"/>
          <w:lang w:eastAsia="zh-CN"/>
        </w:rPr>
        <w:t>Расчет-ЖКУ</w:t>
      </w:r>
      <w:proofErr w:type="spellEnd"/>
      <w:r w:rsidR="00FB71FE" w:rsidRPr="000D6F16">
        <w:rPr>
          <w:rFonts w:eastAsia="Times New Roman"/>
          <w:color w:val="00000A"/>
          <w:kern w:val="1"/>
          <w:sz w:val="28"/>
          <w:szCs w:val="28"/>
          <w:lang w:eastAsia="zh-CN"/>
        </w:rPr>
        <w:t xml:space="preserve">» </w:t>
      </w:r>
      <w:r w:rsidRPr="000D6F16">
        <w:rPr>
          <w:rFonts w:eastAsia="Times New Roman"/>
          <w:color w:val="00000A"/>
          <w:kern w:val="1"/>
          <w:sz w:val="28"/>
          <w:szCs w:val="28"/>
          <w:lang w:eastAsia="zh-CN"/>
        </w:rPr>
        <w:t>(подпункт 4.6 сборника).</w:t>
      </w:r>
    </w:p>
    <w:p w:rsidR="00F75393" w:rsidRPr="000D6F16" w:rsidRDefault="00F75393" w:rsidP="00DF0728">
      <w:pPr>
        <w:suppressLineNumbers/>
        <w:tabs>
          <w:tab w:val="left" w:pos="0"/>
        </w:tabs>
        <w:suppressAutoHyphens/>
        <w:spacing w:after="0" w:line="240" w:lineRule="auto"/>
        <w:ind w:firstLine="567"/>
        <w:jc w:val="both"/>
        <w:rPr>
          <w:rFonts w:eastAsia="Times New Roman"/>
          <w:color w:val="00000A"/>
          <w:kern w:val="1"/>
          <w:sz w:val="28"/>
          <w:szCs w:val="28"/>
          <w:lang w:eastAsia="zh-CN"/>
        </w:rPr>
      </w:pPr>
      <w:r w:rsidRPr="000D6F16">
        <w:rPr>
          <w:rFonts w:eastAsia="Times New Roman"/>
          <w:color w:val="00000A"/>
          <w:kern w:val="1"/>
          <w:sz w:val="28"/>
          <w:szCs w:val="28"/>
          <w:lang w:eastAsia="zh-CN"/>
        </w:rPr>
        <w:t>3</w:t>
      </w:r>
      <w:r w:rsidRPr="000D6F16">
        <w:rPr>
          <w:rFonts w:eastAsia="Times New Roman"/>
          <w:color w:val="00000A"/>
          <w:kern w:val="1"/>
          <w:sz w:val="28"/>
          <w:szCs w:val="28"/>
          <w:lang w:val="be-BY" w:eastAsia="zh-CN"/>
        </w:rPr>
        <w:t>5</w:t>
      </w:r>
      <w:r w:rsidRPr="000D6F16">
        <w:rPr>
          <w:rFonts w:eastAsia="Times New Roman"/>
          <w:color w:val="00000A"/>
          <w:kern w:val="1"/>
          <w:sz w:val="28"/>
          <w:szCs w:val="28"/>
          <w:lang w:eastAsia="zh-CN"/>
        </w:rPr>
        <w:t>. Вознаграждение за услуги, оказываемые начисляющим организациям, предприятиям согласно пункту 34 настоящих Правил, формируется владельцем и уплачивается ими без НДС в соответствии с подпунктом 1.37.2 статьи 118 Налогового кодекса Республики Беларусь.</w:t>
      </w:r>
    </w:p>
    <w:p w:rsidR="00F75393" w:rsidRPr="000D6F16" w:rsidRDefault="00F75393">
      <w:pPr>
        <w:suppressLineNumbers/>
        <w:tabs>
          <w:tab w:val="left" w:pos="0"/>
        </w:tabs>
        <w:suppressAutoHyphens/>
        <w:spacing w:after="0" w:line="240" w:lineRule="auto"/>
        <w:ind w:firstLine="567"/>
        <w:jc w:val="both"/>
        <w:rPr>
          <w:rFonts w:eastAsia="Times New Roman"/>
          <w:color w:val="00000A"/>
          <w:kern w:val="1"/>
          <w:sz w:val="28"/>
          <w:szCs w:val="28"/>
          <w:lang w:eastAsia="zh-CN"/>
        </w:rPr>
      </w:pPr>
      <w:r w:rsidRPr="000D6F16">
        <w:rPr>
          <w:rFonts w:eastAsia="Times New Roman"/>
          <w:color w:val="00000A"/>
          <w:kern w:val="1"/>
          <w:sz w:val="28"/>
          <w:szCs w:val="28"/>
          <w:lang w:eastAsia="zh-CN"/>
        </w:rPr>
        <w:t>3</w:t>
      </w:r>
      <w:r w:rsidRPr="000D6F16">
        <w:rPr>
          <w:rFonts w:eastAsia="Times New Roman"/>
          <w:color w:val="00000A"/>
          <w:kern w:val="1"/>
          <w:sz w:val="28"/>
          <w:szCs w:val="28"/>
          <w:lang w:val="be-BY" w:eastAsia="zh-CN"/>
        </w:rPr>
        <w:t>6</w:t>
      </w:r>
      <w:r w:rsidRPr="000D6F16">
        <w:rPr>
          <w:rFonts w:eastAsia="Times New Roman"/>
          <w:color w:val="00000A"/>
          <w:kern w:val="1"/>
          <w:sz w:val="28"/>
          <w:szCs w:val="28"/>
          <w:lang w:eastAsia="zh-CN"/>
        </w:rPr>
        <w:t xml:space="preserve">. Вознаграждение за организацию приема платежей, уплачиваемое предприятием, включает в себя вознаграждение владельца, сформированное без НДС в соответствии с подпунктом 1.37.2 пункта 1 статьи 118 Налогового кодекса Республики Беларусь, и вознаграждение расчетных агентов, сформированное без НДС в соответствии с подпунктом 1.37.2 пункта 1 статьи 118 Налогового кодекса Республики Беларусь. Уплата предприятием вознаграждения за организацию приема платежей осуществляется на дату </w:t>
      </w:r>
      <w:r w:rsidRPr="000D6F16">
        <w:rPr>
          <w:rFonts w:eastAsia="Times New Roman"/>
          <w:color w:val="00000A"/>
          <w:kern w:val="1"/>
          <w:sz w:val="28"/>
          <w:szCs w:val="28"/>
          <w:lang w:eastAsia="zh-CN"/>
        </w:rPr>
        <w:lastRenderedPageBreak/>
        <w:t>проведения расчетов с владельцем путем удержания этого вознаграждения расчетным агентом из суммы совершенных в пользу предприятия платежей.</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eastAsia="zh-CN"/>
        </w:rPr>
        <w:t>3</w:t>
      </w:r>
      <w:r w:rsidRPr="000D6F16">
        <w:rPr>
          <w:color w:val="00000A"/>
          <w:kern w:val="1"/>
          <w:sz w:val="28"/>
          <w:szCs w:val="28"/>
          <w:lang w:val="be-BY" w:eastAsia="zh-CN"/>
        </w:rPr>
        <w:t>7</w:t>
      </w:r>
      <w:r w:rsidRPr="000D6F16">
        <w:rPr>
          <w:color w:val="00000A"/>
          <w:kern w:val="1"/>
          <w:sz w:val="28"/>
          <w:szCs w:val="28"/>
          <w:lang w:eastAsia="zh-CN"/>
        </w:rPr>
        <w:t xml:space="preserve">. Уплата начисляющей </w:t>
      </w:r>
      <w:r w:rsidRPr="000D6F16">
        <w:rPr>
          <w:rFonts w:eastAsia="Times New Roman"/>
          <w:color w:val="00000A"/>
          <w:kern w:val="1"/>
          <w:sz w:val="28"/>
          <w:szCs w:val="28"/>
          <w:lang w:eastAsia="zh-CN"/>
        </w:rPr>
        <w:t>организацией</w:t>
      </w:r>
      <w:r w:rsidRPr="000D6F16">
        <w:rPr>
          <w:color w:val="00000A"/>
          <w:kern w:val="1"/>
          <w:sz w:val="28"/>
          <w:szCs w:val="28"/>
          <w:lang w:eastAsia="zh-CN"/>
        </w:rPr>
        <w:t xml:space="preserve"> вознаграждения </w:t>
      </w:r>
      <w:r w:rsidRPr="000D6F16">
        <w:rPr>
          <w:rFonts w:eastAsia="Times New Roman"/>
          <w:color w:val="00000A"/>
          <w:kern w:val="1"/>
          <w:sz w:val="28"/>
          <w:szCs w:val="28"/>
          <w:lang w:eastAsia="zh-CN"/>
        </w:rPr>
        <w:t xml:space="preserve">за расчетное обслуживание </w:t>
      </w:r>
      <w:r w:rsidRPr="000D6F16">
        <w:rPr>
          <w:color w:val="00000A"/>
          <w:kern w:val="1"/>
          <w:sz w:val="28"/>
          <w:szCs w:val="28"/>
          <w:lang w:eastAsia="zh-CN"/>
        </w:rPr>
        <w:t>осуществляется ежемесячно на основании ведомостей на оплату оказанных владельцем услуг.</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eastAsia="zh-CN"/>
        </w:rPr>
        <w:t>Исчисление вознаграждения за расчетное обслуживание осуществляется в порядке, определяемом сборником.</w:t>
      </w:r>
    </w:p>
    <w:p w:rsidR="00F75393" w:rsidRPr="000D6F16" w:rsidRDefault="00F75393">
      <w:pPr>
        <w:suppressLineNumbers/>
        <w:tabs>
          <w:tab w:val="left" w:pos="0"/>
        </w:tabs>
        <w:suppressAutoHyphens/>
        <w:spacing w:after="0" w:line="240" w:lineRule="auto"/>
        <w:ind w:firstLine="567"/>
        <w:jc w:val="both"/>
        <w:rPr>
          <w:color w:val="00000A"/>
          <w:kern w:val="1"/>
          <w:sz w:val="28"/>
          <w:szCs w:val="28"/>
          <w:lang w:eastAsia="zh-CN"/>
        </w:rPr>
      </w:pPr>
      <w:r w:rsidRPr="000D6F16">
        <w:rPr>
          <w:color w:val="00000A"/>
          <w:kern w:val="1"/>
          <w:sz w:val="28"/>
          <w:szCs w:val="28"/>
          <w:lang w:eastAsia="zh-CN"/>
        </w:rPr>
        <w:t>3</w:t>
      </w:r>
      <w:r w:rsidRPr="000D6F16">
        <w:rPr>
          <w:color w:val="00000A"/>
          <w:kern w:val="1"/>
          <w:sz w:val="28"/>
          <w:szCs w:val="28"/>
          <w:lang w:val="be-BY" w:eastAsia="zh-CN"/>
        </w:rPr>
        <w:t>8</w:t>
      </w:r>
      <w:r w:rsidRPr="000D6F16">
        <w:rPr>
          <w:color w:val="00000A"/>
          <w:kern w:val="1"/>
          <w:sz w:val="28"/>
          <w:szCs w:val="28"/>
          <w:lang w:eastAsia="zh-CN"/>
        </w:rPr>
        <w:t>. Ведомости ежемесячно не позднее 5</w:t>
      </w:r>
      <w:r w:rsidR="005F79E9" w:rsidRPr="000D6F16">
        <w:rPr>
          <w:color w:val="00000A"/>
          <w:kern w:val="1"/>
          <w:sz w:val="28"/>
          <w:szCs w:val="28"/>
          <w:lang w:eastAsia="zh-CN"/>
        </w:rPr>
        <w:t xml:space="preserve"> (пятого)</w:t>
      </w:r>
      <w:r w:rsidRPr="000D6F16">
        <w:rPr>
          <w:color w:val="00000A"/>
          <w:kern w:val="1"/>
          <w:sz w:val="28"/>
          <w:szCs w:val="28"/>
          <w:lang w:eastAsia="zh-CN"/>
        </w:rPr>
        <w:t xml:space="preserve"> рабочего дня месяца, следующего за месяцем, в котором оказывались услуги, подписываются ЭЦП владельца в одностороннем порядке, после чего доступны для формирования начисляющей организации посредством АИС «</w:t>
      </w:r>
      <w:proofErr w:type="spellStart"/>
      <w:r w:rsidRPr="000D6F16">
        <w:rPr>
          <w:color w:val="00000A"/>
          <w:kern w:val="1"/>
          <w:sz w:val="28"/>
          <w:szCs w:val="28"/>
          <w:lang w:eastAsia="zh-CN"/>
        </w:rPr>
        <w:t>Расчет-ЖКУ</w:t>
      </w:r>
      <w:proofErr w:type="spellEnd"/>
      <w:r w:rsidRPr="000D6F16">
        <w:rPr>
          <w:color w:val="00000A"/>
          <w:kern w:val="1"/>
          <w:sz w:val="28"/>
          <w:szCs w:val="28"/>
          <w:lang w:eastAsia="zh-CN"/>
        </w:rPr>
        <w:t>».</w:t>
      </w:r>
    </w:p>
    <w:p w:rsidR="00F75393" w:rsidRPr="000D6F16" w:rsidRDefault="00F75393">
      <w:pPr>
        <w:suppressLineNumbers/>
        <w:tabs>
          <w:tab w:val="left" w:pos="0"/>
        </w:tabs>
        <w:suppressAutoHyphens/>
        <w:spacing w:after="0" w:line="240" w:lineRule="auto"/>
        <w:ind w:firstLineChars="214" w:firstLine="599"/>
        <w:jc w:val="both"/>
        <w:rPr>
          <w:color w:val="00000A"/>
          <w:kern w:val="1"/>
          <w:sz w:val="28"/>
          <w:szCs w:val="28"/>
          <w:lang w:eastAsia="zh-CN"/>
        </w:rPr>
      </w:pPr>
      <w:r w:rsidRPr="000D6F16">
        <w:rPr>
          <w:color w:val="00000A"/>
          <w:kern w:val="1"/>
          <w:sz w:val="28"/>
          <w:szCs w:val="28"/>
          <w:lang w:eastAsia="zh-CN"/>
        </w:rPr>
        <w:t>Ведомости являются актами выполненных работ (оказанных услуг) в рамках договора присоединения.</w:t>
      </w:r>
    </w:p>
    <w:p w:rsidR="00F75393" w:rsidRPr="000D6F16" w:rsidRDefault="00F75393">
      <w:pPr>
        <w:suppressLineNumbers/>
        <w:tabs>
          <w:tab w:val="left" w:pos="0"/>
        </w:tabs>
        <w:suppressAutoHyphens/>
        <w:spacing w:after="0" w:line="240" w:lineRule="auto"/>
        <w:ind w:firstLineChars="214" w:firstLine="599"/>
        <w:jc w:val="both"/>
        <w:rPr>
          <w:rFonts w:eastAsia="Times New Roman"/>
          <w:kern w:val="1"/>
          <w:sz w:val="28"/>
          <w:szCs w:val="28"/>
          <w:lang w:eastAsia="zh-CN"/>
        </w:rPr>
      </w:pPr>
      <w:r w:rsidRPr="000D6F16">
        <w:rPr>
          <w:color w:val="00000A"/>
          <w:kern w:val="1"/>
          <w:sz w:val="28"/>
          <w:szCs w:val="28"/>
          <w:lang w:eastAsia="zh-CN"/>
        </w:rPr>
        <w:t>3</w:t>
      </w:r>
      <w:r w:rsidRPr="000D6F16">
        <w:rPr>
          <w:color w:val="00000A"/>
          <w:kern w:val="1"/>
          <w:sz w:val="28"/>
          <w:szCs w:val="28"/>
          <w:lang w:val="be-BY" w:eastAsia="zh-CN"/>
        </w:rPr>
        <w:t>9</w:t>
      </w:r>
      <w:r w:rsidRPr="000D6F16">
        <w:rPr>
          <w:color w:val="00000A"/>
          <w:kern w:val="1"/>
          <w:sz w:val="28"/>
          <w:szCs w:val="28"/>
          <w:lang w:eastAsia="zh-CN"/>
        </w:rPr>
        <w:t xml:space="preserve">. </w:t>
      </w:r>
      <w:r w:rsidRPr="000D6F16">
        <w:rPr>
          <w:rFonts w:eastAsia="Times New Roman"/>
          <w:kern w:val="1"/>
          <w:sz w:val="28"/>
          <w:szCs w:val="28"/>
          <w:lang w:eastAsia="zh-CN"/>
        </w:rPr>
        <w:t xml:space="preserve">Участники </w:t>
      </w:r>
      <w:r w:rsidRPr="000D6F16">
        <w:rPr>
          <w:kern w:val="1"/>
          <w:sz w:val="28"/>
          <w:szCs w:val="28"/>
          <w:lang w:eastAsia="zh-CN"/>
        </w:rPr>
        <w:t>АИС «</w:t>
      </w:r>
      <w:proofErr w:type="spellStart"/>
      <w:r w:rsidRPr="000D6F16">
        <w:rPr>
          <w:kern w:val="1"/>
          <w:sz w:val="28"/>
          <w:szCs w:val="28"/>
          <w:lang w:eastAsia="zh-CN"/>
        </w:rPr>
        <w:t>Расчет-ЖКУ</w:t>
      </w:r>
      <w:proofErr w:type="spellEnd"/>
      <w:r w:rsidRPr="000D6F16">
        <w:rPr>
          <w:kern w:val="1"/>
          <w:sz w:val="28"/>
          <w:szCs w:val="28"/>
          <w:lang w:eastAsia="zh-CN"/>
        </w:rPr>
        <w:t xml:space="preserve">» </w:t>
      </w:r>
      <w:r w:rsidRPr="000D6F16">
        <w:rPr>
          <w:rFonts w:eastAsia="Times New Roman"/>
          <w:kern w:val="1"/>
          <w:sz w:val="28"/>
          <w:szCs w:val="28"/>
          <w:lang w:eastAsia="zh-CN"/>
        </w:rPr>
        <w:t xml:space="preserve">вправе единолично оформлять первичные учетные документы, подтверждающие оказание услуг, в соответствии с заключенными договорами. </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rFonts w:eastAsia="Times New Roman"/>
          <w:color w:val="00000A"/>
          <w:kern w:val="1"/>
          <w:sz w:val="28"/>
          <w:szCs w:val="28"/>
          <w:lang w:val="be-BY" w:eastAsia="zh-CN"/>
        </w:rPr>
        <w:t>40</w:t>
      </w:r>
      <w:r w:rsidRPr="000D6F16">
        <w:rPr>
          <w:rFonts w:eastAsia="Times New Roman"/>
          <w:color w:val="00000A"/>
          <w:kern w:val="1"/>
          <w:sz w:val="28"/>
          <w:szCs w:val="28"/>
          <w:lang w:eastAsia="zh-CN"/>
        </w:rPr>
        <w:t xml:space="preserve">. Уплата </w:t>
      </w:r>
      <w:r w:rsidR="00AE76E4" w:rsidRPr="000D6F16">
        <w:rPr>
          <w:rFonts w:eastAsia="Times New Roman"/>
          <w:color w:val="00000A"/>
          <w:kern w:val="1"/>
          <w:sz w:val="28"/>
          <w:szCs w:val="28"/>
          <w:lang w:eastAsia="zh-CN"/>
        </w:rPr>
        <w:t xml:space="preserve">начисляющей </w:t>
      </w:r>
      <w:r w:rsidRPr="000D6F16">
        <w:rPr>
          <w:rFonts w:eastAsia="Times New Roman"/>
          <w:color w:val="00000A"/>
          <w:kern w:val="1"/>
          <w:sz w:val="28"/>
          <w:szCs w:val="28"/>
          <w:lang w:eastAsia="zh-CN"/>
        </w:rPr>
        <w:t>организацией</w:t>
      </w:r>
      <w:r w:rsidR="00A90FEA" w:rsidRPr="000D6F16">
        <w:rPr>
          <w:rFonts w:eastAsia="Times New Roman"/>
          <w:color w:val="00000A"/>
          <w:kern w:val="1"/>
          <w:sz w:val="28"/>
          <w:szCs w:val="28"/>
          <w:lang w:eastAsia="zh-CN"/>
        </w:rPr>
        <w:t>, за исключением организации Минэнерго,</w:t>
      </w:r>
      <w:r w:rsidRPr="000D6F16">
        <w:rPr>
          <w:rFonts w:eastAsia="Times New Roman"/>
          <w:color w:val="00000A"/>
          <w:kern w:val="1"/>
          <w:sz w:val="28"/>
          <w:szCs w:val="28"/>
          <w:lang w:eastAsia="zh-CN"/>
        </w:rPr>
        <w:t xml:space="preserve"> вознаграждения за услуги, оказываемые владельцем посредством АИС «</w:t>
      </w:r>
      <w:proofErr w:type="spellStart"/>
      <w:r w:rsidRPr="000D6F16">
        <w:rPr>
          <w:rFonts w:eastAsia="Times New Roman"/>
          <w:color w:val="00000A"/>
          <w:kern w:val="1"/>
          <w:sz w:val="28"/>
          <w:szCs w:val="28"/>
          <w:lang w:eastAsia="zh-CN"/>
        </w:rPr>
        <w:t>Расчет-ЖКУ</w:t>
      </w:r>
      <w:proofErr w:type="spellEnd"/>
      <w:r w:rsidRPr="000D6F16">
        <w:rPr>
          <w:rFonts w:eastAsia="Times New Roman"/>
          <w:color w:val="00000A"/>
          <w:kern w:val="1"/>
          <w:sz w:val="28"/>
          <w:szCs w:val="28"/>
          <w:lang w:eastAsia="zh-CN"/>
        </w:rPr>
        <w:t xml:space="preserve">», в том числе в части предоставления безналичных жилищных субсидий, производится в момент распределения денежных средств путем удержания владельцем из суммы вознаграждения, причитающегося </w:t>
      </w:r>
      <w:r w:rsidR="00AE76E4" w:rsidRPr="000D6F16">
        <w:rPr>
          <w:rFonts w:eastAsia="Times New Roman"/>
          <w:color w:val="00000A"/>
          <w:kern w:val="1"/>
          <w:sz w:val="28"/>
          <w:szCs w:val="28"/>
          <w:lang w:eastAsia="zh-CN"/>
        </w:rPr>
        <w:t xml:space="preserve">начисляющей </w:t>
      </w:r>
      <w:r w:rsidRPr="000D6F16">
        <w:rPr>
          <w:rFonts w:eastAsia="Times New Roman"/>
          <w:color w:val="00000A"/>
          <w:kern w:val="1"/>
          <w:sz w:val="28"/>
          <w:szCs w:val="28"/>
          <w:lang w:eastAsia="zh-CN"/>
        </w:rPr>
        <w:t>организации в уплату за услуги, оказанные предприятию (</w:t>
      </w:r>
      <w:r w:rsidR="00D143E4" w:rsidRPr="000D6F16">
        <w:rPr>
          <w:rFonts w:eastAsia="Times New Roman"/>
          <w:color w:val="00000A"/>
          <w:kern w:val="1"/>
          <w:sz w:val="28"/>
          <w:szCs w:val="28"/>
          <w:lang w:eastAsia="zh-CN"/>
        </w:rPr>
        <w:t>предприяти</w:t>
      </w:r>
      <w:r w:rsidRPr="000D6F16">
        <w:rPr>
          <w:rFonts w:eastAsia="Times New Roman"/>
          <w:color w:val="00000A"/>
          <w:kern w:val="1"/>
          <w:sz w:val="28"/>
          <w:szCs w:val="28"/>
          <w:lang w:eastAsia="zh-CN"/>
        </w:rPr>
        <w:t>ям), и</w:t>
      </w:r>
      <w:r w:rsidR="008054E2" w:rsidRPr="000D6F16">
        <w:rPr>
          <w:rFonts w:eastAsia="Times New Roman"/>
          <w:color w:val="00000A"/>
          <w:kern w:val="1"/>
          <w:sz w:val="28"/>
          <w:szCs w:val="28"/>
          <w:lang w:eastAsia="zh-CN"/>
        </w:rPr>
        <w:t xml:space="preserve"> (</w:t>
      </w:r>
      <w:r w:rsidRPr="000D6F16">
        <w:rPr>
          <w:rFonts w:eastAsia="Times New Roman"/>
          <w:color w:val="00000A"/>
          <w:kern w:val="1"/>
          <w:sz w:val="28"/>
          <w:szCs w:val="28"/>
          <w:lang w:eastAsia="zh-CN"/>
        </w:rPr>
        <w:t>или</w:t>
      </w:r>
      <w:r w:rsidR="008054E2" w:rsidRPr="000D6F16">
        <w:rPr>
          <w:rFonts w:eastAsia="Times New Roman"/>
          <w:color w:val="00000A"/>
          <w:kern w:val="1"/>
          <w:sz w:val="28"/>
          <w:szCs w:val="28"/>
          <w:lang w:eastAsia="zh-CN"/>
        </w:rPr>
        <w:t>)</w:t>
      </w:r>
      <w:r w:rsidRPr="000D6F16">
        <w:rPr>
          <w:rFonts w:eastAsia="Times New Roman"/>
          <w:color w:val="00000A"/>
          <w:kern w:val="1"/>
          <w:sz w:val="28"/>
          <w:szCs w:val="28"/>
          <w:lang w:eastAsia="zh-CN"/>
        </w:rPr>
        <w:t xml:space="preserve"> из суммы денежных средств, причитающихся </w:t>
      </w:r>
      <w:r w:rsidR="00AE76E4" w:rsidRPr="000D6F16">
        <w:rPr>
          <w:rFonts w:eastAsia="Times New Roman"/>
          <w:color w:val="00000A"/>
          <w:kern w:val="1"/>
          <w:sz w:val="28"/>
          <w:szCs w:val="28"/>
          <w:lang w:eastAsia="zh-CN"/>
        </w:rPr>
        <w:t xml:space="preserve">начисляющей </w:t>
      </w:r>
      <w:r w:rsidRPr="000D6F16">
        <w:rPr>
          <w:rFonts w:eastAsia="Times New Roman"/>
          <w:color w:val="00000A"/>
          <w:kern w:val="1"/>
          <w:sz w:val="28"/>
          <w:szCs w:val="28"/>
          <w:lang w:eastAsia="zh-CN"/>
        </w:rPr>
        <w:t xml:space="preserve">организации </w:t>
      </w:r>
      <w:r w:rsidRPr="000D6F16">
        <w:rPr>
          <w:kern w:val="1"/>
          <w:sz w:val="28"/>
          <w:szCs w:val="28"/>
          <w:lang w:eastAsia="zh-CN"/>
        </w:rPr>
        <w:t>в качестве платы за жилищно-коммунальные и другие услуги, при условии заключения ими с владельцем договора присоединения в роли предприятия.</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rFonts w:eastAsia="Times New Roman"/>
          <w:color w:val="00000A"/>
          <w:kern w:val="1"/>
          <w:sz w:val="28"/>
          <w:szCs w:val="28"/>
          <w:lang w:eastAsia="zh-CN"/>
        </w:rPr>
        <w:t>Уплата организацией Минэнерго вознаграждения за услуги, оказываемые владельцем посредством АИС «</w:t>
      </w:r>
      <w:proofErr w:type="spellStart"/>
      <w:r w:rsidRPr="000D6F16">
        <w:rPr>
          <w:rFonts w:eastAsia="Times New Roman"/>
          <w:color w:val="00000A"/>
          <w:kern w:val="1"/>
          <w:sz w:val="28"/>
          <w:szCs w:val="28"/>
          <w:lang w:eastAsia="zh-CN"/>
        </w:rPr>
        <w:t>Расчет-ЖКУ</w:t>
      </w:r>
      <w:proofErr w:type="spellEnd"/>
      <w:r w:rsidRPr="000D6F16">
        <w:rPr>
          <w:rFonts w:eastAsia="Times New Roman"/>
          <w:color w:val="00000A"/>
          <w:kern w:val="1"/>
          <w:sz w:val="28"/>
          <w:szCs w:val="28"/>
          <w:lang w:eastAsia="zh-CN"/>
        </w:rPr>
        <w:t>», производится в момент распределения денежных средств путем удержания владельцем из</w:t>
      </w:r>
      <w:r w:rsidRPr="000D6F16">
        <w:rPr>
          <w:rFonts w:eastAsia="Times New Roman"/>
          <w:color w:val="00000A"/>
          <w:kern w:val="1"/>
          <w:sz w:val="28"/>
          <w:szCs w:val="28"/>
          <w:lang w:val="en-US" w:eastAsia="zh-CN"/>
        </w:rPr>
        <w:t> </w:t>
      </w:r>
      <w:r w:rsidRPr="000D6F16">
        <w:rPr>
          <w:rFonts w:eastAsia="Times New Roman"/>
          <w:color w:val="00000A"/>
          <w:kern w:val="1"/>
          <w:sz w:val="28"/>
          <w:szCs w:val="28"/>
          <w:lang w:eastAsia="zh-CN"/>
        </w:rPr>
        <w:t xml:space="preserve">суммы денежных средств, причитающихся организации Минэнерго </w:t>
      </w:r>
      <w:r w:rsidRPr="000D6F16">
        <w:rPr>
          <w:kern w:val="1"/>
          <w:sz w:val="28"/>
          <w:szCs w:val="28"/>
          <w:lang w:eastAsia="zh-CN"/>
        </w:rPr>
        <w:t>в</w:t>
      </w:r>
      <w:r w:rsidRPr="000D6F16">
        <w:rPr>
          <w:kern w:val="1"/>
          <w:sz w:val="28"/>
          <w:szCs w:val="28"/>
          <w:lang w:val="en-US" w:eastAsia="zh-CN"/>
        </w:rPr>
        <w:t> </w:t>
      </w:r>
      <w:r w:rsidRPr="000D6F16">
        <w:rPr>
          <w:kern w:val="1"/>
          <w:sz w:val="28"/>
          <w:szCs w:val="28"/>
          <w:lang w:eastAsia="zh-CN"/>
        </w:rPr>
        <w:t>качестве платы за жилищно-коммунальные и другие услуги.</w:t>
      </w:r>
    </w:p>
    <w:p w:rsidR="00F75393" w:rsidRPr="000D6F16" w:rsidRDefault="00F75393">
      <w:pPr>
        <w:suppressLineNumbers/>
        <w:tabs>
          <w:tab w:val="left" w:pos="0"/>
        </w:tabs>
        <w:suppressAutoHyphens/>
        <w:spacing w:after="0" w:line="240" w:lineRule="auto"/>
        <w:ind w:firstLine="567"/>
        <w:jc w:val="both"/>
        <w:rPr>
          <w:rFonts w:eastAsia="Times New Roman"/>
          <w:color w:val="00000A"/>
          <w:kern w:val="1"/>
          <w:sz w:val="28"/>
          <w:szCs w:val="28"/>
          <w:lang w:eastAsia="zh-CN"/>
        </w:rPr>
      </w:pPr>
      <w:r w:rsidRPr="000D6F16">
        <w:rPr>
          <w:rFonts w:eastAsia="Times New Roman"/>
          <w:color w:val="00000A"/>
          <w:kern w:val="1"/>
          <w:sz w:val="28"/>
          <w:szCs w:val="28"/>
          <w:lang w:eastAsia="zh-CN"/>
        </w:rPr>
        <w:t>4</w:t>
      </w:r>
      <w:r w:rsidRPr="000D6F16">
        <w:rPr>
          <w:rFonts w:eastAsia="Times New Roman"/>
          <w:color w:val="00000A"/>
          <w:kern w:val="1"/>
          <w:sz w:val="28"/>
          <w:szCs w:val="28"/>
          <w:lang w:val="be-BY" w:eastAsia="zh-CN"/>
        </w:rPr>
        <w:t>1</w:t>
      </w:r>
      <w:r w:rsidRPr="000D6F16">
        <w:rPr>
          <w:rFonts w:eastAsia="Times New Roman"/>
          <w:color w:val="00000A"/>
          <w:kern w:val="1"/>
          <w:sz w:val="28"/>
          <w:szCs w:val="28"/>
          <w:lang w:eastAsia="zh-CN"/>
        </w:rPr>
        <w:t>. Удержание вознаграждения владельцем производится, начиная с 15</w:t>
      </w:r>
      <w:r w:rsidRPr="000D6F16">
        <w:rPr>
          <w:rFonts w:eastAsia="Times New Roman"/>
          <w:color w:val="00000A"/>
          <w:kern w:val="1"/>
          <w:sz w:val="28"/>
          <w:szCs w:val="28"/>
          <w:lang w:eastAsia="zh-CN"/>
        </w:rPr>
        <w:noBreakHyphen/>
        <w:t>го числа месяца, следующего за месяцем, в котором оказывались услуги, до полного исполнения начисляющей организацией обязательств по уплате вознаграждения за отчетный месяц.</w:t>
      </w:r>
    </w:p>
    <w:p w:rsidR="00F75393" w:rsidRPr="000D6F16" w:rsidRDefault="00F75393">
      <w:pPr>
        <w:suppressLineNumbers/>
        <w:tabs>
          <w:tab w:val="left" w:pos="0"/>
        </w:tabs>
        <w:suppressAutoHyphens/>
        <w:spacing w:after="0" w:line="240" w:lineRule="auto"/>
        <w:ind w:firstLine="567"/>
        <w:jc w:val="both"/>
        <w:rPr>
          <w:rFonts w:eastAsia="Times New Roman"/>
          <w:color w:val="00000A"/>
          <w:kern w:val="1"/>
          <w:sz w:val="28"/>
          <w:szCs w:val="28"/>
          <w:lang w:eastAsia="zh-CN"/>
        </w:rPr>
      </w:pPr>
      <w:r w:rsidRPr="000D6F16">
        <w:rPr>
          <w:rFonts w:eastAsia="Times New Roman"/>
          <w:kern w:val="1"/>
          <w:sz w:val="28"/>
          <w:szCs w:val="28"/>
          <w:lang w:eastAsia="zh-CN"/>
        </w:rPr>
        <w:t>4</w:t>
      </w:r>
      <w:r w:rsidRPr="000D6F16">
        <w:rPr>
          <w:rFonts w:eastAsia="Times New Roman"/>
          <w:kern w:val="1"/>
          <w:sz w:val="28"/>
          <w:szCs w:val="28"/>
          <w:lang w:val="be-BY" w:eastAsia="zh-CN"/>
        </w:rPr>
        <w:t>2</w:t>
      </w:r>
      <w:r w:rsidRPr="000D6F16">
        <w:rPr>
          <w:rFonts w:eastAsia="Times New Roman"/>
          <w:kern w:val="1"/>
          <w:sz w:val="28"/>
          <w:szCs w:val="28"/>
          <w:lang w:eastAsia="zh-CN"/>
        </w:rPr>
        <w:t xml:space="preserve">. </w:t>
      </w:r>
      <w:r w:rsidRPr="000D6F16">
        <w:rPr>
          <w:rFonts w:eastAsia="Times New Roman"/>
          <w:color w:val="00000A"/>
          <w:kern w:val="1"/>
          <w:sz w:val="28"/>
          <w:szCs w:val="28"/>
          <w:lang w:eastAsia="zh-CN"/>
        </w:rPr>
        <w:t xml:space="preserve">Уплата предприятием, организацией Минэнерго вознаграждения за услуги, оказанные им </w:t>
      </w:r>
      <w:r w:rsidR="00AE76E4" w:rsidRPr="000D6F16">
        <w:rPr>
          <w:rFonts w:eastAsia="Times New Roman"/>
          <w:color w:val="00000A"/>
          <w:kern w:val="1"/>
          <w:sz w:val="28"/>
          <w:szCs w:val="28"/>
          <w:lang w:eastAsia="zh-CN"/>
        </w:rPr>
        <w:t xml:space="preserve">начисляющей </w:t>
      </w:r>
      <w:r w:rsidRPr="000D6F16">
        <w:rPr>
          <w:rFonts w:eastAsia="Times New Roman"/>
          <w:color w:val="00000A"/>
          <w:kern w:val="1"/>
          <w:sz w:val="28"/>
          <w:szCs w:val="28"/>
          <w:lang w:eastAsia="zh-CN"/>
        </w:rPr>
        <w:t>организацией в рамках договоров оказания услуг между ними, осуществляется, в том числе путем его удержания посредством АИС «</w:t>
      </w:r>
      <w:proofErr w:type="spellStart"/>
      <w:r w:rsidRPr="000D6F16">
        <w:rPr>
          <w:rFonts w:eastAsia="Times New Roman"/>
          <w:color w:val="00000A"/>
          <w:kern w:val="1"/>
          <w:sz w:val="28"/>
          <w:szCs w:val="28"/>
          <w:lang w:eastAsia="zh-CN"/>
        </w:rPr>
        <w:t>Расчет-ЖКУ</w:t>
      </w:r>
      <w:proofErr w:type="spellEnd"/>
      <w:r w:rsidRPr="000D6F16">
        <w:rPr>
          <w:rFonts w:eastAsia="Times New Roman"/>
          <w:color w:val="00000A"/>
          <w:kern w:val="1"/>
          <w:sz w:val="28"/>
          <w:szCs w:val="28"/>
          <w:lang w:eastAsia="zh-CN"/>
        </w:rPr>
        <w:t>» из суммы совершенного плательщиком платежа.</w:t>
      </w:r>
    </w:p>
    <w:p w:rsidR="00F75393" w:rsidRPr="000D6F16" w:rsidRDefault="00F75393">
      <w:pPr>
        <w:suppressLineNumbers/>
        <w:tabs>
          <w:tab w:val="left" w:pos="0"/>
        </w:tabs>
        <w:suppressAutoHyphens/>
        <w:spacing w:after="0" w:line="240" w:lineRule="auto"/>
        <w:ind w:firstLine="567"/>
        <w:jc w:val="both"/>
        <w:rPr>
          <w:rFonts w:eastAsia="Times New Roman"/>
          <w:color w:val="00000A"/>
          <w:kern w:val="1"/>
          <w:sz w:val="28"/>
          <w:szCs w:val="28"/>
          <w:lang w:eastAsia="zh-CN"/>
        </w:rPr>
      </w:pPr>
      <w:r w:rsidRPr="000D6F16">
        <w:rPr>
          <w:rFonts w:eastAsia="Times New Roman"/>
          <w:kern w:val="1"/>
          <w:sz w:val="28"/>
          <w:szCs w:val="28"/>
          <w:lang w:eastAsia="zh-CN"/>
        </w:rPr>
        <w:t>4</w:t>
      </w:r>
      <w:r w:rsidRPr="000D6F16">
        <w:rPr>
          <w:rFonts w:eastAsia="Times New Roman"/>
          <w:kern w:val="1"/>
          <w:sz w:val="28"/>
          <w:szCs w:val="28"/>
          <w:lang w:val="be-BY" w:eastAsia="zh-CN"/>
        </w:rPr>
        <w:t>3</w:t>
      </w:r>
      <w:r w:rsidRPr="000D6F16">
        <w:rPr>
          <w:rFonts w:eastAsia="Times New Roman"/>
          <w:kern w:val="1"/>
          <w:sz w:val="28"/>
          <w:szCs w:val="28"/>
          <w:lang w:eastAsia="zh-CN"/>
        </w:rPr>
        <w:t xml:space="preserve">. В случае удержания вознаграждения за услуги, оказанные предприятию, организации Минэнерго </w:t>
      </w:r>
      <w:r w:rsidR="00AE76E4" w:rsidRPr="000D6F16">
        <w:rPr>
          <w:rFonts w:eastAsia="Times New Roman"/>
          <w:kern w:val="1"/>
          <w:sz w:val="28"/>
          <w:szCs w:val="28"/>
          <w:lang w:eastAsia="zh-CN"/>
        </w:rPr>
        <w:t xml:space="preserve">начисляющей </w:t>
      </w:r>
      <w:r w:rsidRPr="000D6F16">
        <w:rPr>
          <w:rFonts w:eastAsia="Times New Roman"/>
          <w:kern w:val="1"/>
          <w:sz w:val="28"/>
          <w:szCs w:val="28"/>
          <w:lang w:eastAsia="zh-CN"/>
        </w:rPr>
        <w:t>организацией посредством АИС «</w:t>
      </w:r>
      <w:proofErr w:type="spellStart"/>
      <w:r w:rsidRPr="000D6F16">
        <w:rPr>
          <w:rFonts w:eastAsia="Times New Roman"/>
          <w:kern w:val="1"/>
          <w:sz w:val="28"/>
          <w:szCs w:val="28"/>
          <w:lang w:eastAsia="zh-CN"/>
        </w:rPr>
        <w:t>Расчет-ЖКУ</w:t>
      </w:r>
      <w:proofErr w:type="spellEnd"/>
      <w:r w:rsidRPr="000D6F16">
        <w:rPr>
          <w:rFonts w:eastAsia="Times New Roman"/>
          <w:kern w:val="1"/>
          <w:sz w:val="28"/>
          <w:szCs w:val="28"/>
          <w:lang w:eastAsia="zh-CN"/>
        </w:rPr>
        <w:t xml:space="preserve">», его уплата </w:t>
      </w:r>
      <w:r w:rsidRPr="000D6F16">
        <w:rPr>
          <w:rFonts w:eastAsia="Times New Roman"/>
          <w:color w:val="00000A"/>
          <w:kern w:val="1"/>
          <w:sz w:val="28"/>
          <w:szCs w:val="28"/>
          <w:lang w:eastAsia="zh-CN"/>
        </w:rPr>
        <w:t xml:space="preserve">производится в момент распределения денежных средств путем удержания владельцем из суммы </w:t>
      </w:r>
      <w:r w:rsidRPr="000D6F16">
        <w:rPr>
          <w:rFonts w:eastAsia="Times New Roman"/>
          <w:color w:val="00000A"/>
          <w:kern w:val="1"/>
          <w:sz w:val="28"/>
          <w:szCs w:val="28"/>
          <w:lang w:eastAsia="zh-CN"/>
        </w:rPr>
        <w:lastRenderedPageBreak/>
        <w:t>денежных средств, внесенных плательщиком в качестве платы за жилищно-коммунальные и другие услуги.</w:t>
      </w:r>
    </w:p>
    <w:p w:rsidR="005C117C" w:rsidRPr="000D6F16" w:rsidRDefault="00763291">
      <w:pPr>
        <w:suppressLineNumbers/>
        <w:tabs>
          <w:tab w:val="left" w:pos="0"/>
        </w:tabs>
        <w:suppressAutoHyphens/>
        <w:spacing w:after="0" w:line="240" w:lineRule="auto"/>
        <w:ind w:firstLine="567"/>
        <w:jc w:val="both"/>
        <w:rPr>
          <w:rFonts w:eastAsia="Times New Roman"/>
          <w:color w:val="00000A"/>
          <w:kern w:val="1"/>
          <w:sz w:val="28"/>
          <w:szCs w:val="28"/>
          <w:lang w:eastAsia="zh-CN"/>
        </w:rPr>
      </w:pPr>
      <w:r w:rsidRPr="000D6F16">
        <w:rPr>
          <w:rFonts w:eastAsia="Times New Roman"/>
          <w:color w:val="00000A"/>
          <w:kern w:val="1"/>
          <w:sz w:val="28"/>
          <w:szCs w:val="28"/>
          <w:lang w:eastAsia="zh-CN"/>
        </w:rPr>
        <w:t>43-1</w:t>
      </w:r>
      <w:r w:rsidR="00AA2479" w:rsidRPr="000D6F16">
        <w:rPr>
          <w:rFonts w:eastAsia="Times New Roman"/>
          <w:color w:val="00000A"/>
          <w:kern w:val="1"/>
          <w:sz w:val="28"/>
          <w:szCs w:val="28"/>
          <w:lang w:eastAsia="zh-CN"/>
        </w:rPr>
        <w:t xml:space="preserve">. </w:t>
      </w:r>
      <w:r w:rsidR="00162B87" w:rsidRPr="000D6F16">
        <w:rPr>
          <w:rFonts w:eastAsia="Times New Roman"/>
          <w:color w:val="00000A"/>
          <w:kern w:val="1"/>
          <w:sz w:val="28"/>
          <w:szCs w:val="28"/>
          <w:lang w:eastAsia="zh-CN"/>
        </w:rPr>
        <w:t>В случае, если вознаграждение не может быть удержано в момент распределения денежных средств в соо</w:t>
      </w:r>
      <w:r w:rsidR="00596DCD" w:rsidRPr="000D6F16">
        <w:rPr>
          <w:rFonts w:eastAsia="Times New Roman"/>
          <w:color w:val="00000A"/>
          <w:kern w:val="1"/>
          <w:sz w:val="28"/>
          <w:szCs w:val="28"/>
          <w:lang w:eastAsia="zh-CN"/>
        </w:rPr>
        <w:t xml:space="preserve">тветствии с пунктом 40 </w:t>
      </w:r>
      <w:r w:rsidR="0097400D" w:rsidRPr="000D6F16">
        <w:rPr>
          <w:rFonts w:eastAsia="Times New Roman"/>
          <w:color w:val="00000A"/>
          <w:kern w:val="1"/>
          <w:sz w:val="28"/>
          <w:szCs w:val="28"/>
          <w:lang w:eastAsia="zh-CN"/>
        </w:rPr>
        <w:t xml:space="preserve">настоящих </w:t>
      </w:r>
      <w:r w:rsidR="00596DCD" w:rsidRPr="000D6F16">
        <w:rPr>
          <w:rFonts w:eastAsia="Times New Roman"/>
          <w:color w:val="00000A"/>
          <w:kern w:val="1"/>
          <w:sz w:val="28"/>
          <w:szCs w:val="28"/>
          <w:lang w:eastAsia="zh-CN"/>
        </w:rPr>
        <w:t xml:space="preserve">Правил, </w:t>
      </w:r>
      <w:r w:rsidR="00AE76E4" w:rsidRPr="000D6F16">
        <w:rPr>
          <w:rFonts w:eastAsia="Times New Roman"/>
          <w:color w:val="00000A"/>
          <w:kern w:val="1"/>
          <w:sz w:val="28"/>
          <w:szCs w:val="28"/>
          <w:lang w:eastAsia="zh-CN"/>
        </w:rPr>
        <w:t>начисляющая</w:t>
      </w:r>
      <w:r w:rsidR="00162B87" w:rsidRPr="000D6F16">
        <w:rPr>
          <w:rFonts w:eastAsia="Times New Roman"/>
          <w:color w:val="00000A"/>
          <w:kern w:val="1"/>
          <w:sz w:val="28"/>
          <w:szCs w:val="28"/>
          <w:lang w:eastAsia="zh-CN"/>
        </w:rPr>
        <w:t xml:space="preserve"> организация обязана произвести оплату самостоятельно не позднее последнего числа месяца, следующего за месяцем оказания услуг.</w:t>
      </w:r>
      <w:r w:rsidR="007764FF" w:rsidRPr="000D6F16">
        <w:rPr>
          <w:rFonts w:eastAsia="Times New Roman"/>
          <w:color w:val="00000A"/>
          <w:kern w:val="1"/>
          <w:sz w:val="28"/>
          <w:szCs w:val="28"/>
          <w:lang w:eastAsia="zh-CN"/>
        </w:rPr>
        <w:t xml:space="preserve"> </w:t>
      </w:r>
      <w:r w:rsidR="005C117C" w:rsidRPr="000D6F16">
        <w:rPr>
          <w:rFonts w:eastAsia="Times New Roman"/>
          <w:color w:val="00000A"/>
          <w:kern w:val="1"/>
          <w:sz w:val="28"/>
          <w:szCs w:val="28"/>
          <w:lang w:eastAsia="zh-CN"/>
        </w:rPr>
        <w:t xml:space="preserve">Оплата производится </w:t>
      </w:r>
      <w:r w:rsidR="001933E4" w:rsidRPr="000D6F16">
        <w:rPr>
          <w:rFonts w:eastAsia="Times New Roman"/>
          <w:color w:val="00000A"/>
          <w:kern w:val="1"/>
          <w:sz w:val="28"/>
          <w:szCs w:val="28"/>
          <w:lang w:eastAsia="zh-CN"/>
        </w:rPr>
        <w:t xml:space="preserve">произвольным </w:t>
      </w:r>
      <w:r w:rsidR="005C117C" w:rsidRPr="000D6F16">
        <w:rPr>
          <w:rFonts w:eastAsia="Times New Roman"/>
          <w:color w:val="00000A"/>
          <w:kern w:val="1"/>
          <w:sz w:val="28"/>
          <w:szCs w:val="28"/>
          <w:lang w:eastAsia="zh-CN"/>
        </w:rPr>
        <w:t xml:space="preserve">платежом </w:t>
      </w:r>
      <w:r w:rsidR="008C4675" w:rsidRPr="000D6F16">
        <w:rPr>
          <w:rFonts w:eastAsia="Times New Roman"/>
          <w:color w:val="00000A"/>
          <w:kern w:val="1"/>
          <w:sz w:val="28"/>
          <w:szCs w:val="28"/>
          <w:lang w:eastAsia="zh-CN"/>
        </w:rPr>
        <w:t>с указанием следующих</w:t>
      </w:r>
      <w:r w:rsidR="005C117C" w:rsidRPr="000D6F16">
        <w:rPr>
          <w:rFonts w:eastAsia="Times New Roman"/>
          <w:color w:val="00000A"/>
          <w:kern w:val="1"/>
          <w:sz w:val="28"/>
          <w:szCs w:val="28"/>
          <w:lang w:eastAsia="zh-CN"/>
        </w:rPr>
        <w:t xml:space="preserve"> реквизит</w:t>
      </w:r>
      <w:r w:rsidR="008C4675" w:rsidRPr="000D6F16">
        <w:rPr>
          <w:rFonts w:eastAsia="Times New Roman"/>
          <w:color w:val="00000A"/>
          <w:kern w:val="1"/>
          <w:sz w:val="28"/>
          <w:szCs w:val="28"/>
          <w:lang w:eastAsia="zh-CN"/>
        </w:rPr>
        <w:t>ов</w:t>
      </w:r>
      <w:r w:rsidR="005C117C" w:rsidRPr="000D6F16">
        <w:rPr>
          <w:rFonts w:eastAsia="Times New Roman"/>
          <w:color w:val="00000A"/>
          <w:kern w:val="1"/>
          <w:sz w:val="28"/>
          <w:szCs w:val="28"/>
          <w:lang w:eastAsia="zh-CN"/>
        </w:rPr>
        <w:t>:</w:t>
      </w:r>
    </w:p>
    <w:p w:rsidR="004E1461" w:rsidRPr="000D6F16" w:rsidRDefault="008C4675">
      <w:pPr>
        <w:suppressLineNumbers/>
        <w:tabs>
          <w:tab w:val="left" w:pos="0"/>
        </w:tabs>
        <w:suppressAutoHyphens/>
        <w:spacing w:after="0" w:line="240" w:lineRule="auto"/>
        <w:ind w:firstLine="567"/>
        <w:jc w:val="both"/>
        <w:rPr>
          <w:rFonts w:eastAsia="Arial"/>
          <w:sz w:val="28"/>
          <w:szCs w:val="28"/>
          <w:shd w:val="clear" w:color="auto" w:fill="FFFFFF"/>
        </w:rPr>
      </w:pPr>
      <w:r w:rsidRPr="000D6F16">
        <w:rPr>
          <w:rFonts w:eastAsia="Times New Roman"/>
          <w:color w:val="00000A"/>
          <w:kern w:val="1"/>
          <w:sz w:val="28"/>
          <w:szCs w:val="28"/>
          <w:lang w:eastAsia="zh-CN"/>
        </w:rPr>
        <w:t xml:space="preserve">БИК </w:t>
      </w:r>
      <w:r w:rsidRPr="000D6F16">
        <w:rPr>
          <w:rFonts w:eastAsia="Arial"/>
          <w:sz w:val="28"/>
          <w:szCs w:val="28"/>
          <w:shd w:val="clear" w:color="auto" w:fill="FFFFFF"/>
          <w:lang w:val="en-US"/>
        </w:rPr>
        <w:t>SSISBY</w:t>
      </w:r>
      <w:r w:rsidR="00763291" w:rsidRPr="000D6F16">
        <w:rPr>
          <w:rFonts w:eastAsia="Arial"/>
          <w:sz w:val="28"/>
          <w:szCs w:val="28"/>
          <w:shd w:val="clear" w:color="auto" w:fill="FFFFFF"/>
        </w:rPr>
        <w:t>25</w:t>
      </w:r>
      <w:r w:rsidRPr="000D6F16">
        <w:rPr>
          <w:rFonts w:eastAsia="Arial"/>
          <w:sz w:val="28"/>
          <w:szCs w:val="28"/>
          <w:shd w:val="clear" w:color="auto" w:fill="FFFFFF"/>
        </w:rPr>
        <w:t xml:space="preserve">, УНП </w:t>
      </w:r>
      <w:r w:rsidR="00763291" w:rsidRPr="000D6F16">
        <w:rPr>
          <w:rFonts w:eastAsia="Arial"/>
          <w:sz w:val="28"/>
          <w:szCs w:val="28"/>
          <w:shd w:val="clear" w:color="auto" w:fill="FFFFFF"/>
        </w:rPr>
        <w:t>807000268</w:t>
      </w:r>
      <w:r w:rsidRPr="000D6F16">
        <w:rPr>
          <w:rFonts w:eastAsia="Arial"/>
          <w:sz w:val="28"/>
          <w:szCs w:val="28"/>
          <w:shd w:val="clear" w:color="auto" w:fill="FFFFFF"/>
        </w:rPr>
        <w:t xml:space="preserve">, счет – в </w:t>
      </w:r>
      <w:r w:rsidR="00596DCD" w:rsidRPr="000D6F16">
        <w:rPr>
          <w:rFonts w:eastAsia="Arial"/>
          <w:sz w:val="28"/>
          <w:szCs w:val="28"/>
          <w:shd w:val="clear" w:color="auto" w:fill="FFFFFF"/>
        </w:rPr>
        <w:t>соответствии</w:t>
      </w:r>
      <w:r w:rsidRPr="000D6F16">
        <w:rPr>
          <w:rFonts w:eastAsia="Arial"/>
          <w:sz w:val="28"/>
          <w:szCs w:val="28"/>
          <w:shd w:val="clear" w:color="auto" w:fill="FFFFFF"/>
        </w:rPr>
        <w:t xml:space="preserve"> с </w:t>
      </w:r>
      <w:r w:rsidR="009B5371" w:rsidRPr="000D6F16">
        <w:rPr>
          <w:rFonts w:eastAsia="Arial"/>
          <w:sz w:val="28"/>
          <w:szCs w:val="28"/>
          <w:shd w:val="clear" w:color="auto" w:fill="FFFFFF"/>
        </w:rPr>
        <w:t>Т</w:t>
      </w:r>
      <w:r w:rsidRPr="000D6F16">
        <w:rPr>
          <w:rFonts w:eastAsia="Arial"/>
          <w:sz w:val="28"/>
          <w:szCs w:val="28"/>
          <w:shd w:val="clear" w:color="auto" w:fill="FFFFFF"/>
        </w:rPr>
        <w:t xml:space="preserve">аблицей. </w:t>
      </w:r>
    </w:p>
    <w:p w:rsidR="002C505E" w:rsidRPr="000D6F16" w:rsidRDefault="002C505E">
      <w:pPr>
        <w:suppressLineNumbers/>
        <w:tabs>
          <w:tab w:val="left" w:pos="0"/>
        </w:tabs>
        <w:suppressAutoHyphens/>
        <w:spacing w:after="0" w:line="240" w:lineRule="auto"/>
        <w:ind w:firstLine="567"/>
        <w:jc w:val="right"/>
        <w:rPr>
          <w:rFonts w:eastAsia="Arial"/>
          <w:sz w:val="28"/>
          <w:szCs w:val="28"/>
          <w:shd w:val="clear" w:color="auto" w:fill="FFFFFF"/>
        </w:rPr>
      </w:pPr>
    </w:p>
    <w:p w:rsidR="002C505E" w:rsidRPr="000D6F16" w:rsidRDefault="009B5371">
      <w:pPr>
        <w:suppressLineNumbers/>
        <w:tabs>
          <w:tab w:val="left" w:pos="0"/>
        </w:tabs>
        <w:suppressAutoHyphens/>
        <w:spacing w:after="0" w:line="240" w:lineRule="auto"/>
        <w:rPr>
          <w:rFonts w:eastAsia="Times New Roman"/>
          <w:color w:val="00000A"/>
          <w:kern w:val="1"/>
          <w:sz w:val="28"/>
          <w:szCs w:val="28"/>
          <w:lang w:eastAsia="zh-CN"/>
        </w:rPr>
      </w:pPr>
      <w:r w:rsidRPr="000D6F16">
        <w:rPr>
          <w:rFonts w:eastAsia="Arial"/>
          <w:sz w:val="28"/>
          <w:szCs w:val="28"/>
          <w:shd w:val="clear" w:color="auto" w:fill="FFFFFF"/>
        </w:rPr>
        <w:t>Таблица –</w:t>
      </w:r>
      <w:r w:rsidR="00B11D5E" w:rsidRPr="000D6F16">
        <w:rPr>
          <w:rFonts w:eastAsia="Arial"/>
          <w:sz w:val="28"/>
          <w:szCs w:val="28"/>
          <w:shd w:val="clear" w:color="auto" w:fill="FFFFFF"/>
        </w:rPr>
        <w:t xml:space="preserve"> </w:t>
      </w:r>
      <w:r w:rsidR="008C4675" w:rsidRPr="000D6F16">
        <w:rPr>
          <w:rFonts w:eastAsia="Arial"/>
          <w:sz w:val="28"/>
          <w:szCs w:val="28"/>
          <w:shd w:val="clear" w:color="auto" w:fill="FFFFFF"/>
        </w:rPr>
        <w:t xml:space="preserve">Счета для оплаты вознаграждения </w:t>
      </w:r>
      <w:r w:rsidR="00596DCD" w:rsidRPr="000D6F16">
        <w:rPr>
          <w:rFonts w:eastAsia="Arial"/>
          <w:sz w:val="28"/>
          <w:szCs w:val="28"/>
          <w:shd w:val="clear" w:color="auto" w:fill="FFFFFF"/>
        </w:rPr>
        <w:t>в</w:t>
      </w:r>
      <w:r w:rsidR="008C4675" w:rsidRPr="000D6F16">
        <w:rPr>
          <w:rFonts w:eastAsia="Arial"/>
          <w:sz w:val="28"/>
          <w:szCs w:val="28"/>
          <w:shd w:val="clear" w:color="auto" w:fill="FFFFFF"/>
        </w:rPr>
        <w:t>ладельцу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7"/>
        <w:gridCol w:w="4252"/>
      </w:tblGrid>
      <w:tr w:rsidR="004E1461" w:rsidRPr="000D6F16" w:rsidTr="007768F4">
        <w:trPr>
          <w:tblHeader/>
        </w:trPr>
        <w:tc>
          <w:tcPr>
            <w:tcW w:w="5637" w:type="dxa"/>
            <w:shd w:val="clear" w:color="auto" w:fill="auto"/>
          </w:tcPr>
          <w:p w:rsidR="004E1461" w:rsidRPr="000D6F16" w:rsidRDefault="004E1461" w:rsidP="00CA003B">
            <w:pPr>
              <w:suppressLineNumbers/>
              <w:tabs>
                <w:tab w:val="left" w:pos="0"/>
              </w:tabs>
              <w:suppressAutoHyphens/>
              <w:spacing w:after="0" w:line="240" w:lineRule="auto"/>
              <w:jc w:val="both"/>
              <w:rPr>
                <w:rFonts w:eastAsia="Times New Roman"/>
                <w:color w:val="00000A"/>
                <w:kern w:val="1"/>
                <w:sz w:val="28"/>
                <w:szCs w:val="28"/>
                <w:lang w:eastAsia="zh-CN"/>
              </w:rPr>
            </w:pPr>
            <w:r w:rsidRPr="000D6F16">
              <w:rPr>
                <w:rFonts w:eastAsia="Times New Roman"/>
                <w:color w:val="00000A"/>
                <w:kern w:val="1"/>
                <w:sz w:val="28"/>
                <w:szCs w:val="28"/>
                <w:lang w:eastAsia="zh-CN"/>
              </w:rPr>
              <w:t>Назначение плат</w:t>
            </w:r>
            <w:r w:rsidR="008C4675" w:rsidRPr="000D6F16">
              <w:rPr>
                <w:rFonts w:eastAsia="Times New Roman"/>
                <w:color w:val="00000A"/>
                <w:kern w:val="1"/>
                <w:sz w:val="28"/>
                <w:szCs w:val="28"/>
                <w:lang w:eastAsia="zh-CN"/>
              </w:rPr>
              <w:t>ежа</w:t>
            </w:r>
          </w:p>
        </w:tc>
        <w:tc>
          <w:tcPr>
            <w:tcW w:w="4252" w:type="dxa"/>
            <w:shd w:val="clear" w:color="auto" w:fill="auto"/>
          </w:tcPr>
          <w:p w:rsidR="004E1461" w:rsidRPr="000D6F16" w:rsidRDefault="009B5371" w:rsidP="00CA003B">
            <w:pPr>
              <w:suppressLineNumbers/>
              <w:tabs>
                <w:tab w:val="left" w:pos="0"/>
              </w:tabs>
              <w:suppressAutoHyphens/>
              <w:spacing w:after="0" w:line="240" w:lineRule="auto"/>
              <w:jc w:val="both"/>
              <w:rPr>
                <w:rFonts w:eastAsia="Times New Roman"/>
                <w:color w:val="00000A"/>
                <w:kern w:val="1"/>
                <w:sz w:val="28"/>
                <w:szCs w:val="28"/>
                <w:lang w:eastAsia="zh-CN"/>
              </w:rPr>
            </w:pPr>
            <w:r w:rsidRPr="000D6F16">
              <w:rPr>
                <w:rFonts w:eastAsia="Times New Roman"/>
                <w:color w:val="00000A"/>
                <w:kern w:val="1"/>
                <w:sz w:val="28"/>
                <w:szCs w:val="28"/>
                <w:lang w:eastAsia="zh-CN"/>
              </w:rPr>
              <w:t>Счет для совершения платежа</w:t>
            </w:r>
          </w:p>
        </w:tc>
      </w:tr>
      <w:tr w:rsidR="004E1461" w:rsidRPr="000D6F16" w:rsidTr="00CA003B">
        <w:tc>
          <w:tcPr>
            <w:tcW w:w="5637" w:type="dxa"/>
            <w:shd w:val="clear" w:color="auto" w:fill="auto"/>
          </w:tcPr>
          <w:p w:rsidR="004E1461" w:rsidRPr="000D6F16" w:rsidRDefault="004E1461" w:rsidP="00CA003B">
            <w:pPr>
              <w:suppressLineNumbers/>
              <w:tabs>
                <w:tab w:val="left" w:pos="0"/>
              </w:tabs>
              <w:suppressAutoHyphens/>
              <w:spacing w:after="0" w:line="240" w:lineRule="auto"/>
              <w:jc w:val="both"/>
              <w:rPr>
                <w:rFonts w:eastAsia="Times New Roman"/>
                <w:color w:val="00000A"/>
                <w:kern w:val="1"/>
                <w:sz w:val="28"/>
                <w:szCs w:val="28"/>
                <w:lang w:eastAsia="zh-CN"/>
              </w:rPr>
            </w:pPr>
            <w:r w:rsidRPr="000D6F16">
              <w:rPr>
                <w:rFonts w:eastAsia="Times New Roman"/>
                <w:color w:val="00000A"/>
                <w:kern w:val="1"/>
                <w:sz w:val="28"/>
                <w:szCs w:val="28"/>
                <w:lang w:eastAsia="zh-CN"/>
              </w:rPr>
              <w:t>за расчетное обслуживание организаций, осуществляющих учет, расчет и начисление платы за жилищно-коммунальные услуги и пользование жилыми помещениями с использованием АИС «</w:t>
            </w:r>
            <w:proofErr w:type="spellStart"/>
            <w:r w:rsidRPr="000D6F16">
              <w:rPr>
                <w:rFonts w:eastAsia="Times New Roman"/>
                <w:color w:val="00000A"/>
                <w:kern w:val="1"/>
                <w:sz w:val="28"/>
                <w:szCs w:val="28"/>
                <w:lang w:eastAsia="zh-CN"/>
              </w:rPr>
              <w:t>Расчет-ЖКУ</w:t>
            </w:r>
            <w:proofErr w:type="spellEnd"/>
            <w:r w:rsidRPr="000D6F16">
              <w:rPr>
                <w:rFonts w:eastAsia="Times New Roman"/>
                <w:color w:val="00000A"/>
                <w:kern w:val="1"/>
                <w:sz w:val="28"/>
                <w:szCs w:val="28"/>
                <w:lang w:eastAsia="zh-CN"/>
              </w:rPr>
              <w:t>»</w:t>
            </w:r>
          </w:p>
        </w:tc>
        <w:tc>
          <w:tcPr>
            <w:tcW w:w="4252" w:type="dxa"/>
            <w:shd w:val="clear" w:color="auto" w:fill="auto"/>
          </w:tcPr>
          <w:p w:rsidR="004E1461" w:rsidRPr="000D6F16" w:rsidRDefault="00A5051B" w:rsidP="00CA003B">
            <w:pPr>
              <w:suppressLineNumbers/>
              <w:tabs>
                <w:tab w:val="left" w:pos="0"/>
              </w:tabs>
              <w:suppressAutoHyphens/>
              <w:spacing w:after="0" w:line="240" w:lineRule="auto"/>
              <w:jc w:val="both"/>
              <w:rPr>
                <w:rFonts w:eastAsia="Times New Roman"/>
                <w:color w:val="00000A"/>
                <w:kern w:val="1"/>
                <w:sz w:val="28"/>
                <w:szCs w:val="28"/>
                <w:lang w:val="en-US" w:eastAsia="zh-CN"/>
              </w:rPr>
            </w:pPr>
            <w:r w:rsidRPr="000D6F16">
              <w:rPr>
                <w:rFonts w:eastAsia="Arial"/>
                <w:sz w:val="28"/>
                <w:szCs w:val="28"/>
                <w:shd w:val="clear" w:color="auto" w:fill="FFFFFF"/>
                <w:lang w:val="en-US"/>
              </w:rPr>
              <w:t xml:space="preserve">BY27SSIS67090000107100000000 </w:t>
            </w:r>
          </w:p>
        </w:tc>
      </w:tr>
      <w:tr w:rsidR="004E1461" w:rsidRPr="000D6F16" w:rsidTr="00CA003B">
        <w:tc>
          <w:tcPr>
            <w:tcW w:w="5637" w:type="dxa"/>
            <w:shd w:val="clear" w:color="auto" w:fill="auto"/>
          </w:tcPr>
          <w:p w:rsidR="004E1461" w:rsidRPr="000D6F16" w:rsidRDefault="004E1461" w:rsidP="00CA003B">
            <w:pPr>
              <w:suppressLineNumbers/>
              <w:tabs>
                <w:tab w:val="left" w:pos="0"/>
              </w:tabs>
              <w:suppressAutoHyphens/>
              <w:spacing w:after="0" w:line="240" w:lineRule="auto"/>
              <w:jc w:val="both"/>
              <w:rPr>
                <w:rFonts w:eastAsia="Times New Roman"/>
                <w:color w:val="00000A"/>
                <w:kern w:val="1"/>
                <w:sz w:val="28"/>
                <w:szCs w:val="28"/>
                <w:lang w:eastAsia="zh-CN"/>
              </w:rPr>
            </w:pPr>
            <w:r w:rsidRPr="000D6F16">
              <w:rPr>
                <w:rFonts w:eastAsia="Times New Roman"/>
                <w:color w:val="00000A"/>
                <w:kern w:val="1"/>
                <w:sz w:val="28"/>
                <w:szCs w:val="28"/>
                <w:lang w:eastAsia="zh-CN"/>
              </w:rPr>
              <w:t>за расчетное обслуживание организаций, осуществляющих учет, расчет и начисление платы за жилищно-коммунальные услуги и пользование жилыми помещениями с использованием АИС «</w:t>
            </w:r>
            <w:proofErr w:type="spellStart"/>
            <w:r w:rsidRPr="000D6F16">
              <w:rPr>
                <w:rFonts w:eastAsia="Times New Roman"/>
                <w:color w:val="00000A"/>
                <w:kern w:val="1"/>
                <w:sz w:val="28"/>
                <w:szCs w:val="28"/>
                <w:lang w:eastAsia="zh-CN"/>
              </w:rPr>
              <w:t>Расчет-ЖКУ</w:t>
            </w:r>
            <w:proofErr w:type="spellEnd"/>
            <w:r w:rsidRPr="000D6F16">
              <w:rPr>
                <w:rFonts w:eastAsia="Times New Roman"/>
                <w:color w:val="00000A"/>
                <w:kern w:val="1"/>
                <w:sz w:val="28"/>
                <w:szCs w:val="28"/>
                <w:lang w:eastAsia="zh-CN"/>
              </w:rPr>
              <w:t>» в части предоставления безналичных жилищных субсидий</w:t>
            </w:r>
          </w:p>
        </w:tc>
        <w:tc>
          <w:tcPr>
            <w:tcW w:w="4252" w:type="dxa"/>
            <w:shd w:val="clear" w:color="auto" w:fill="auto"/>
          </w:tcPr>
          <w:p w:rsidR="004E1461" w:rsidRPr="000D6F16" w:rsidRDefault="008C4675" w:rsidP="00CA003B">
            <w:pPr>
              <w:suppressLineNumbers/>
              <w:tabs>
                <w:tab w:val="left" w:pos="0"/>
              </w:tabs>
              <w:suppressAutoHyphens/>
              <w:spacing w:after="0" w:line="240" w:lineRule="auto"/>
              <w:jc w:val="both"/>
              <w:rPr>
                <w:rFonts w:eastAsia="Times New Roman"/>
                <w:color w:val="00000A"/>
                <w:kern w:val="1"/>
                <w:sz w:val="28"/>
                <w:szCs w:val="28"/>
                <w:lang w:eastAsia="zh-CN"/>
              </w:rPr>
            </w:pPr>
            <w:r w:rsidRPr="000D6F16">
              <w:rPr>
                <w:rFonts w:eastAsia="Arial"/>
                <w:sz w:val="28"/>
                <w:szCs w:val="28"/>
                <w:shd w:val="clear" w:color="auto" w:fill="FFFFFF"/>
              </w:rPr>
              <w:t xml:space="preserve">BY71SSIS67090000107200000000 </w:t>
            </w:r>
          </w:p>
        </w:tc>
      </w:tr>
      <w:tr w:rsidR="004E1461" w:rsidRPr="000D6F16" w:rsidTr="00CA003B">
        <w:tc>
          <w:tcPr>
            <w:tcW w:w="5637" w:type="dxa"/>
            <w:shd w:val="clear" w:color="auto" w:fill="auto"/>
          </w:tcPr>
          <w:p w:rsidR="004E1461" w:rsidRPr="000D6F16" w:rsidRDefault="004E1461" w:rsidP="00CA003B">
            <w:pPr>
              <w:suppressLineNumbers/>
              <w:tabs>
                <w:tab w:val="left" w:pos="0"/>
              </w:tabs>
              <w:suppressAutoHyphens/>
              <w:spacing w:after="0" w:line="240" w:lineRule="auto"/>
              <w:jc w:val="both"/>
              <w:rPr>
                <w:rFonts w:eastAsia="Times New Roman"/>
                <w:color w:val="00000A"/>
                <w:kern w:val="1"/>
                <w:sz w:val="28"/>
                <w:szCs w:val="28"/>
                <w:lang w:eastAsia="zh-CN"/>
              </w:rPr>
            </w:pPr>
            <w:r w:rsidRPr="000D6F16">
              <w:rPr>
                <w:rFonts w:eastAsia="Times New Roman"/>
                <w:color w:val="00000A"/>
                <w:kern w:val="1"/>
                <w:sz w:val="28"/>
                <w:szCs w:val="28"/>
                <w:lang w:eastAsia="zh-CN"/>
              </w:rPr>
              <w:t>за расчетное обслуживание газоснабжающих организаций, осуществляющих учет, расчет и начисление платы за услуги газоснабжения с использованием АИС «</w:t>
            </w:r>
            <w:proofErr w:type="spellStart"/>
            <w:r w:rsidRPr="000D6F16">
              <w:rPr>
                <w:rFonts w:eastAsia="Times New Roman"/>
                <w:color w:val="00000A"/>
                <w:kern w:val="1"/>
                <w:sz w:val="28"/>
                <w:szCs w:val="28"/>
                <w:lang w:eastAsia="zh-CN"/>
              </w:rPr>
              <w:t>Расчет-ЖКУ</w:t>
            </w:r>
            <w:proofErr w:type="spellEnd"/>
            <w:r w:rsidRPr="000D6F16">
              <w:rPr>
                <w:rFonts w:eastAsia="Times New Roman"/>
                <w:color w:val="00000A"/>
                <w:kern w:val="1"/>
                <w:sz w:val="28"/>
                <w:szCs w:val="28"/>
                <w:lang w:eastAsia="zh-CN"/>
              </w:rPr>
              <w:t>»</w:t>
            </w:r>
          </w:p>
        </w:tc>
        <w:tc>
          <w:tcPr>
            <w:tcW w:w="4252" w:type="dxa"/>
            <w:shd w:val="clear" w:color="auto" w:fill="auto"/>
          </w:tcPr>
          <w:p w:rsidR="004E1461" w:rsidRPr="000D6F16" w:rsidRDefault="008C4675" w:rsidP="00CA003B">
            <w:pPr>
              <w:suppressLineNumbers/>
              <w:tabs>
                <w:tab w:val="left" w:pos="0"/>
              </w:tabs>
              <w:suppressAutoHyphens/>
              <w:spacing w:after="0" w:line="240" w:lineRule="auto"/>
              <w:jc w:val="both"/>
              <w:rPr>
                <w:rFonts w:eastAsia="Times New Roman"/>
                <w:color w:val="00000A"/>
                <w:kern w:val="1"/>
                <w:sz w:val="28"/>
                <w:szCs w:val="28"/>
                <w:lang w:eastAsia="zh-CN"/>
              </w:rPr>
            </w:pPr>
            <w:r w:rsidRPr="000D6F16">
              <w:rPr>
                <w:rFonts w:eastAsia="Arial"/>
                <w:sz w:val="28"/>
                <w:szCs w:val="28"/>
                <w:shd w:val="clear" w:color="auto" w:fill="FFFFFF"/>
              </w:rPr>
              <w:t>BY18SSIS67090000107300000000</w:t>
            </w:r>
            <w:r w:rsidRPr="000D6F16">
              <w:rPr>
                <w:rFonts w:eastAsia="Times New Roman"/>
                <w:color w:val="00000A"/>
                <w:kern w:val="1"/>
                <w:sz w:val="28"/>
                <w:szCs w:val="28"/>
                <w:lang w:eastAsia="zh-CN"/>
              </w:rPr>
              <w:t xml:space="preserve"> </w:t>
            </w:r>
          </w:p>
        </w:tc>
      </w:tr>
    </w:tbl>
    <w:p w:rsidR="00241821" w:rsidRPr="000D6F16" w:rsidRDefault="00241821">
      <w:pPr>
        <w:suppressLineNumbers/>
        <w:tabs>
          <w:tab w:val="left" w:pos="0"/>
        </w:tabs>
        <w:suppressAutoHyphens/>
        <w:spacing w:after="0" w:line="240" w:lineRule="auto"/>
        <w:ind w:firstLine="567"/>
        <w:jc w:val="both"/>
        <w:rPr>
          <w:rFonts w:eastAsia="Times New Roman"/>
          <w:color w:val="00000A"/>
          <w:kern w:val="1"/>
          <w:sz w:val="28"/>
          <w:szCs w:val="28"/>
          <w:lang w:eastAsia="zh-CN"/>
        </w:rPr>
      </w:pPr>
    </w:p>
    <w:p w:rsidR="00F75393" w:rsidRPr="000D6F16" w:rsidRDefault="00F75393">
      <w:pPr>
        <w:suppressLineNumbers/>
        <w:tabs>
          <w:tab w:val="left" w:pos="600"/>
        </w:tabs>
        <w:suppressAutoHyphens/>
        <w:spacing w:after="0" w:line="240" w:lineRule="auto"/>
        <w:jc w:val="center"/>
        <w:rPr>
          <w:color w:val="00000A"/>
          <w:kern w:val="1"/>
          <w:sz w:val="28"/>
          <w:szCs w:val="28"/>
          <w:lang w:eastAsia="zh-CN"/>
        </w:rPr>
      </w:pPr>
      <w:r w:rsidRPr="000D6F16">
        <w:rPr>
          <w:color w:val="00000A"/>
          <w:kern w:val="1"/>
          <w:sz w:val="28"/>
          <w:szCs w:val="28"/>
          <w:lang w:eastAsia="zh-CN"/>
        </w:rPr>
        <w:t>ГЛАВА 8. КОНФИДЕНЦИАЛЬНОСТЬ</w:t>
      </w:r>
    </w:p>
    <w:p w:rsidR="00F75393" w:rsidRPr="000D6F16" w:rsidRDefault="00F75393">
      <w:pPr>
        <w:suppressLineNumbers/>
        <w:tabs>
          <w:tab w:val="left" w:pos="600"/>
        </w:tabs>
        <w:suppressAutoHyphens/>
        <w:spacing w:after="0" w:line="240" w:lineRule="auto"/>
        <w:jc w:val="center"/>
        <w:rPr>
          <w:color w:val="00000A"/>
          <w:kern w:val="1"/>
          <w:sz w:val="28"/>
          <w:szCs w:val="28"/>
          <w:lang w:eastAsia="zh-CN"/>
        </w:rPr>
      </w:pPr>
    </w:p>
    <w:p w:rsidR="00F75393" w:rsidRPr="000D6F16" w:rsidRDefault="00F75393">
      <w:pPr>
        <w:pStyle w:val="af6"/>
        <w:suppressLineNumbers/>
        <w:tabs>
          <w:tab w:val="left" w:pos="1247"/>
        </w:tabs>
        <w:suppressAutoHyphens/>
        <w:spacing w:after="0" w:line="240" w:lineRule="auto"/>
        <w:ind w:left="0" w:firstLine="567"/>
        <w:jc w:val="both"/>
        <w:rPr>
          <w:rFonts w:eastAsia="sans-serif"/>
          <w:color w:val="00000A"/>
          <w:kern w:val="1"/>
          <w:sz w:val="28"/>
          <w:szCs w:val="28"/>
          <w:lang w:eastAsia="zh-CN"/>
        </w:rPr>
      </w:pPr>
      <w:r w:rsidRPr="000D6F16">
        <w:rPr>
          <w:rFonts w:eastAsia="sans-serif"/>
          <w:color w:val="00000A"/>
          <w:kern w:val="1"/>
          <w:sz w:val="28"/>
          <w:szCs w:val="28"/>
          <w:lang w:eastAsia="zh-CN"/>
        </w:rPr>
        <w:t>4</w:t>
      </w:r>
      <w:r w:rsidRPr="000D6F16">
        <w:rPr>
          <w:rFonts w:eastAsia="sans-serif"/>
          <w:color w:val="00000A"/>
          <w:kern w:val="1"/>
          <w:sz w:val="28"/>
          <w:szCs w:val="28"/>
          <w:lang w:val="be-BY" w:eastAsia="zh-CN"/>
        </w:rPr>
        <w:t>4</w:t>
      </w:r>
      <w:r w:rsidRPr="000D6F16">
        <w:rPr>
          <w:rFonts w:eastAsia="sans-serif"/>
          <w:color w:val="00000A"/>
          <w:kern w:val="1"/>
          <w:sz w:val="28"/>
          <w:szCs w:val="28"/>
          <w:lang w:eastAsia="zh-CN"/>
        </w:rPr>
        <w:t xml:space="preserve">. Участники </w:t>
      </w:r>
      <w:r w:rsidRPr="000D6F16">
        <w:rPr>
          <w:kern w:val="1"/>
          <w:sz w:val="28"/>
          <w:szCs w:val="28"/>
          <w:lang w:eastAsia="zh-CN"/>
        </w:rPr>
        <w:t>АИС «</w:t>
      </w:r>
      <w:proofErr w:type="spellStart"/>
      <w:r w:rsidRPr="000D6F16">
        <w:rPr>
          <w:kern w:val="1"/>
          <w:sz w:val="28"/>
          <w:szCs w:val="28"/>
          <w:lang w:eastAsia="zh-CN"/>
        </w:rPr>
        <w:t>Расчет-ЖКУ</w:t>
      </w:r>
      <w:proofErr w:type="spellEnd"/>
      <w:r w:rsidRPr="000D6F16">
        <w:rPr>
          <w:kern w:val="1"/>
          <w:sz w:val="28"/>
          <w:szCs w:val="28"/>
          <w:lang w:eastAsia="zh-CN"/>
        </w:rPr>
        <w:t xml:space="preserve">» </w:t>
      </w:r>
      <w:r w:rsidR="009B4C69" w:rsidRPr="000D6F16">
        <w:rPr>
          <w:rFonts w:eastAsia="sans-serif"/>
          <w:color w:val="00000A"/>
          <w:kern w:val="1"/>
          <w:sz w:val="28"/>
          <w:szCs w:val="28"/>
          <w:lang w:eastAsia="zh-CN"/>
        </w:rPr>
        <w:t xml:space="preserve">обязаны </w:t>
      </w:r>
      <w:r w:rsidRPr="000D6F16">
        <w:rPr>
          <w:rFonts w:eastAsia="sans-serif"/>
          <w:color w:val="00000A"/>
          <w:kern w:val="1"/>
          <w:sz w:val="28"/>
          <w:szCs w:val="28"/>
          <w:lang w:eastAsia="zh-CN"/>
        </w:rPr>
        <w:t>соблюдать конфиденциальность персональных данных клиентов (абонентов), обеспечивать безопасность персональных данных при их обработке, а также</w:t>
      </w:r>
      <w:r w:rsidR="00F82899" w:rsidRPr="000D6F16">
        <w:rPr>
          <w:rFonts w:eastAsia="sans-serif"/>
          <w:color w:val="00000A"/>
          <w:kern w:val="1"/>
          <w:sz w:val="28"/>
          <w:szCs w:val="28"/>
          <w:lang w:eastAsia="zh-CN"/>
        </w:rPr>
        <w:t xml:space="preserve"> </w:t>
      </w:r>
      <w:r w:rsidR="009B4C69" w:rsidRPr="000D6F16">
        <w:rPr>
          <w:rFonts w:eastAsia="sans-serif"/>
          <w:color w:val="00000A"/>
          <w:kern w:val="1"/>
          <w:sz w:val="28"/>
          <w:szCs w:val="28"/>
          <w:lang w:eastAsia="zh-CN"/>
        </w:rPr>
        <w:t xml:space="preserve">принимать правовые, организационные и технические меры по обеспечению защиты персональных данных от несанкционированного или случайного доступа к ним, изменения, блокировки, копирования, распространения, предоставления, удаления персональных данных, а также </w:t>
      </w:r>
      <w:r w:rsidR="00763291" w:rsidRPr="000D6F16">
        <w:rPr>
          <w:rFonts w:eastAsia="sans-serif"/>
          <w:color w:val="00000A"/>
          <w:kern w:val="1"/>
          <w:sz w:val="28"/>
          <w:szCs w:val="28"/>
          <w:lang w:eastAsia="zh-CN"/>
        </w:rPr>
        <w:t>от иных неправомерных действий в отношении персональных данных</w:t>
      </w:r>
      <w:r w:rsidRPr="000D6F16">
        <w:rPr>
          <w:rFonts w:eastAsia="sans-serif"/>
          <w:color w:val="00000A"/>
          <w:kern w:val="1"/>
          <w:sz w:val="28"/>
          <w:szCs w:val="28"/>
          <w:lang w:eastAsia="zh-CN"/>
        </w:rPr>
        <w:t>.</w:t>
      </w:r>
    </w:p>
    <w:p w:rsidR="00F75393" w:rsidRPr="000D6F16" w:rsidRDefault="00F75393">
      <w:pPr>
        <w:pStyle w:val="af6"/>
        <w:suppressLineNumbers/>
        <w:tabs>
          <w:tab w:val="left" w:pos="1247"/>
        </w:tabs>
        <w:suppressAutoHyphens/>
        <w:spacing w:after="0" w:line="240" w:lineRule="auto"/>
        <w:ind w:left="0" w:firstLine="567"/>
        <w:jc w:val="both"/>
        <w:rPr>
          <w:rFonts w:eastAsia="sans-serif"/>
          <w:color w:val="00000A"/>
          <w:kern w:val="1"/>
          <w:sz w:val="28"/>
          <w:szCs w:val="28"/>
          <w:lang w:eastAsia="zh-CN"/>
        </w:rPr>
      </w:pPr>
      <w:r w:rsidRPr="000D6F16">
        <w:rPr>
          <w:color w:val="00000A"/>
          <w:kern w:val="1"/>
          <w:sz w:val="28"/>
          <w:szCs w:val="28"/>
          <w:lang w:eastAsia="zh-CN"/>
        </w:rPr>
        <w:t>4</w:t>
      </w:r>
      <w:r w:rsidRPr="000D6F16">
        <w:rPr>
          <w:color w:val="00000A"/>
          <w:kern w:val="1"/>
          <w:sz w:val="28"/>
          <w:szCs w:val="28"/>
          <w:lang w:val="be-BY" w:eastAsia="zh-CN"/>
        </w:rPr>
        <w:t>5</w:t>
      </w:r>
      <w:r w:rsidRPr="000D6F16">
        <w:rPr>
          <w:color w:val="00000A"/>
          <w:kern w:val="1"/>
          <w:sz w:val="28"/>
          <w:szCs w:val="28"/>
          <w:lang w:eastAsia="zh-CN"/>
        </w:rPr>
        <w:t xml:space="preserve">. Данные технического, экономического и коммерческого характера, предоставленные каждым из участников </w:t>
      </w:r>
      <w:r w:rsidRPr="000D6F16">
        <w:rPr>
          <w:kern w:val="1"/>
          <w:sz w:val="28"/>
          <w:szCs w:val="28"/>
          <w:lang w:eastAsia="zh-CN"/>
        </w:rPr>
        <w:t>АИС «</w:t>
      </w:r>
      <w:proofErr w:type="spellStart"/>
      <w:r w:rsidRPr="000D6F16">
        <w:rPr>
          <w:kern w:val="1"/>
          <w:sz w:val="28"/>
          <w:szCs w:val="28"/>
          <w:lang w:eastAsia="zh-CN"/>
        </w:rPr>
        <w:t>Расчет-ЖКУ</w:t>
      </w:r>
      <w:proofErr w:type="spellEnd"/>
      <w:r w:rsidRPr="000D6F16">
        <w:rPr>
          <w:kern w:val="1"/>
          <w:sz w:val="28"/>
          <w:szCs w:val="28"/>
          <w:lang w:eastAsia="zh-CN"/>
        </w:rPr>
        <w:t xml:space="preserve">» </w:t>
      </w:r>
      <w:r w:rsidRPr="000D6F16">
        <w:rPr>
          <w:color w:val="00000A"/>
          <w:kern w:val="1"/>
          <w:sz w:val="28"/>
          <w:szCs w:val="28"/>
          <w:lang w:eastAsia="zh-CN"/>
        </w:rPr>
        <w:t>в связи с выполнением настоящих Правил и договора присоединения, считаются конфиденциальными.</w:t>
      </w:r>
    </w:p>
    <w:p w:rsidR="00F75393" w:rsidRPr="000D6F16" w:rsidRDefault="00F75393">
      <w:pPr>
        <w:spacing w:after="0" w:line="240" w:lineRule="auto"/>
        <w:ind w:firstLine="567"/>
        <w:jc w:val="both"/>
        <w:rPr>
          <w:rFonts w:eastAsia="Times New Roman"/>
          <w:bCs/>
          <w:sz w:val="28"/>
          <w:szCs w:val="28"/>
        </w:rPr>
      </w:pPr>
      <w:r w:rsidRPr="000D6F16">
        <w:rPr>
          <w:rFonts w:eastAsia="Times New Roman"/>
          <w:bCs/>
          <w:sz w:val="28"/>
          <w:szCs w:val="28"/>
        </w:rPr>
        <w:t>4</w:t>
      </w:r>
      <w:r w:rsidRPr="000D6F16">
        <w:rPr>
          <w:rFonts w:eastAsia="Times New Roman"/>
          <w:bCs/>
          <w:sz w:val="28"/>
          <w:szCs w:val="28"/>
          <w:lang w:val="be-BY"/>
        </w:rPr>
        <w:t>6</w:t>
      </w:r>
      <w:r w:rsidRPr="000D6F16">
        <w:rPr>
          <w:rFonts w:eastAsia="Times New Roman"/>
          <w:bCs/>
          <w:sz w:val="28"/>
          <w:szCs w:val="28"/>
        </w:rPr>
        <w:t xml:space="preserve">. </w:t>
      </w:r>
      <w:r w:rsidRPr="000D6F16">
        <w:rPr>
          <w:rFonts w:eastAsia="Times New Roman"/>
          <w:sz w:val="28"/>
          <w:szCs w:val="28"/>
        </w:rPr>
        <w:t xml:space="preserve">Участники </w:t>
      </w:r>
      <w:r w:rsidRPr="000D6F16">
        <w:rPr>
          <w:kern w:val="1"/>
          <w:sz w:val="28"/>
          <w:szCs w:val="28"/>
          <w:lang w:eastAsia="zh-CN"/>
        </w:rPr>
        <w:t>АИС «</w:t>
      </w:r>
      <w:proofErr w:type="spellStart"/>
      <w:r w:rsidRPr="000D6F16">
        <w:rPr>
          <w:kern w:val="1"/>
          <w:sz w:val="28"/>
          <w:szCs w:val="28"/>
          <w:lang w:eastAsia="zh-CN"/>
        </w:rPr>
        <w:t>Расчет-ЖКУ</w:t>
      </w:r>
      <w:proofErr w:type="spellEnd"/>
      <w:r w:rsidRPr="000D6F16">
        <w:rPr>
          <w:kern w:val="1"/>
          <w:sz w:val="28"/>
          <w:szCs w:val="28"/>
          <w:lang w:eastAsia="zh-CN"/>
        </w:rPr>
        <w:t xml:space="preserve">» </w:t>
      </w:r>
      <w:r w:rsidRPr="000D6F16">
        <w:rPr>
          <w:rFonts w:eastAsia="Times New Roman"/>
          <w:bCs/>
          <w:sz w:val="28"/>
          <w:szCs w:val="28"/>
        </w:rPr>
        <w:t xml:space="preserve">берут на себя обязательства по сохранению конфиденциальности данных, полученных от другого участника, </w:t>
      </w:r>
      <w:r w:rsidRPr="000D6F16">
        <w:rPr>
          <w:rFonts w:eastAsia="Times New Roman"/>
          <w:bCs/>
          <w:sz w:val="28"/>
          <w:szCs w:val="28"/>
        </w:rPr>
        <w:lastRenderedPageBreak/>
        <w:t>а также данных, ставших им известными в ходе оказания услуг по договору присоединения и настоящим Правилам, и обязуются принять все возможные меры, чтобы предохранить полученную информацию от разглашения.</w:t>
      </w:r>
    </w:p>
    <w:p w:rsidR="00F75393" w:rsidRPr="000D6F16" w:rsidRDefault="00F75393">
      <w:pPr>
        <w:spacing w:after="0" w:line="240" w:lineRule="auto"/>
        <w:ind w:firstLine="567"/>
        <w:jc w:val="both"/>
        <w:rPr>
          <w:rFonts w:eastAsia="Times New Roman"/>
          <w:bCs/>
          <w:sz w:val="28"/>
          <w:szCs w:val="28"/>
        </w:rPr>
      </w:pPr>
      <w:r w:rsidRPr="000D6F16">
        <w:rPr>
          <w:rFonts w:eastAsia="Times New Roman"/>
          <w:bCs/>
          <w:sz w:val="28"/>
          <w:szCs w:val="28"/>
        </w:rPr>
        <w:t>4</w:t>
      </w:r>
      <w:r w:rsidRPr="000D6F16">
        <w:rPr>
          <w:rFonts w:eastAsia="Times New Roman"/>
          <w:bCs/>
          <w:sz w:val="28"/>
          <w:szCs w:val="28"/>
          <w:lang w:val="be-BY"/>
        </w:rPr>
        <w:t>7</w:t>
      </w:r>
      <w:r w:rsidRPr="000D6F16">
        <w:rPr>
          <w:rFonts w:eastAsia="Times New Roman"/>
          <w:bCs/>
          <w:sz w:val="28"/>
          <w:szCs w:val="28"/>
        </w:rPr>
        <w:t xml:space="preserve">. Передача конфиденциальных данных третьим лицам, опубликование или иное разглашение таких данных могут осуществляться только в рамках законодательства, в иных случаях с письменного согласия другого </w:t>
      </w:r>
      <w:r w:rsidRPr="000D6F16">
        <w:rPr>
          <w:rFonts w:eastAsia="Times New Roman"/>
          <w:sz w:val="28"/>
          <w:szCs w:val="28"/>
        </w:rPr>
        <w:t>участника</w:t>
      </w:r>
      <w:r w:rsidRPr="000D6F16">
        <w:rPr>
          <w:kern w:val="1"/>
          <w:sz w:val="28"/>
          <w:szCs w:val="28"/>
          <w:lang w:eastAsia="zh-CN"/>
        </w:rPr>
        <w:t xml:space="preserve"> АИС «</w:t>
      </w:r>
      <w:proofErr w:type="spellStart"/>
      <w:r w:rsidRPr="000D6F16">
        <w:rPr>
          <w:kern w:val="1"/>
          <w:sz w:val="28"/>
          <w:szCs w:val="28"/>
          <w:lang w:eastAsia="zh-CN"/>
        </w:rPr>
        <w:t>Расчет-ЖКУ</w:t>
      </w:r>
      <w:proofErr w:type="spellEnd"/>
      <w:r w:rsidRPr="000D6F16">
        <w:rPr>
          <w:kern w:val="1"/>
          <w:sz w:val="28"/>
          <w:szCs w:val="28"/>
          <w:lang w:eastAsia="zh-CN"/>
        </w:rPr>
        <w:t>»</w:t>
      </w:r>
      <w:r w:rsidRPr="000D6F16">
        <w:rPr>
          <w:rFonts w:eastAsia="Times New Roman"/>
          <w:sz w:val="28"/>
          <w:szCs w:val="28"/>
        </w:rPr>
        <w:t xml:space="preserve"> </w:t>
      </w:r>
      <w:r w:rsidRPr="000D6F16">
        <w:rPr>
          <w:rFonts w:eastAsia="Times New Roman"/>
          <w:bCs/>
          <w:sz w:val="28"/>
          <w:szCs w:val="28"/>
        </w:rPr>
        <w:t>в течение срока действия договора присоединения, а также после его расторжения независимо от причины прекращения действия договора присоединения.</w:t>
      </w:r>
    </w:p>
    <w:p w:rsidR="00F75393" w:rsidRPr="000D6F16" w:rsidRDefault="00F75393">
      <w:pPr>
        <w:spacing w:after="0" w:line="240" w:lineRule="auto"/>
        <w:ind w:firstLine="567"/>
        <w:jc w:val="both"/>
        <w:rPr>
          <w:rFonts w:eastAsia="Times New Roman"/>
          <w:bCs/>
          <w:sz w:val="28"/>
          <w:szCs w:val="28"/>
        </w:rPr>
      </w:pPr>
      <w:r w:rsidRPr="000D6F16">
        <w:rPr>
          <w:rFonts w:eastAsia="Times New Roman"/>
          <w:bCs/>
          <w:sz w:val="28"/>
          <w:szCs w:val="28"/>
        </w:rPr>
        <w:t>4</w:t>
      </w:r>
      <w:r w:rsidRPr="000D6F16">
        <w:rPr>
          <w:rFonts w:eastAsia="Times New Roman"/>
          <w:bCs/>
          <w:sz w:val="28"/>
          <w:szCs w:val="28"/>
          <w:lang w:val="be-BY"/>
        </w:rPr>
        <w:t>8</w:t>
      </w:r>
      <w:r w:rsidRPr="000D6F16">
        <w:rPr>
          <w:rFonts w:eastAsia="Times New Roman"/>
          <w:bCs/>
          <w:sz w:val="28"/>
          <w:szCs w:val="28"/>
        </w:rPr>
        <w:t>. Ограничения относительно разглашения данных не относятся к общедоступным данным или данным, ставшими таковыми не по вине участников</w:t>
      </w:r>
      <w:r w:rsidRPr="000D6F16">
        <w:rPr>
          <w:kern w:val="1"/>
          <w:sz w:val="28"/>
          <w:szCs w:val="28"/>
          <w:lang w:eastAsia="zh-CN"/>
        </w:rPr>
        <w:t xml:space="preserve"> АИС «</w:t>
      </w:r>
      <w:proofErr w:type="spellStart"/>
      <w:r w:rsidRPr="000D6F16">
        <w:rPr>
          <w:kern w:val="1"/>
          <w:sz w:val="28"/>
          <w:szCs w:val="28"/>
          <w:lang w:eastAsia="zh-CN"/>
        </w:rPr>
        <w:t>Расчет-ЖКУ</w:t>
      </w:r>
      <w:proofErr w:type="spellEnd"/>
      <w:r w:rsidRPr="000D6F16">
        <w:rPr>
          <w:kern w:val="1"/>
          <w:sz w:val="28"/>
          <w:szCs w:val="28"/>
          <w:lang w:eastAsia="zh-CN"/>
        </w:rPr>
        <w:t>»</w:t>
      </w:r>
      <w:r w:rsidRPr="000D6F16">
        <w:rPr>
          <w:rFonts w:eastAsia="Times New Roman"/>
          <w:bCs/>
          <w:sz w:val="28"/>
          <w:szCs w:val="28"/>
        </w:rPr>
        <w:t xml:space="preserve">, а также данным, ставшими известными </w:t>
      </w:r>
      <w:r w:rsidRPr="000D6F16">
        <w:rPr>
          <w:rFonts w:eastAsia="Times New Roman"/>
          <w:sz w:val="28"/>
          <w:szCs w:val="28"/>
        </w:rPr>
        <w:t xml:space="preserve">участнику </w:t>
      </w:r>
      <w:r w:rsidRPr="000D6F16">
        <w:rPr>
          <w:kern w:val="1"/>
          <w:sz w:val="28"/>
          <w:szCs w:val="28"/>
          <w:lang w:eastAsia="zh-CN"/>
        </w:rPr>
        <w:t>АИС «</w:t>
      </w:r>
      <w:proofErr w:type="spellStart"/>
      <w:r w:rsidRPr="000D6F16">
        <w:rPr>
          <w:kern w:val="1"/>
          <w:sz w:val="28"/>
          <w:szCs w:val="28"/>
          <w:lang w:eastAsia="zh-CN"/>
        </w:rPr>
        <w:t>Расчет-ЖКУ</w:t>
      </w:r>
      <w:proofErr w:type="spellEnd"/>
      <w:r w:rsidRPr="000D6F16">
        <w:rPr>
          <w:kern w:val="1"/>
          <w:sz w:val="28"/>
          <w:szCs w:val="28"/>
          <w:lang w:eastAsia="zh-CN"/>
        </w:rPr>
        <w:t xml:space="preserve">» </w:t>
      </w:r>
      <w:r w:rsidRPr="000D6F16">
        <w:rPr>
          <w:rFonts w:eastAsia="Times New Roman"/>
          <w:bCs/>
          <w:sz w:val="28"/>
          <w:szCs w:val="28"/>
        </w:rPr>
        <w:t xml:space="preserve">из иных источников, до или после получения их от другого </w:t>
      </w:r>
      <w:r w:rsidRPr="000D6F16">
        <w:rPr>
          <w:rFonts w:eastAsia="Times New Roman"/>
          <w:sz w:val="28"/>
          <w:szCs w:val="28"/>
        </w:rPr>
        <w:t xml:space="preserve">участника </w:t>
      </w:r>
      <w:r w:rsidRPr="000D6F16">
        <w:rPr>
          <w:kern w:val="1"/>
          <w:sz w:val="28"/>
          <w:szCs w:val="28"/>
          <w:lang w:eastAsia="zh-CN"/>
        </w:rPr>
        <w:t>АИС «</w:t>
      </w:r>
      <w:proofErr w:type="spellStart"/>
      <w:r w:rsidRPr="000D6F16">
        <w:rPr>
          <w:kern w:val="1"/>
          <w:sz w:val="28"/>
          <w:szCs w:val="28"/>
          <w:lang w:eastAsia="zh-CN"/>
        </w:rPr>
        <w:t>Расчет-ЖКУ</w:t>
      </w:r>
      <w:proofErr w:type="spellEnd"/>
      <w:r w:rsidRPr="000D6F16">
        <w:rPr>
          <w:kern w:val="1"/>
          <w:sz w:val="28"/>
          <w:szCs w:val="28"/>
          <w:lang w:eastAsia="zh-CN"/>
        </w:rPr>
        <w:t>»</w:t>
      </w:r>
      <w:r w:rsidRPr="000D6F16">
        <w:rPr>
          <w:rFonts w:eastAsia="Times New Roman"/>
          <w:bCs/>
          <w:sz w:val="28"/>
          <w:szCs w:val="28"/>
        </w:rPr>
        <w:t>.</w:t>
      </w:r>
    </w:p>
    <w:p w:rsidR="00F75393" w:rsidRPr="000D6F16" w:rsidRDefault="00F75393">
      <w:pPr>
        <w:spacing w:after="0" w:line="240" w:lineRule="auto"/>
        <w:ind w:firstLine="567"/>
        <w:jc w:val="both"/>
        <w:rPr>
          <w:rFonts w:eastAsia="Times New Roman"/>
          <w:bCs/>
          <w:color w:val="00000A"/>
          <w:kern w:val="1"/>
          <w:sz w:val="28"/>
          <w:szCs w:val="28"/>
          <w:lang w:eastAsia="zh-CN"/>
        </w:rPr>
      </w:pPr>
      <w:r w:rsidRPr="000D6F16">
        <w:rPr>
          <w:rFonts w:eastAsia="Times New Roman"/>
          <w:bCs/>
          <w:sz w:val="28"/>
          <w:szCs w:val="28"/>
        </w:rPr>
        <w:t>4</w:t>
      </w:r>
      <w:r w:rsidRPr="000D6F16">
        <w:rPr>
          <w:rFonts w:eastAsia="Times New Roman"/>
          <w:bCs/>
          <w:sz w:val="28"/>
          <w:szCs w:val="28"/>
          <w:lang w:val="be-BY"/>
        </w:rPr>
        <w:t>9</w:t>
      </w:r>
      <w:r w:rsidRPr="000D6F16">
        <w:rPr>
          <w:rFonts w:eastAsia="Times New Roman"/>
          <w:bCs/>
          <w:sz w:val="28"/>
          <w:szCs w:val="28"/>
        </w:rPr>
        <w:t xml:space="preserve">. </w:t>
      </w:r>
      <w:r w:rsidRPr="000D6F16">
        <w:rPr>
          <w:rFonts w:eastAsia="Times New Roman"/>
          <w:kern w:val="1"/>
          <w:sz w:val="28"/>
          <w:szCs w:val="28"/>
          <w:lang w:eastAsia="zh-CN"/>
        </w:rPr>
        <w:t xml:space="preserve">Участники </w:t>
      </w:r>
      <w:r w:rsidRPr="000D6F16">
        <w:rPr>
          <w:kern w:val="1"/>
          <w:sz w:val="28"/>
          <w:szCs w:val="28"/>
          <w:lang w:eastAsia="zh-CN"/>
        </w:rPr>
        <w:t>АИС «</w:t>
      </w:r>
      <w:proofErr w:type="spellStart"/>
      <w:r w:rsidRPr="000D6F16">
        <w:rPr>
          <w:kern w:val="1"/>
          <w:sz w:val="28"/>
          <w:szCs w:val="28"/>
          <w:lang w:eastAsia="zh-CN"/>
        </w:rPr>
        <w:t>Расчет-ЖКУ</w:t>
      </w:r>
      <w:proofErr w:type="spellEnd"/>
      <w:r w:rsidRPr="000D6F16">
        <w:rPr>
          <w:kern w:val="1"/>
          <w:sz w:val="28"/>
          <w:szCs w:val="28"/>
          <w:lang w:eastAsia="zh-CN"/>
        </w:rPr>
        <w:t xml:space="preserve">» </w:t>
      </w:r>
      <w:r w:rsidRPr="000D6F16">
        <w:rPr>
          <w:rFonts w:eastAsia="Times New Roman"/>
          <w:bCs/>
          <w:color w:val="00000A"/>
          <w:kern w:val="1"/>
          <w:sz w:val="28"/>
          <w:szCs w:val="28"/>
          <w:lang w:eastAsia="zh-CN"/>
        </w:rPr>
        <w:t>не несут ответственности в случае передачи данных государственным органам, имеющим право затребовать их в соответствии с законодательством.</w:t>
      </w:r>
    </w:p>
    <w:p w:rsidR="00F75393" w:rsidRPr="000D6F16" w:rsidRDefault="00F75393">
      <w:pPr>
        <w:spacing w:after="0" w:line="240" w:lineRule="auto"/>
        <w:ind w:firstLine="567"/>
        <w:jc w:val="both"/>
        <w:rPr>
          <w:rFonts w:eastAsia="Times New Roman"/>
          <w:bCs/>
          <w:sz w:val="28"/>
          <w:szCs w:val="28"/>
        </w:rPr>
      </w:pPr>
    </w:p>
    <w:p w:rsidR="00F75393" w:rsidRPr="000D6F16" w:rsidRDefault="00F75393">
      <w:pPr>
        <w:suppressLineNumbers/>
        <w:tabs>
          <w:tab w:val="left" w:pos="1247"/>
        </w:tabs>
        <w:suppressAutoHyphens/>
        <w:spacing w:after="0" w:line="240" w:lineRule="auto"/>
        <w:jc w:val="center"/>
        <w:outlineLvl w:val="0"/>
        <w:rPr>
          <w:rFonts w:eastAsia="Segoe Print"/>
          <w:color w:val="00000A"/>
          <w:kern w:val="1"/>
          <w:sz w:val="28"/>
          <w:szCs w:val="28"/>
          <w:lang w:eastAsia="zh-CN"/>
        </w:rPr>
      </w:pPr>
      <w:r w:rsidRPr="000D6F16">
        <w:rPr>
          <w:rFonts w:eastAsia="Segoe Print"/>
          <w:color w:val="00000A"/>
          <w:kern w:val="1"/>
          <w:sz w:val="28"/>
          <w:szCs w:val="28"/>
          <w:lang w:eastAsia="zh-CN"/>
        </w:rPr>
        <w:t>ГЛАВА 9. ОТВЕТСТВЕННОСТЬ</w:t>
      </w:r>
    </w:p>
    <w:p w:rsidR="00F75393" w:rsidRPr="000D6F16" w:rsidRDefault="00F75393">
      <w:pPr>
        <w:suppressLineNumbers/>
        <w:tabs>
          <w:tab w:val="left" w:pos="1247"/>
        </w:tabs>
        <w:suppressAutoHyphens/>
        <w:spacing w:after="0" w:line="240" w:lineRule="auto"/>
        <w:ind w:firstLine="610"/>
        <w:jc w:val="both"/>
        <w:rPr>
          <w:rFonts w:eastAsia="Segoe Print"/>
          <w:color w:val="00000A"/>
          <w:kern w:val="1"/>
          <w:sz w:val="28"/>
          <w:szCs w:val="28"/>
          <w:lang w:eastAsia="zh-CN"/>
        </w:rPr>
      </w:pPr>
    </w:p>
    <w:p w:rsidR="00F75393" w:rsidRPr="000D6F16" w:rsidRDefault="00F75393">
      <w:pPr>
        <w:suppressLineNumbers/>
        <w:tabs>
          <w:tab w:val="left" w:pos="1247"/>
        </w:tabs>
        <w:suppressAutoHyphens/>
        <w:spacing w:after="0" w:line="240" w:lineRule="auto"/>
        <w:ind w:firstLine="567"/>
        <w:jc w:val="both"/>
        <w:rPr>
          <w:rFonts w:eastAsia="Segoe Print"/>
          <w:color w:val="00000A"/>
          <w:kern w:val="1"/>
          <w:sz w:val="28"/>
          <w:szCs w:val="28"/>
          <w:lang w:eastAsia="zh-CN"/>
        </w:rPr>
      </w:pPr>
      <w:r w:rsidRPr="000D6F16">
        <w:rPr>
          <w:rFonts w:eastAsia="Segoe Print"/>
          <w:color w:val="00000A"/>
          <w:kern w:val="1"/>
          <w:sz w:val="28"/>
          <w:szCs w:val="28"/>
          <w:lang w:val="be-BY" w:eastAsia="zh-CN"/>
        </w:rPr>
        <w:t>50</w:t>
      </w:r>
      <w:r w:rsidRPr="000D6F16">
        <w:rPr>
          <w:rFonts w:eastAsia="Segoe Print"/>
          <w:color w:val="00000A"/>
          <w:kern w:val="1"/>
          <w:sz w:val="28"/>
          <w:szCs w:val="28"/>
          <w:lang w:eastAsia="zh-CN"/>
        </w:rPr>
        <w:t xml:space="preserve">. За невыполнение, ненадлежащее исполнение обязательств, определенных настоящими Правилами, участники </w:t>
      </w:r>
      <w:r w:rsidRPr="000D6F16">
        <w:rPr>
          <w:kern w:val="1"/>
          <w:sz w:val="28"/>
          <w:szCs w:val="28"/>
          <w:lang w:eastAsia="zh-CN"/>
        </w:rPr>
        <w:t>АИС «</w:t>
      </w:r>
      <w:proofErr w:type="spellStart"/>
      <w:r w:rsidRPr="000D6F16">
        <w:rPr>
          <w:kern w:val="1"/>
          <w:sz w:val="28"/>
          <w:szCs w:val="28"/>
          <w:lang w:eastAsia="zh-CN"/>
        </w:rPr>
        <w:t>Расчет-ЖКУ</w:t>
      </w:r>
      <w:proofErr w:type="spellEnd"/>
      <w:r w:rsidRPr="000D6F16">
        <w:rPr>
          <w:kern w:val="1"/>
          <w:sz w:val="28"/>
          <w:szCs w:val="28"/>
          <w:lang w:eastAsia="zh-CN"/>
        </w:rPr>
        <w:t xml:space="preserve">» </w:t>
      </w:r>
      <w:r w:rsidRPr="000D6F16">
        <w:rPr>
          <w:rFonts w:eastAsia="Segoe Print"/>
          <w:color w:val="00000A"/>
          <w:kern w:val="1"/>
          <w:sz w:val="28"/>
          <w:szCs w:val="28"/>
          <w:lang w:eastAsia="zh-CN"/>
        </w:rPr>
        <w:t>несут ответственность в соответствии с законодательством.</w:t>
      </w:r>
    </w:p>
    <w:p w:rsidR="00F75393" w:rsidRPr="000D6F16" w:rsidRDefault="00F75393">
      <w:pPr>
        <w:suppressLineNumbers/>
        <w:tabs>
          <w:tab w:val="left" w:pos="1247"/>
        </w:tabs>
        <w:suppressAutoHyphens/>
        <w:spacing w:after="0" w:line="240" w:lineRule="auto"/>
        <w:ind w:firstLine="567"/>
        <w:jc w:val="both"/>
        <w:rPr>
          <w:rFonts w:eastAsia="Segoe Print"/>
          <w:color w:val="00000A"/>
          <w:kern w:val="1"/>
          <w:sz w:val="28"/>
          <w:szCs w:val="28"/>
          <w:lang w:eastAsia="zh-CN"/>
        </w:rPr>
      </w:pPr>
      <w:r w:rsidRPr="000D6F16">
        <w:rPr>
          <w:rFonts w:eastAsia="Segoe Print"/>
          <w:color w:val="00000A"/>
          <w:kern w:val="1"/>
          <w:sz w:val="28"/>
          <w:szCs w:val="28"/>
          <w:lang w:eastAsia="zh-CN"/>
        </w:rPr>
        <w:t>5</w:t>
      </w:r>
      <w:r w:rsidRPr="000D6F16">
        <w:rPr>
          <w:rFonts w:eastAsia="Segoe Print"/>
          <w:color w:val="00000A"/>
          <w:kern w:val="1"/>
          <w:sz w:val="28"/>
          <w:szCs w:val="28"/>
          <w:lang w:val="be-BY" w:eastAsia="zh-CN"/>
        </w:rPr>
        <w:t>1</w:t>
      </w:r>
      <w:r w:rsidRPr="000D6F16">
        <w:rPr>
          <w:rFonts w:eastAsia="Segoe Print"/>
          <w:color w:val="00000A"/>
          <w:kern w:val="1"/>
          <w:sz w:val="28"/>
          <w:szCs w:val="28"/>
          <w:lang w:eastAsia="zh-CN"/>
        </w:rPr>
        <w:t xml:space="preserve">. Участники </w:t>
      </w:r>
      <w:r w:rsidRPr="000D6F16">
        <w:rPr>
          <w:kern w:val="1"/>
          <w:sz w:val="28"/>
          <w:szCs w:val="28"/>
          <w:lang w:eastAsia="zh-CN"/>
        </w:rPr>
        <w:t>АИС «</w:t>
      </w:r>
      <w:proofErr w:type="spellStart"/>
      <w:r w:rsidRPr="000D6F16">
        <w:rPr>
          <w:kern w:val="1"/>
          <w:sz w:val="28"/>
          <w:szCs w:val="28"/>
          <w:lang w:eastAsia="zh-CN"/>
        </w:rPr>
        <w:t>Расчет-ЖКУ</w:t>
      </w:r>
      <w:proofErr w:type="spellEnd"/>
      <w:r w:rsidRPr="000D6F16">
        <w:rPr>
          <w:kern w:val="1"/>
          <w:sz w:val="28"/>
          <w:szCs w:val="28"/>
          <w:lang w:eastAsia="zh-CN"/>
        </w:rPr>
        <w:t xml:space="preserve">» </w:t>
      </w:r>
      <w:r w:rsidRPr="000D6F16">
        <w:rPr>
          <w:rFonts w:eastAsia="Segoe Print"/>
          <w:color w:val="00000A"/>
          <w:kern w:val="1"/>
          <w:sz w:val="28"/>
          <w:szCs w:val="28"/>
          <w:lang w:eastAsia="zh-CN"/>
        </w:rPr>
        <w:t xml:space="preserve">несут ответственность за действия по соблюдению ими </w:t>
      </w:r>
      <w:r w:rsidR="009D4EFF" w:rsidRPr="000D6F16">
        <w:rPr>
          <w:rFonts w:eastAsia="Segoe Print"/>
          <w:color w:val="00000A"/>
          <w:kern w:val="1"/>
          <w:sz w:val="28"/>
          <w:szCs w:val="28"/>
          <w:lang w:eastAsia="zh-CN"/>
        </w:rPr>
        <w:t xml:space="preserve">требований </w:t>
      </w:r>
      <w:r w:rsidRPr="000D6F16">
        <w:rPr>
          <w:rFonts w:eastAsia="Segoe Print"/>
          <w:color w:val="00000A"/>
          <w:kern w:val="1"/>
          <w:sz w:val="28"/>
          <w:szCs w:val="28"/>
          <w:lang w:eastAsia="zh-CN"/>
        </w:rPr>
        <w:t>правил обработки персональных данных в соответствии с законодательством.</w:t>
      </w:r>
    </w:p>
    <w:p w:rsidR="00F75393" w:rsidRPr="000D6F16" w:rsidRDefault="00F75393">
      <w:pPr>
        <w:suppressLineNumbers/>
        <w:tabs>
          <w:tab w:val="left" w:pos="1247"/>
        </w:tabs>
        <w:suppressAutoHyphens/>
        <w:spacing w:after="0" w:line="240" w:lineRule="auto"/>
        <w:ind w:firstLine="567"/>
        <w:jc w:val="both"/>
        <w:rPr>
          <w:rFonts w:eastAsia="Segoe Print"/>
          <w:color w:val="00000A"/>
          <w:kern w:val="1"/>
          <w:sz w:val="28"/>
          <w:szCs w:val="28"/>
          <w:lang w:eastAsia="zh-CN"/>
        </w:rPr>
      </w:pPr>
      <w:r w:rsidRPr="000D6F16">
        <w:rPr>
          <w:rFonts w:eastAsia="Segoe Print"/>
          <w:color w:val="00000A"/>
          <w:kern w:val="1"/>
          <w:sz w:val="28"/>
          <w:szCs w:val="28"/>
          <w:lang w:eastAsia="zh-CN"/>
        </w:rPr>
        <w:t>5</w:t>
      </w:r>
      <w:r w:rsidRPr="000D6F16">
        <w:rPr>
          <w:rFonts w:eastAsia="Segoe Print"/>
          <w:color w:val="00000A"/>
          <w:kern w:val="1"/>
          <w:sz w:val="28"/>
          <w:szCs w:val="28"/>
          <w:lang w:val="be-BY" w:eastAsia="zh-CN"/>
        </w:rPr>
        <w:t>2</w:t>
      </w:r>
      <w:r w:rsidRPr="000D6F16">
        <w:rPr>
          <w:rFonts w:eastAsia="Segoe Print"/>
          <w:color w:val="00000A"/>
          <w:kern w:val="1"/>
          <w:sz w:val="28"/>
          <w:szCs w:val="28"/>
          <w:lang w:eastAsia="zh-CN"/>
        </w:rPr>
        <w:t>. Владелец не несет ответственности за невозможность использования АИС «</w:t>
      </w:r>
      <w:proofErr w:type="spellStart"/>
      <w:r w:rsidRPr="000D6F16">
        <w:rPr>
          <w:rFonts w:eastAsia="Segoe Print"/>
          <w:color w:val="00000A"/>
          <w:kern w:val="1"/>
          <w:sz w:val="28"/>
          <w:szCs w:val="28"/>
          <w:lang w:eastAsia="zh-CN"/>
        </w:rPr>
        <w:t>Расчет-ЖКУ</w:t>
      </w:r>
      <w:proofErr w:type="spellEnd"/>
      <w:r w:rsidRPr="000D6F16">
        <w:rPr>
          <w:rFonts w:eastAsia="Segoe Print"/>
          <w:color w:val="00000A"/>
          <w:kern w:val="1"/>
          <w:sz w:val="28"/>
          <w:szCs w:val="28"/>
          <w:lang w:eastAsia="zh-CN"/>
        </w:rPr>
        <w:t>», корректность функционирования АИС «</w:t>
      </w:r>
      <w:proofErr w:type="spellStart"/>
      <w:r w:rsidRPr="000D6F16">
        <w:rPr>
          <w:rFonts w:eastAsia="Segoe Print"/>
          <w:color w:val="00000A"/>
          <w:kern w:val="1"/>
          <w:sz w:val="28"/>
          <w:szCs w:val="28"/>
          <w:lang w:eastAsia="zh-CN"/>
        </w:rPr>
        <w:t>Расчет-ЖКУ</w:t>
      </w:r>
      <w:proofErr w:type="spellEnd"/>
      <w:r w:rsidRPr="000D6F16">
        <w:rPr>
          <w:rFonts w:eastAsia="Segoe Print"/>
          <w:color w:val="00000A"/>
          <w:kern w:val="1"/>
          <w:sz w:val="28"/>
          <w:szCs w:val="28"/>
          <w:lang w:eastAsia="zh-CN"/>
        </w:rPr>
        <w:t>», произошедшие вследствие:</w:t>
      </w:r>
    </w:p>
    <w:p w:rsidR="00F75393" w:rsidRPr="000D6F16" w:rsidRDefault="00F75393">
      <w:pPr>
        <w:suppressLineNumbers/>
        <w:tabs>
          <w:tab w:val="left" w:pos="0"/>
        </w:tabs>
        <w:suppressAutoHyphens/>
        <w:spacing w:after="0" w:line="240" w:lineRule="auto"/>
        <w:ind w:firstLine="567"/>
        <w:jc w:val="both"/>
        <w:rPr>
          <w:rFonts w:eastAsia="Segoe Print"/>
          <w:color w:val="00000A"/>
          <w:kern w:val="1"/>
          <w:sz w:val="28"/>
          <w:szCs w:val="28"/>
          <w:lang w:eastAsia="zh-CN"/>
        </w:rPr>
      </w:pPr>
      <w:r w:rsidRPr="000D6F16">
        <w:rPr>
          <w:rFonts w:eastAsia="Segoe Print"/>
          <w:color w:val="00000A"/>
          <w:kern w:val="1"/>
          <w:sz w:val="28"/>
          <w:szCs w:val="28"/>
          <w:lang w:eastAsia="zh-CN"/>
        </w:rPr>
        <w:t>неквалифицированного обслуживания или неисправности оборудования (в том числе каналов связи), предназначенного для работы с АИС «</w:t>
      </w:r>
      <w:proofErr w:type="spellStart"/>
      <w:r w:rsidRPr="000D6F16">
        <w:rPr>
          <w:rFonts w:eastAsia="Segoe Print"/>
          <w:color w:val="00000A"/>
          <w:kern w:val="1"/>
          <w:sz w:val="28"/>
          <w:szCs w:val="28"/>
          <w:lang w:eastAsia="zh-CN"/>
        </w:rPr>
        <w:t>Расчет-ЖКУ</w:t>
      </w:r>
      <w:proofErr w:type="spellEnd"/>
      <w:r w:rsidRPr="000D6F16">
        <w:rPr>
          <w:rFonts w:eastAsia="Segoe Print"/>
          <w:color w:val="00000A"/>
          <w:kern w:val="1"/>
          <w:sz w:val="28"/>
          <w:szCs w:val="28"/>
          <w:lang w:eastAsia="zh-CN"/>
        </w:rPr>
        <w:t>», начисляющей организацией, телекоммуникационным оператором;</w:t>
      </w:r>
    </w:p>
    <w:p w:rsidR="00F75393" w:rsidRPr="000D6F16" w:rsidRDefault="00F75393">
      <w:pPr>
        <w:suppressLineNumbers/>
        <w:tabs>
          <w:tab w:val="left" w:pos="0"/>
        </w:tabs>
        <w:suppressAutoHyphens/>
        <w:spacing w:after="0" w:line="240" w:lineRule="auto"/>
        <w:ind w:firstLine="567"/>
        <w:jc w:val="both"/>
        <w:rPr>
          <w:rFonts w:eastAsia="Segoe Print"/>
          <w:color w:val="00000A"/>
          <w:kern w:val="1"/>
          <w:sz w:val="28"/>
          <w:szCs w:val="28"/>
          <w:lang w:eastAsia="zh-CN"/>
        </w:rPr>
      </w:pPr>
      <w:r w:rsidRPr="000D6F16">
        <w:rPr>
          <w:rFonts w:eastAsia="Segoe Print"/>
          <w:color w:val="00000A"/>
          <w:kern w:val="1"/>
          <w:sz w:val="28"/>
          <w:szCs w:val="28"/>
          <w:lang w:eastAsia="zh-CN"/>
        </w:rPr>
        <w:t>неквалифицированных, неверных действий</w:t>
      </w:r>
      <w:r w:rsidR="00E035A6" w:rsidRPr="000D6F16">
        <w:rPr>
          <w:rFonts w:eastAsia="Segoe Print"/>
          <w:color w:val="00000A"/>
          <w:kern w:val="1"/>
          <w:sz w:val="28"/>
          <w:szCs w:val="28"/>
          <w:lang w:eastAsia="zh-CN"/>
        </w:rPr>
        <w:t>,</w:t>
      </w:r>
      <w:r w:rsidRPr="000D6F16">
        <w:rPr>
          <w:rFonts w:eastAsia="Segoe Print"/>
          <w:color w:val="00000A"/>
          <w:kern w:val="1"/>
          <w:sz w:val="28"/>
          <w:szCs w:val="28"/>
          <w:lang w:eastAsia="zh-CN"/>
        </w:rPr>
        <w:t xml:space="preserve"> </w:t>
      </w:r>
      <w:r w:rsidR="00154960" w:rsidRPr="000D6F16">
        <w:rPr>
          <w:rFonts w:eastAsia="Segoe Print"/>
          <w:color w:val="00000A"/>
          <w:kern w:val="1"/>
          <w:sz w:val="28"/>
          <w:szCs w:val="28"/>
          <w:lang w:eastAsia="zh-CN"/>
        </w:rPr>
        <w:t>выполняемых</w:t>
      </w:r>
      <w:r w:rsidR="00E035A6" w:rsidRPr="000D6F16">
        <w:rPr>
          <w:rFonts w:eastAsia="Segoe Print"/>
          <w:color w:val="00000A"/>
          <w:kern w:val="1"/>
          <w:sz w:val="28"/>
          <w:szCs w:val="28"/>
          <w:lang w:eastAsia="zh-CN"/>
        </w:rPr>
        <w:t xml:space="preserve"> </w:t>
      </w:r>
      <w:r w:rsidR="005F1321" w:rsidRPr="000D6F16">
        <w:rPr>
          <w:rFonts w:eastAsia="Segoe Print"/>
          <w:color w:val="00000A"/>
          <w:kern w:val="1"/>
          <w:sz w:val="28"/>
          <w:szCs w:val="28"/>
          <w:lang w:eastAsia="zh-CN"/>
        </w:rPr>
        <w:t>посредством интерфейса в АИС «</w:t>
      </w:r>
      <w:proofErr w:type="spellStart"/>
      <w:r w:rsidR="005F1321" w:rsidRPr="000D6F16">
        <w:rPr>
          <w:rFonts w:eastAsia="Segoe Print"/>
          <w:color w:val="00000A"/>
          <w:kern w:val="1"/>
          <w:sz w:val="28"/>
          <w:szCs w:val="28"/>
          <w:lang w:eastAsia="zh-CN"/>
        </w:rPr>
        <w:t>Расчет-ЖКУ</w:t>
      </w:r>
      <w:proofErr w:type="spellEnd"/>
      <w:r w:rsidR="005F1321" w:rsidRPr="000D6F16">
        <w:rPr>
          <w:rFonts w:eastAsia="Segoe Print"/>
          <w:color w:val="00000A"/>
          <w:kern w:val="1"/>
          <w:sz w:val="28"/>
          <w:szCs w:val="28"/>
          <w:lang w:eastAsia="zh-CN"/>
        </w:rPr>
        <w:t xml:space="preserve">» </w:t>
      </w:r>
      <w:r w:rsidRPr="000D6F16">
        <w:rPr>
          <w:rFonts w:eastAsia="Segoe Print"/>
          <w:color w:val="00000A"/>
          <w:kern w:val="1"/>
          <w:sz w:val="28"/>
          <w:szCs w:val="28"/>
          <w:lang w:eastAsia="zh-CN"/>
        </w:rPr>
        <w:t>со стороны работников начисляющей организации;</w:t>
      </w:r>
    </w:p>
    <w:p w:rsidR="00F75393" w:rsidRPr="000D6F16" w:rsidRDefault="00F75393">
      <w:pPr>
        <w:suppressLineNumbers/>
        <w:tabs>
          <w:tab w:val="left" w:pos="0"/>
        </w:tabs>
        <w:suppressAutoHyphens/>
        <w:spacing w:after="0" w:line="240" w:lineRule="auto"/>
        <w:ind w:firstLine="567"/>
        <w:jc w:val="both"/>
        <w:rPr>
          <w:rFonts w:eastAsia="Segoe Print"/>
          <w:color w:val="00000A"/>
          <w:kern w:val="1"/>
          <w:sz w:val="28"/>
          <w:szCs w:val="28"/>
          <w:lang w:eastAsia="zh-CN"/>
        </w:rPr>
      </w:pPr>
      <w:r w:rsidRPr="000D6F16">
        <w:rPr>
          <w:rFonts w:eastAsia="Segoe Print"/>
          <w:color w:val="00000A"/>
          <w:kern w:val="1"/>
          <w:sz w:val="28"/>
          <w:szCs w:val="28"/>
          <w:lang w:eastAsia="zh-CN"/>
        </w:rPr>
        <w:t>несанкционированного доступа в АИС «</w:t>
      </w:r>
      <w:proofErr w:type="spellStart"/>
      <w:r w:rsidRPr="000D6F16">
        <w:rPr>
          <w:rFonts w:eastAsia="Segoe Print"/>
          <w:color w:val="00000A"/>
          <w:kern w:val="1"/>
          <w:sz w:val="28"/>
          <w:szCs w:val="28"/>
          <w:lang w:eastAsia="zh-CN"/>
        </w:rPr>
        <w:t>Расчет-ЖКУ</w:t>
      </w:r>
      <w:proofErr w:type="spellEnd"/>
      <w:r w:rsidRPr="000D6F16">
        <w:rPr>
          <w:rFonts w:eastAsia="Segoe Print"/>
          <w:color w:val="00000A"/>
          <w:kern w:val="1"/>
          <w:sz w:val="28"/>
          <w:szCs w:val="28"/>
          <w:lang w:eastAsia="zh-CN"/>
        </w:rPr>
        <w:t>» третьих лиц, в том числе вследствие действий работников начисляющей организации в АИС «</w:t>
      </w:r>
      <w:proofErr w:type="spellStart"/>
      <w:r w:rsidRPr="000D6F16">
        <w:rPr>
          <w:rFonts w:eastAsia="Segoe Print"/>
          <w:color w:val="00000A"/>
          <w:kern w:val="1"/>
          <w:sz w:val="28"/>
          <w:szCs w:val="28"/>
          <w:lang w:eastAsia="zh-CN"/>
        </w:rPr>
        <w:t>Расчет-ЖКУ</w:t>
      </w:r>
      <w:proofErr w:type="spellEnd"/>
      <w:r w:rsidRPr="000D6F16">
        <w:rPr>
          <w:rFonts w:eastAsia="Segoe Print"/>
          <w:color w:val="00000A"/>
          <w:kern w:val="1"/>
          <w:sz w:val="28"/>
          <w:szCs w:val="28"/>
          <w:lang w:eastAsia="zh-CN"/>
        </w:rPr>
        <w:t>».</w:t>
      </w:r>
    </w:p>
    <w:p w:rsidR="00F75393" w:rsidRPr="000D6F16" w:rsidRDefault="00F75393">
      <w:pPr>
        <w:suppressLineNumbers/>
        <w:tabs>
          <w:tab w:val="left" w:pos="0"/>
        </w:tabs>
        <w:suppressAutoHyphens/>
        <w:spacing w:after="0" w:line="240" w:lineRule="auto"/>
        <w:jc w:val="both"/>
        <w:rPr>
          <w:rFonts w:eastAsia="Segoe Print"/>
          <w:color w:val="00000A"/>
          <w:kern w:val="1"/>
          <w:sz w:val="28"/>
          <w:szCs w:val="28"/>
          <w:lang w:eastAsia="zh-CN"/>
        </w:rPr>
      </w:pPr>
    </w:p>
    <w:p w:rsidR="00F75393" w:rsidRPr="000D6F16" w:rsidRDefault="00F75393">
      <w:pPr>
        <w:suppressLineNumbers/>
        <w:tabs>
          <w:tab w:val="left" w:pos="1247"/>
        </w:tabs>
        <w:suppressAutoHyphens/>
        <w:spacing w:after="0" w:line="240" w:lineRule="auto"/>
        <w:jc w:val="center"/>
        <w:outlineLvl w:val="0"/>
        <w:rPr>
          <w:rFonts w:eastAsia="Segoe Print"/>
          <w:color w:val="00000A"/>
          <w:kern w:val="1"/>
          <w:sz w:val="28"/>
          <w:szCs w:val="28"/>
          <w:lang w:eastAsia="zh-CN"/>
        </w:rPr>
      </w:pPr>
      <w:bookmarkStart w:id="14" w:name="_Toc13882"/>
      <w:bookmarkEnd w:id="14"/>
      <w:r w:rsidRPr="000D6F16">
        <w:rPr>
          <w:rFonts w:eastAsia="Segoe Print"/>
          <w:color w:val="00000A"/>
          <w:kern w:val="1"/>
          <w:sz w:val="28"/>
          <w:szCs w:val="28"/>
          <w:lang w:eastAsia="zh-CN"/>
        </w:rPr>
        <w:t xml:space="preserve">ГЛАВА 10. ИЗМЕНЕНИЕ И (ИЛИ) ДОПОЛНЕНИЕ </w:t>
      </w:r>
    </w:p>
    <w:p w:rsidR="00F75393" w:rsidRPr="000D6F16" w:rsidRDefault="00F75393">
      <w:pPr>
        <w:suppressLineNumbers/>
        <w:tabs>
          <w:tab w:val="left" w:pos="1247"/>
        </w:tabs>
        <w:suppressAutoHyphens/>
        <w:spacing w:after="0" w:line="240" w:lineRule="auto"/>
        <w:jc w:val="center"/>
        <w:outlineLvl w:val="0"/>
        <w:rPr>
          <w:rFonts w:eastAsia="Segoe Print"/>
          <w:color w:val="00000A"/>
          <w:kern w:val="1"/>
          <w:sz w:val="28"/>
          <w:szCs w:val="28"/>
          <w:lang w:eastAsia="zh-CN"/>
        </w:rPr>
      </w:pPr>
      <w:r w:rsidRPr="000D6F16">
        <w:rPr>
          <w:rFonts w:eastAsia="Segoe Print"/>
          <w:color w:val="00000A"/>
          <w:kern w:val="1"/>
          <w:sz w:val="28"/>
          <w:szCs w:val="28"/>
          <w:lang w:eastAsia="zh-CN"/>
        </w:rPr>
        <w:t>ДОКУМЕНТАЦИИ АИС «РАСЧЕТ-ЖКУ»</w:t>
      </w:r>
    </w:p>
    <w:p w:rsidR="00F75393" w:rsidRPr="000D6F16" w:rsidRDefault="00F75393">
      <w:pPr>
        <w:suppressLineNumbers/>
        <w:tabs>
          <w:tab w:val="left" w:pos="1247"/>
        </w:tabs>
        <w:suppressAutoHyphens/>
        <w:spacing w:after="0" w:line="240" w:lineRule="auto"/>
        <w:jc w:val="center"/>
        <w:outlineLvl w:val="0"/>
        <w:rPr>
          <w:rFonts w:eastAsia="Segoe Print"/>
          <w:color w:val="00000A"/>
          <w:kern w:val="1"/>
          <w:sz w:val="28"/>
          <w:szCs w:val="28"/>
          <w:lang w:eastAsia="zh-CN"/>
        </w:rPr>
      </w:pPr>
    </w:p>
    <w:p w:rsidR="00F75393" w:rsidRPr="000D6F16" w:rsidRDefault="00F75393">
      <w:pPr>
        <w:numPr>
          <w:ilvl w:val="0"/>
          <w:numId w:val="4"/>
        </w:numPr>
        <w:suppressLineNumbers/>
        <w:tabs>
          <w:tab w:val="left" w:pos="0"/>
        </w:tabs>
        <w:suppressAutoHyphens/>
        <w:spacing w:after="0" w:line="240" w:lineRule="auto"/>
        <w:ind w:firstLine="567"/>
        <w:jc w:val="both"/>
        <w:rPr>
          <w:rFonts w:eastAsia="Segoe Print"/>
          <w:color w:val="00000A"/>
          <w:kern w:val="1"/>
          <w:sz w:val="28"/>
          <w:szCs w:val="28"/>
          <w:lang w:eastAsia="zh-CN"/>
        </w:rPr>
      </w:pPr>
      <w:r w:rsidRPr="000D6F16">
        <w:rPr>
          <w:rFonts w:eastAsia="Segoe Print"/>
          <w:color w:val="00000A"/>
          <w:kern w:val="1"/>
          <w:sz w:val="28"/>
          <w:szCs w:val="28"/>
          <w:lang w:eastAsia="zh-CN"/>
        </w:rPr>
        <w:t>Внесение изменений и (или) дополнений в настоящие Правила (за исключением прав и обязанностей участников АИС «</w:t>
      </w:r>
      <w:proofErr w:type="spellStart"/>
      <w:r w:rsidRPr="000D6F16">
        <w:rPr>
          <w:rFonts w:eastAsia="Segoe Print"/>
          <w:color w:val="00000A"/>
          <w:kern w:val="1"/>
          <w:sz w:val="28"/>
          <w:szCs w:val="28"/>
          <w:lang w:eastAsia="zh-CN"/>
        </w:rPr>
        <w:t>Расчет-ЖКУ</w:t>
      </w:r>
      <w:proofErr w:type="spellEnd"/>
      <w:r w:rsidRPr="000D6F16">
        <w:rPr>
          <w:rFonts w:eastAsia="Segoe Print"/>
          <w:color w:val="00000A"/>
          <w:kern w:val="1"/>
          <w:sz w:val="28"/>
          <w:szCs w:val="28"/>
          <w:lang w:eastAsia="zh-CN"/>
        </w:rPr>
        <w:t xml:space="preserve">»), </w:t>
      </w:r>
      <w:r w:rsidRPr="000D6F16">
        <w:rPr>
          <w:rFonts w:eastAsia="Segoe Print"/>
          <w:color w:val="00000A"/>
          <w:kern w:val="1"/>
          <w:sz w:val="28"/>
          <w:szCs w:val="28"/>
          <w:lang w:eastAsia="zh-CN"/>
        </w:rPr>
        <w:lastRenderedPageBreak/>
        <w:t>документацию АИС «</w:t>
      </w:r>
      <w:proofErr w:type="spellStart"/>
      <w:r w:rsidRPr="000D6F16">
        <w:rPr>
          <w:rFonts w:eastAsia="Segoe Print"/>
          <w:color w:val="00000A"/>
          <w:kern w:val="1"/>
          <w:sz w:val="28"/>
          <w:szCs w:val="28"/>
          <w:lang w:eastAsia="zh-CN"/>
        </w:rPr>
        <w:t>Расчет-ЖКУ</w:t>
      </w:r>
      <w:proofErr w:type="spellEnd"/>
      <w:r w:rsidRPr="000D6F16">
        <w:rPr>
          <w:rFonts w:eastAsia="Segoe Print"/>
          <w:color w:val="00000A"/>
          <w:kern w:val="1"/>
          <w:sz w:val="28"/>
          <w:szCs w:val="28"/>
          <w:lang w:eastAsia="zh-CN"/>
        </w:rPr>
        <w:t>», сборник производятся владельцем в одностороннем порядке.</w:t>
      </w:r>
    </w:p>
    <w:p w:rsidR="00F75393" w:rsidRPr="000D6F16" w:rsidRDefault="00F75393" w:rsidP="00E035A6">
      <w:pPr>
        <w:suppressLineNumbers/>
        <w:tabs>
          <w:tab w:val="left" w:pos="0"/>
        </w:tabs>
        <w:suppressAutoHyphens/>
        <w:spacing w:after="0" w:line="240" w:lineRule="auto"/>
        <w:rPr>
          <w:rFonts w:eastAsia="Segoe Print"/>
          <w:color w:val="00000A"/>
          <w:kern w:val="1"/>
          <w:sz w:val="20"/>
          <w:szCs w:val="20"/>
          <w:lang w:eastAsia="zh-CN"/>
        </w:rPr>
      </w:pPr>
    </w:p>
    <w:p w:rsidR="00F75393" w:rsidRPr="000D6F16" w:rsidRDefault="00F75393">
      <w:pPr>
        <w:suppressLineNumbers/>
        <w:tabs>
          <w:tab w:val="left" w:pos="0"/>
        </w:tabs>
        <w:suppressAutoHyphens/>
        <w:spacing w:after="0" w:line="240" w:lineRule="auto"/>
        <w:ind w:firstLine="560"/>
        <w:jc w:val="both"/>
        <w:rPr>
          <w:rFonts w:eastAsia="Times New Roman"/>
          <w:color w:val="00000A"/>
          <w:kern w:val="2"/>
          <w:sz w:val="28"/>
          <w:szCs w:val="28"/>
          <w:lang w:eastAsia="zh-CN"/>
        </w:rPr>
      </w:pPr>
      <w:r w:rsidRPr="000D6F16">
        <w:rPr>
          <w:rFonts w:eastAsia="Segoe Print"/>
          <w:color w:val="00000A"/>
          <w:kern w:val="1"/>
          <w:sz w:val="28"/>
          <w:szCs w:val="28"/>
          <w:lang w:eastAsia="zh-CN"/>
        </w:rPr>
        <w:t>5</w:t>
      </w:r>
      <w:r w:rsidRPr="000D6F16">
        <w:rPr>
          <w:rFonts w:eastAsia="Segoe Print"/>
          <w:color w:val="00000A"/>
          <w:kern w:val="1"/>
          <w:sz w:val="28"/>
          <w:szCs w:val="28"/>
          <w:lang w:val="be-BY" w:eastAsia="zh-CN"/>
        </w:rPr>
        <w:t>4</w:t>
      </w:r>
      <w:r w:rsidRPr="000D6F16">
        <w:rPr>
          <w:rFonts w:eastAsia="Segoe Print"/>
          <w:color w:val="00000A"/>
          <w:kern w:val="1"/>
          <w:sz w:val="28"/>
          <w:szCs w:val="28"/>
          <w:lang w:eastAsia="zh-CN"/>
        </w:rPr>
        <w:t>. Уведомление о внесении изменений и (или) дополнений в настоящие Правила и (или) в сборник осуществляется владельцем путем обязательного размещения указанных изменений и (или) дополнений на сайте, а также путем информирования начисляющих организаций (</w:t>
      </w:r>
      <w:r w:rsidRPr="000D6F16">
        <w:rPr>
          <w:rFonts w:eastAsia="Segoe Print"/>
          <w:color w:val="00000A"/>
          <w:kern w:val="1"/>
          <w:sz w:val="28"/>
          <w:szCs w:val="28"/>
          <w:lang w:val="be-BY" w:eastAsia="zh-CN"/>
        </w:rPr>
        <w:t>в том числе</w:t>
      </w:r>
      <w:r w:rsidRPr="000D6F16">
        <w:rPr>
          <w:rFonts w:eastAsia="Times New Roman"/>
          <w:color w:val="00000A"/>
          <w:kern w:val="2"/>
          <w:sz w:val="28"/>
          <w:szCs w:val="28"/>
          <w:lang w:eastAsia="zh-CN"/>
        </w:rPr>
        <w:t xml:space="preserve"> в АИС «</w:t>
      </w:r>
      <w:proofErr w:type="spellStart"/>
      <w:r w:rsidRPr="000D6F16">
        <w:rPr>
          <w:rFonts w:eastAsia="Times New Roman"/>
          <w:color w:val="00000A"/>
          <w:kern w:val="2"/>
          <w:sz w:val="28"/>
          <w:szCs w:val="28"/>
          <w:lang w:eastAsia="zh-CN"/>
        </w:rPr>
        <w:t>Расчет-ЖКУ</w:t>
      </w:r>
      <w:proofErr w:type="spellEnd"/>
      <w:r w:rsidRPr="000D6F16">
        <w:rPr>
          <w:rFonts w:eastAsia="Times New Roman"/>
          <w:color w:val="00000A"/>
          <w:kern w:val="2"/>
          <w:sz w:val="28"/>
          <w:szCs w:val="28"/>
          <w:lang w:eastAsia="zh-CN"/>
        </w:rPr>
        <w:t>»).</w:t>
      </w:r>
    </w:p>
    <w:p w:rsidR="00F75393" w:rsidRPr="000D6F16" w:rsidRDefault="00F75393">
      <w:pPr>
        <w:suppressLineNumbers/>
        <w:tabs>
          <w:tab w:val="left" w:pos="0"/>
        </w:tabs>
        <w:suppressAutoHyphens/>
        <w:spacing w:after="0" w:line="240" w:lineRule="auto"/>
        <w:ind w:firstLine="567"/>
        <w:jc w:val="both"/>
        <w:rPr>
          <w:rFonts w:eastAsia="Segoe Print"/>
          <w:color w:val="00000A"/>
          <w:kern w:val="1"/>
          <w:sz w:val="28"/>
          <w:szCs w:val="28"/>
          <w:lang w:eastAsia="zh-CN"/>
        </w:rPr>
      </w:pPr>
      <w:r w:rsidRPr="000D6F16">
        <w:rPr>
          <w:rFonts w:eastAsia="Segoe Print"/>
          <w:color w:val="00000A"/>
          <w:kern w:val="1"/>
          <w:sz w:val="28"/>
          <w:szCs w:val="28"/>
          <w:lang w:eastAsia="zh-CN"/>
        </w:rPr>
        <w:t>5</w:t>
      </w:r>
      <w:r w:rsidRPr="000D6F16">
        <w:rPr>
          <w:rFonts w:eastAsia="Segoe Print"/>
          <w:color w:val="00000A"/>
          <w:kern w:val="1"/>
          <w:sz w:val="28"/>
          <w:szCs w:val="28"/>
          <w:lang w:val="be-BY" w:eastAsia="zh-CN"/>
        </w:rPr>
        <w:t>5</w:t>
      </w:r>
      <w:r w:rsidRPr="000D6F16">
        <w:rPr>
          <w:rFonts w:eastAsia="Segoe Print"/>
          <w:color w:val="00000A"/>
          <w:kern w:val="1"/>
          <w:sz w:val="28"/>
          <w:szCs w:val="28"/>
          <w:lang w:eastAsia="zh-CN"/>
        </w:rPr>
        <w:t>. Все изменения и (или) дополнения, вносимые владельцем в настоящие Правила и (или) в сборник по собственной инициативе и не связанные с изменением законодательства, вступают в силу и становятся обязательными по истечении 30 (тридцати) календарных дней с даты их размещения на сайте.</w:t>
      </w:r>
    </w:p>
    <w:p w:rsidR="00F75393" w:rsidRPr="000D6F16" w:rsidRDefault="00F75393">
      <w:pPr>
        <w:suppressLineNumbers/>
        <w:tabs>
          <w:tab w:val="left" w:pos="0"/>
        </w:tabs>
        <w:suppressAutoHyphens/>
        <w:spacing w:after="0" w:line="240" w:lineRule="auto"/>
        <w:ind w:firstLine="567"/>
        <w:jc w:val="both"/>
        <w:rPr>
          <w:rFonts w:eastAsia="Segoe Print"/>
          <w:color w:val="00000A"/>
          <w:kern w:val="1"/>
          <w:sz w:val="28"/>
          <w:szCs w:val="28"/>
          <w:lang w:eastAsia="zh-CN"/>
        </w:rPr>
      </w:pPr>
      <w:r w:rsidRPr="000D6F16">
        <w:rPr>
          <w:rFonts w:eastAsia="Segoe Print"/>
          <w:color w:val="00000A"/>
          <w:kern w:val="1"/>
          <w:sz w:val="28"/>
          <w:szCs w:val="28"/>
          <w:lang w:eastAsia="zh-CN"/>
        </w:rPr>
        <w:t>Все изменения и (или) дополнения, вносимые владельцем в настоящие Правила и (или) в сборник в связи с изменением законодательства, вступают в силу одновременно со вступлением в силу изменений и (или) дополнений в нормативных правовых актах.</w:t>
      </w:r>
    </w:p>
    <w:p w:rsidR="00F75393" w:rsidRPr="000D6F16" w:rsidRDefault="00F75393">
      <w:pPr>
        <w:suppressLineNumbers/>
        <w:tabs>
          <w:tab w:val="left" w:pos="1247"/>
        </w:tabs>
        <w:suppressAutoHyphens/>
        <w:spacing w:after="0" w:line="240" w:lineRule="auto"/>
        <w:ind w:firstLine="567"/>
        <w:jc w:val="both"/>
        <w:rPr>
          <w:kern w:val="1"/>
          <w:sz w:val="28"/>
          <w:szCs w:val="28"/>
          <w:lang w:eastAsia="zh-CN"/>
        </w:rPr>
      </w:pPr>
      <w:r w:rsidRPr="000D6F16">
        <w:rPr>
          <w:kern w:val="1"/>
          <w:sz w:val="28"/>
          <w:szCs w:val="28"/>
          <w:lang w:eastAsia="zh-CN"/>
        </w:rPr>
        <w:t>5</w:t>
      </w:r>
      <w:r w:rsidRPr="000D6F16">
        <w:rPr>
          <w:kern w:val="1"/>
          <w:sz w:val="28"/>
          <w:szCs w:val="28"/>
          <w:lang w:val="be-BY" w:eastAsia="zh-CN"/>
        </w:rPr>
        <w:t>6</w:t>
      </w:r>
      <w:r w:rsidRPr="000D6F16">
        <w:rPr>
          <w:kern w:val="1"/>
          <w:sz w:val="28"/>
          <w:szCs w:val="28"/>
          <w:lang w:eastAsia="zh-CN"/>
        </w:rPr>
        <w:t xml:space="preserve">. В случае несогласия с изменениями и (или) дополнениями </w:t>
      </w:r>
      <w:r w:rsidRPr="000D6F16">
        <w:rPr>
          <w:rFonts w:eastAsia="Segoe Print"/>
          <w:color w:val="00000A"/>
          <w:kern w:val="1"/>
          <w:sz w:val="28"/>
          <w:szCs w:val="28"/>
          <w:lang w:eastAsia="zh-CN"/>
        </w:rPr>
        <w:t>в настоящие Правила и (или) в сборник,</w:t>
      </w:r>
      <w:r w:rsidRPr="000D6F16">
        <w:rPr>
          <w:kern w:val="1"/>
          <w:sz w:val="28"/>
          <w:szCs w:val="28"/>
          <w:lang w:eastAsia="zh-CN"/>
        </w:rPr>
        <w:t xml:space="preserve"> участники АИС «</w:t>
      </w:r>
      <w:proofErr w:type="spellStart"/>
      <w:r w:rsidRPr="000D6F16">
        <w:rPr>
          <w:kern w:val="1"/>
          <w:sz w:val="28"/>
          <w:szCs w:val="28"/>
          <w:lang w:eastAsia="zh-CN"/>
        </w:rPr>
        <w:t>Расчет-ЖКУ</w:t>
      </w:r>
      <w:proofErr w:type="spellEnd"/>
      <w:r w:rsidRPr="000D6F16">
        <w:rPr>
          <w:kern w:val="1"/>
          <w:sz w:val="28"/>
          <w:szCs w:val="28"/>
          <w:lang w:eastAsia="zh-CN"/>
        </w:rPr>
        <w:t>» имеют право отказаться от исполнения договора присоединения в порядке, определенном настоящими Правилами.</w:t>
      </w:r>
    </w:p>
    <w:p w:rsidR="00F75393" w:rsidRPr="000D6F16" w:rsidRDefault="00F75393">
      <w:pPr>
        <w:suppressLineNumbers/>
        <w:tabs>
          <w:tab w:val="left" w:pos="1247"/>
        </w:tabs>
        <w:suppressAutoHyphens/>
        <w:spacing w:after="0" w:line="240" w:lineRule="auto"/>
        <w:ind w:firstLine="567"/>
        <w:jc w:val="both"/>
        <w:rPr>
          <w:kern w:val="1"/>
          <w:sz w:val="28"/>
          <w:szCs w:val="28"/>
          <w:lang w:eastAsia="zh-CN"/>
        </w:rPr>
      </w:pPr>
      <w:r w:rsidRPr="000D6F16">
        <w:rPr>
          <w:kern w:val="1"/>
          <w:sz w:val="28"/>
          <w:szCs w:val="28"/>
          <w:lang w:eastAsia="zh-CN"/>
        </w:rPr>
        <w:t>5</w:t>
      </w:r>
      <w:r w:rsidRPr="000D6F16">
        <w:rPr>
          <w:kern w:val="1"/>
          <w:sz w:val="28"/>
          <w:szCs w:val="28"/>
          <w:lang w:val="be-BY" w:eastAsia="zh-CN"/>
        </w:rPr>
        <w:t>7</w:t>
      </w:r>
      <w:r w:rsidRPr="000D6F16">
        <w:rPr>
          <w:kern w:val="1"/>
          <w:sz w:val="28"/>
          <w:szCs w:val="28"/>
          <w:lang w:eastAsia="zh-CN"/>
        </w:rPr>
        <w:t xml:space="preserve">. Если до даты вступления в силу изменений и (или) дополнений </w:t>
      </w:r>
      <w:r w:rsidRPr="000D6F16">
        <w:rPr>
          <w:rFonts w:eastAsia="Segoe Print"/>
          <w:color w:val="00000A"/>
          <w:kern w:val="1"/>
          <w:sz w:val="28"/>
          <w:szCs w:val="28"/>
          <w:lang w:eastAsia="zh-CN"/>
        </w:rPr>
        <w:t xml:space="preserve">в настоящие Правила и (или) в сборник, </w:t>
      </w:r>
      <w:r w:rsidRPr="000D6F16">
        <w:rPr>
          <w:kern w:val="1"/>
          <w:sz w:val="28"/>
          <w:szCs w:val="28"/>
          <w:lang w:eastAsia="zh-CN"/>
        </w:rPr>
        <w:t>не получен письменный отказ от исполнения договора присоединения участником АИС «</w:t>
      </w:r>
      <w:proofErr w:type="spellStart"/>
      <w:r w:rsidRPr="000D6F16">
        <w:rPr>
          <w:kern w:val="1"/>
          <w:sz w:val="28"/>
          <w:szCs w:val="28"/>
          <w:lang w:eastAsia="zh-CN"/>
        </w:rPr>
        <w:t>Расчет-ЖКУ</w:t>
      </w:r>
      <w:proofErr w:type="spellEnd"/>
      <w:r w:rsidRPr="000D6F16">
        <w:rPr>
          <w:kern w:val="1"/>
          <w:sz w:val="28"/>
          <w:szCs w:val="28"/>
          <w:lang w:eastAsia="zh-CN"/>
        </w:rPr>
        <w:t xml:space="preserve">», признается, что участник согласен с изменениями и (или) дополнениями </w:t>
      </w:r>
      <w:r w:rsidRPr="000D6F16">
        <w:rPr>
          <w:rFonts w:eastAsia="Segoe Print"/>
          <w:color w:val="00000A"/>
          <w:kern w:val="1"/>
          <w:sz w:val="28"/>
          <w:szCs w:val="28"/>
          <w:lang w:eastAsia="zh-CN"/>
        </w:rPr>
        <w:t>настоящих Правил и (или) сборника</w:t>
      </w:r>
      <w:r w:rsidRPr="000D6F16">
        <w:rPr>
          <w:kern w:val="1"/>
          <w:sz w:val="28"/>
          <w:szCs w:val="28"/>
          <w:lang w:eastAsia="zh-CN"/>
        </w:rPr>
        <w:t>.</w:t>
      </w:r>
    </w:p>
    <w:p w:rsidR="00F75393" w:rsidRPr="000D6F16" w:rsidRDefault="00F75393">
      <w:pPr>
        <w:suppressLineNumbers/>
        <w:tabs>
          <w:tab w:val="left" w:pos="1247"/>
        </w:tabs>
        <w:suppressAutoHyphens/>
        <w:spacing w:after="0" w:line="240" w:lineRule="auto"/>
        <w:ind w:firstLine="720"/>
        <w:jc w:val="both"/>
        <w:rPr>
          <w:kern w:val="1"/>
          <w:sz w:val="28"/>
          <w:szCs w:val="28"/>
          <w:lang w:eastAsia="zh-CN"/>
        </w:rPr>
      </w:pPr>
    </w:p>
    <w:p w:rsidR="002C505E" w:rsidRPr="000D6F16" w:rsidRDefault="00F75393" w:rsidP="0088551E">
      <w:pPr>
        <w:suppressAutoHyphens/>
        <w:spacing w:after="0" w:line="240" w:lineRule="auto"/>
        <w:ind w:firstLine="709"/>
        <w:jc w:val="center"/>
        <w:rPr>
          <w:rFonts w:eastAsia="Segoe Print"/>
          <w:kern w:val="1"/>
          <w:sz w:val="28"/>
          <w:szCs w:val="28"/>
          <w:lang w:eastAsia="zh-CN"/>
        </w:rPr>
      </w:pPr>
      <w:r w:rsidRPr="000D6F16">
        <w:rPr>
          <w:rFonts w:eastAsia="Segoe Print"/>
          <w:color w:val="000000"/>
          <w:kern w:val="1"/>
          <w:sz w:val="28"/>
          <w:szCs w:val="28"/>
          <w:lang w:eastAsia="zh-CN"/>
        </w:rPr>
        <w:t>ГЛАВА 11.</w:t>
      </w:r>
      <w:r w:rsidR="00EE6DF5" w:rsidRPr="000D6F16">
        <w:rPr>
          <w:rFonts w:eastAsia="Segoe Print"/>
          <w:color w:val="000000"/>
          <w:kern w:val="1"/>
          <w:sz w:val="28"/>
          <w:szCs w:val="28"/>
          <w:lang w:eastAsia="zh-CN"/>
        </w:rPr>
        <w:t xml:space="preserve"> ИСКЛЮЧЕНА</w:t>
      </w:r>
    </w:p>
    <w:p w:rsidR="002C505E" w:rsidRPr="000D6F16" w:rsidRDefault="002C505E">
      <w:pPr>
        <w:suppressLineNumbers/>
        <w:tabs>
          <w:tab w:val="left" w:pos="1247"/>
        </w:tabs>
        <w:suppressAutoHyphens/>
        <w:spacing w:after="0" w:line="240" w:lineRule="auto"/>
        <w:ind w:firstLine="709"/>
        <w:jc w:val="both"/>
        <w:outlineLvl w:val="0"/>
        <w:rPr>
          <w:rFonts w:eastAsia="Segoe Print"/>
          <w:color w:val="00000A"/>
          <w:kern w:val="1"/>
          <w:sz w:val="28"/>
          <w:szCs w:val="28"/>
          <w:lang w:eastAsia="zh-CN"/>
        </w:rPr>
      </w:pPr>
    </w:p>
    <w:p w:rsidR="00F75393" w:rsidRPr="000D6F16" w:rsidRDefault="00F75393">
      <w:pPr>
        <w:suppressLineNumbers/>
        <w:suppressAutoHyphens/>
        <w:spacing w:after="0" w:line="240" w:lineRule="auto"/>
        <w:jc w:val="center"/>
        <w:outlineLvl w:val="0"/>
        <w:rPr>
          <w:rFonts w:eastAsia="Times New Roman"/>
          <w:color w:val="00000A"/>
          <w:kern w:val="1"/>
          <w:sz w:val="28"/>
          <w:szCs w:val="28"/>
          <w:lang w:eastAsia="zh-CN"/>
        </w:rPr>
      </w:pPr>
      <w:bookmarkStart w:id="15" w:name="_Toc20750580"/>
      <w:bookmarkEnd w:id="15"/>
    </w:p>
    <w:p w:rsidR="00F75393" w:rsidRPr="000D6F16" w:rsidRDefault="00F75393">
      <w:pPr>
        <w:suppressLineNumbers/>
        <w:suppressAutoHyphens/>
        <w:spacing w:after="0" w:line="240" w:lineRule="auto"/>
        <w:jc w:val="center"/>
        <w:outlineLvl w:val="0"/>
        <w:rPr>
          <w:rFonts w:eastAsia="Times New Roman"/>
          <w:b/>
          <w:bCs/>
          <w:color w:val="00000A"/>
          <w:kern w:val="1"/>
          <w:sz w:val="28"/>
          <w:szCs w:val="28"/>
          <w:lang w:eastAsia="zh-CN"/>
        </w:rPr>
      </w:pPr>
      <w:r w:rsidRPr="000D6F16">
        <w:rPr>
          <w:rFonts w:eastAsia="Times New Roman"/>
          <w:color w:val="00000A"/>
          <w:kern w:val="1"/>
          <w:sz w:val="28"/>
          <w:szCs w:val="28"/>
          <w:lang w:eastAsia="zh-CN"/>
        </w:rPr>
        <w:t>ГЛАВА 12. РАЗРЕШЕНИЕ СПОРОВ</w:t>
      </w:r>
      <w:r w:rsidR="001C0B5D" w:rsidRPr="000D6F16">
        <w:rPr>
          <w:rFonts w:eastAsia="Times New Roman"/>
          <w:color w:val="00000A"/>
          <w:kern w:val="1"/>
          <w:sz w:val="28"/>
          <w:szCs w:val="28"/>
          <w:lang w:eastAsia="zh-CN"/>
        </w:rPr>
        <w:t xml:space="preserve"> И РАЗНОГЛАСИЙ</w:t>
      </w:r>
    </w:p>
    <w:p w:rsidR="00F75393" w:rsidRPr="000D6F16" w:rsidRDefault="00F75393">
      <w:pPr>
        <w:suppressAutoHyphens/>
        <w:spacing w:after="0" w:line="240" w:lineRule="auto"/>
        <w:ind w:firstLine="708"/>
        <w:jc w:val="both"/>
        <w:rPr>
          <w:bCs/>
          <w:color w:val="00000A"/>
          <w:kern w:val="1"/>
          <w:sz w:val="28"/>
          <w:szCs w:val="28"/>
          <w:lang w:eastAsia="zh-CN"/>
        </w:rPr>
      </w:pPr>
    </w:p>
    <w:p w:rsidR="00F75393" w:rsidRPr="000D6F16" w:rsidRDefault="00F75393">
      <w:pPr>
        <w:suppressLineNumbers/>
        <w:suppressAutoHyphens/>
        <w:spacing w:after="0" w:line="240" w:lineRule="auto"/>
        <w:ind w:firstLine="567"/>
        <w:jc w:val="both"/>
        <w:rPr>
          <w:bCs/>
          <w:kern w:val="1"/>
          <w:sz w:val="28"/>
          <w:szCs w:val="28"/>
          <w:lang w:eastAsia="zh-CN"/>
        </w:rPr>
      </w:pPr>
      <w:r w:rsidRPr="000D6F16">
        <w:rPr>
          <w:bCs/>
          <w:kern w:val="1"/>
          <w:sz w:val="28"/>
          <w:szCs w:val="28"/>
          <w:lang w:eastAsia="zh-CN"/>
        </w:rPr>
        <w:t>6</w:t>
      </w:r>
      <w:r w:rsidRPr="000D6F16">
        <w:rPr>
          <w:bCs/>
          <w:kern w:val="1"/>
          <w:sz w:val="28"/>
          <w:szCs w:val="28"/>
          <w:lang w:val="be-BY" w:eastAsia="zh-CN"/>
        </w:rPr>
        <w:t>5</w:t>
      </w:r>
      <w:r w:rsidRPr="000D6F16">
        <w:rPr>
          <w:bCs/>
          <w:kern w:val="1"/>
          <w:sz w:val="28"/>
          <w:szCs w:val="28"/>
          <w:lang w:eastAsia="zh-CN"/>
        </w:rPr>
        <w:t>. В случае возникновения споров</w:t>
      </w:r>
      <w:r w:rsidR="007A7ECE" w:rsidRPr="000D6F16">
        <w:rPr>
          <w:bCs/>
          <w:kern w:val="1"/>
          <w:sz w:val="28"/>
          <w:szCs w:val="28"/>
          <w:lang w:eastAsia="zh-CN"/>
        </w:rPr>
        <w:t xml:space="preserve"> и разногласий</w:t>
      </w:r>
      <w:r w:rsidRPr="000D6F16">
        <w:rPr>
          <w:bCs/>
          <w:kern w:val="1"/>
          <w:sz w:val="28"/>
          <w:szCs w:val="28"/>
          <w:lang w:eastAsia="zh-CN"/>
        </w:rPr>
        <w:t xml:space="preserve"> в связи с исполнением настоящих Правил участники </w:t>
      </w:r>
      <w:r w:rsidRPr="000D6F16">
        <w:rPr>
          <w:kern w:val="1"/>
          <w:sz w:val="28"/>
          <w:szCs w:val="28"/>
          <w:lang w:eastAsia="zh-CN"/>
        </w:rPr>
        <w:t>АИС «</w:t>
      </w:r>
      <w:proofErr w:type="spellStart"/>
      <w:r w:rsidRPr="000D6F16">
        <w:rPr>
          <w:kern w:val="1"/>
          <w:sz w:val="28"/>
          <w:szCs w:val="28"/>
          <w:lang w:eastAsia="zh-CN"/>
        </w:rPr>
        <w:t>Расчет-ЖКУ</w:t>
      </w:r>
      <w:proofErr w:type="spellEnd"/>
      <w:r w:rsidRPr="000D6F16">
        <w:rPr>
          <w:kern w:val="1"/>
          <w:sz w:val="28"/>
          <w:szCs w:val="28"/>
          <w:lang w:eastAsia="zh-CN"/>
        </w:rPr>
        <w:t xml:space="preserve">» </w:t>
      </w:r>
      <w:r w:rsidRPr="000D6F16">
        <w:rPr>
          <w:bCs/>
          <w:kern w:val="1"/>
          <w:sz w:val="28"/>
          <w:szCs w:val="28"/>
          <w:lang w:eastAsia="zh-CN"/>
        </w:rPr>
        <w:t xml:space="preserve">принимают все меры к разрешению споров и разногласий путем переговоров. </w:t>
      </w:r>
    </w:p>
    <w:p w:rsidR="00F75393" w:rsidRPr="000D6F16" w:rsidRDefault="00F75393">
      <w:pPr>
        <w:suppressLineNumbers/>
        <w:suppressAutoHyphens/>
        <w:spacing w:after="0" w:line="240" w:lineRule="auto"/>
        <w:ind w:firstLine="567"/>
        <w:jc w:val="both"/>
        <w:rPr>
          <w:bCs/>
          <w:kern w:val="1"/>
          <w:sz w:val="28"/>
          <w:szCs w:val="28"/>
          <w:lang w:eastAsia="zh-CN"/>
        </w:rPr>
      </w:pPr>
      <w:r w:rsidRPr="000D6F16">
        <w:rPr>
          <w:bCs/>
          <w:kern w:val="1"/>
          <w:sz w:val="28"/>
          <w:szCs w:val="28"/>
          <w:lang w:eastAsia="zh-CN"/>
        </w:rPr>
        <w:t xml:space="preserve">При невозможности урегулирования споров и разногласий путем переговоров участники </w:t>
      </w:r>
      <w:r w:rsidRPr="000D6F16">
        <w:rPr>
          <w:kern w:val="1"/>
          <w:sz w:val="28"/>
          <w:szCs w:val="28"/>
          <w:lang w:eastAsia="zh-CN"/>
        </w:rPr>
        <w:t>АИС «</w:t>
      </w:r>
      <w:proofErr w:type="spellStart"/>
      <w:r w:rsidRPr="000D6F16">
        <w:rPr>
          <w:kern w:val="1"/>
          <w:sz w:val="28"/>
          <w:szCs w:val="28"/>
          <w:lang w:eastAsia="zh-CN"/>
        </w:rPr>
        <w:t>Расчет-ЖКУ</w:t>
      </w:r>
      <w:proofErr w:type="spellEnd"/>
      <w:r w:rsidRPr="000D6F16">
        <w:rPr>
          <w:kern w:val="1"/>
          <w:sz w:val="28"/>
          <w:szCs w:val="28"/>
          <w:lang w:eastAsia="zh-CN"/>
        </w:rPr>
        <w:t xml:space="preserve">» </w:t>
      </w:r>
      <w:r w:rsidRPr="000D6F16">
        <w:rPr>
          <w:bCs/>
          <w:kern w:val="1"/>
          <w:sz w:val="28"/>
          <w:szCs w:val="28"/>
          <w:lang w:eastAsia="zh-CN"/>
        </w:rPr>
        <w:t>устанавливают обязательный претензионный порядок. Срок ответа на претензию</w:t>
      </w:r>
      <w:r w:rsidR="00471EEE" w:rsidRPr="000D6F16">
        <w:rPr>
          <w:bCs/>
          <w:kern w:val="1"/>
          <w:sz w:val="28"/>
          <w:szCs w:val="28"/>
          <w:lang w:eastAsia="zh-CN"/>
        </w:rPr>
        <w:t> –</w:t>
      </w:r>
      <w:r w:rsidRPr="000D6F16">
        <w:rPr>
          <w:bCs/>
          <w:kern w:val="1"/>
          <w:sz w:val="28"/>
          <w:szCs w:val="28"/>
          <w:lang w:eastAsia="zh-CN"/>
        </w:rPr>
        <w:t xml:space="preserve"> 30 (тридцать) календарных дней с даты ее получения.</w:t>
      </w:r>
    </w:p>
    <w:p w:rsidR="00F75393" w:rsidRPr="000D6F16" w:rsidRDefault="00F75393">
      <w:pPr>
        <w:suppressLineNumbers/>
        <w:suppressAutoHyphens/>
        <w:spacing w:after="0" w:line="240" w:lineRule="auto"/>
        <w:ind w:firstLine="567"/>
        <w:jc w:val="both"/>
        <w:rPr>
          <w:bCs/>
          <w:kern w:val="1"/>
          <w:sz w:val="28"/>
          <w:szCs w:val="28"/>
          <w:lang w:eastAsia="zh-CN"/>
        </w:rPr>
      </w:pPr>
      <w:r w:rsidRPr="000D6F16">
        <w:rPr>
          <w:bCs/>
          <w:kern w:val="1"/>
          <w:sz w:val="28"/>
          <w:szCs w:val="28"/>
          <w:lang w:eastAsia="zh-CN"/>
        </w:rPr>
        <w:t>6</w:t>
      </w:r>
      <w:r w:rsidRPr="000D6F16">
        <w:rPr>
          <w:bCs/>
          <w:kern w:val="1"/>
          <w:sz w:val="28"/>
          <w:szCs w:val="28"/>
          <w:lang w:val="be-BY" w:eastAsia="zh-CN"/>
        </w:rPr>
        <w:t>6</w:t>
      </w:r>
      <w:r w:rsidRPr="000D6F16">
        <w:rPr>
          <w:bCs/>
          <w:kern w:val="1"/>
          <w:sz w:val="28"/>
          <w:szCs w:val="28"/>
          <w:lang w:eastAsia="zh-CN"/>
        </w:rPr>
        <w:t>. Споры, не урегулированные в порядке, установленном в пункте 65 настоящих Правил, передаются на рассмотрение в экономический суд г</w:t>
      </w:r>
      <w:r w:rsidR="00C56970" w:rsidRPr="000D6F16">
        <w:rPr>
          <w:bCs/>
          <w:kern w:val="1"/>
          <w:sz w:val="28"/>
          <w:szCs w:val="28"/>
          <w:lang w:eastAsia="zh-CN"/>
        </w:rPr>
        <w:t xml:space="preserve">орода </w:t>
      </w:r>
      <w:r w:rsidRPr="000D6F16">
        <w:rPr>
          <w:bCs/>
          <w:kern w:val="1"/>
          <w:sz w:val="28"/>
          <w:szCs w:val="28"/>
          <w:lang w:eastAsia="zh-CN"/>
        </w:rPr>
        <w:t>Минска в соответствии с законодательством.</w:t>
      </w:r>
    </w:p>
    <w:p w:rsidR="00F75393" w:rsidRPr="000D6F16" w:rsidRDefault="00F75393">
      <w:pPr>
        <w:suppressLineNumbers/>
        <w:tabs>
          <w:tab w:val="left" w:pos="1247"/>
        </w:tabs>
        <w:suppressAutoHyphens/>
        <w:spacing w:after="0" w:line="240" w:lineRule="auto"/>
        <w:jc w:val="center"/>
        <w:outlineLvl w:val="0"/>
        <w:rPr>
          <w:rFonts w:eastAsia="Segoe Print"/>
          <w:color w:val="00000A"/>
          <w:kern w:val="1"/>
          <w:sz w:val="28"/>
          <w:szCs w:val="28"/>
          <w:lang w:eastAsia="zh-CN"/>
        </w:rPr>
      </w:pPr>
      <w:bookmarkStart w:id="16" w:name="_Toc32519"/>
      <w:bookmarkEnd w:id="16"/>
    </w:p>
    <w:p w:rsidR="004E1A50" w:rsidRDefault="004E1A50">
      <w:pPr>
        <w:spacing w:after="0" w:line="240" w:lineRule="auto"/>
        <w:rPr>
          <w:rFonts w:eastAsia="Segoe Print"/>
          <w:color w:val="00000A"/>
          <w:kern w:val="1"/>
          <w:sz w:val="28"/>
          <w:szCs w:val="28"/>
          <w:lang w:eastAsia="zh-CN"/>
        </w:rPr>
      </w:pPr>
      <w:r>
        <w:rPr>
          <w:rFonts w:eastAsia="Segoe Print"/>
          <w:color w:val="00000A"/>
          <w:kern w:val="1"/>
          <w:sz w:val="28"/>
          <w:szCs w:val="28"/>
          <w:lang w:eastAsia="zh-CN"/>
        </w:rPr>
        <w:br w:type="page"/>
      </w:r>
    </w:p>
    <w:p w:rsidR="00F75393" w:rsidRPr="000D6F16" w:rsidRDefault="00F75393">
      <w:pPr>
        <w:suppressLineNumbers/>
        <w:tabs>
          <w:tab w:val="left" w:pos="1247"/>
        </w:tabs>
        <w:suppressAutoHyphens/>
        <w:spacing w:after="0" w:line="240" w:lineRule="auto"/>
        <w:jc w:val="center"/>
        <w:outlineLvl w:val="0"/>
        <w:rPr>
          <w:rFonts w:eastAsia="Segoe Print"/>
          <w:color w:val="00000A"/>
          <w:kern w:val="1"/>
          <w:sz w:val="28"/>
          <w:szCs w:val="28"/>
          <w:lang w:eastAsia="zh-CN"/>
        </w:rPr>
      </w:pPr>
      <w:r w:rsidRPr="000D6F16">
        <w:rPr>
          <w:rFonts w:eastAsia="Segoe Print"/>
          <w:color w:val="00000A"/>
          <w:kern w:val="1"/>
          <w:sz w:val="28"/>
          <w:szCs w:val="28"/>
          <w:lang w:eastAsia="zh-CN"/>
        </w:rPr>
        <w:lastRenderedPageBreak/>
        <w:t>ГЛАВА 13. ИНЫЕ УСЛОВИЯ</w:t>
      </w:r>
    </w:p>
    <w:p w:rsidR="00F75393" w:rsidRPr="000D6F16" w:rsidRDefault="00F75393">
      <w:pPr>
        <w:suppressLineNumbers/>
        <w:tabs>
          <w:tab w:val="left" w:pos="1247"/>
        </w:tabs>
        <w:suppressAutoHyphens/>
        <w:spacing w:after="0" w:line="240" w:lineRule="auto"/>
        <w:ind w:firstLine="610"/>
        <w:jc w:val="both"/>
        <w:rPr>
          <w:rFonts w:eastAsia="Segoe Print"/>
          <w:color w:val="00000A"/>
          <w:kern w:val="1"/>
          <w:sz w:val="28"/>
          <w:szCs w:val="28"/>
          <w:lang w:eastAsia="zh-CN"/>
        </w:rPr>
      </w:pPr>
    </w:p>
    <w:p w:rsidR="00F75393" w:rsidRPr="000D6F16" w:rsidRDefault="00F75393">
      <w:pPr>
        <w:suppressLineNumbers/>
        <w:suppressAutoHyphens/>
        <w:spacing w:after="0" w:line="240" w:lineRule="auto"/>
        <w:ind w:firstLine="560"/>
        <w:jc w:val="both"/>
        <w:rPr>
          <w:rFonts w:eastAsia="Segoe Print"/>
          <w:color w:val="00000A"/>
          <w:kern w:val="1"/>
          <w:sz w:val="28"/>
          <w:szCs w:val="28"/>
          <w:lang w:eastAsia="zh-CN"/>
        </w:rPr>
      </w:pPr>
      <w:r w:rsidRPr="000D6F16">
        <w:rPr>
          <w:rFonts w:eastAsia="Segoe Print"/>
          <w:color w:val="00000A"/>
          <w:kern w:val="1"/>
          <w:sz w:val="28"/>
          <w:szCs w:val="28"/>
          <w:lang w:eastAsia="zh-CN"/>
        </w:rPr>
        <w:t>6</w:t>
      </w:r>
      <w:r w:rsidRPr="000D6F16">
        <w:rPr>
          <w:rFonts w:eastAsia="Segoe Print"/>
          <w:color w:val="00000A"/>
          <w:kern w:val="1"/>
          <w:sz w:val="28"/>
          <w:szCs w:val="28"/>
          <w:lang w:val="be-BY" w:eastAsia="zh-CN"/>
        </w:rPr>
        <w:t>7</w:t>
      </w:r>
      <w:r w:rsidRPr="000D6F16">
        <w:rPr>
          <w:rFonts w:eastAsia="Segoe Print"/>
          <w:color w:val="00000A"/>
          <w:kern w:val="1"/>
          <w:sz w:val="28"/>
          <w:szCs w:val="28"/>
          <w:lang w:eastAsia="zh-CN"/>
        </w:rPr>
        <w:t xml:space="preserve">. Участник </w:t>
      </w:r>
      <w:r w:rsidRPr="000D6F16">
        <w:rPr>
          <w:kern w:val="1"/>
          <w:sz w:val="28"/>
          <w:szCs w:val="28"/>
          <w:lang w:eastAsia="zh-CN"/>
        </w:rPr>
        <w:t>АИС «</w:t>
      </w:r>
      <w:proofErr w:type="spellStart"/>
      <w:r w:rsidRPr="000D6F16">
        <w:rPr>
          <w:kern w:val="1"/>
          <w:sz w:val="28"/>
          <w:szCs w:val="28"/>
          <w:lang w:eastAsia="zh-CN"/>
        </w:rPr>
        <w:t>Расчет-ЖКУ</w:t>
      </w:r>
      <w:proofErr w:type="spellEnd"/>
      <w:r w:rsidRPr="000D6F16">
        <w:rPr>
          <w:kern w:val="1"/>
          <w:sz w:val="28"/>
          <w:szCs w:val="28"/>
          <w:lang w:eastAsia="zh-CN"/>
        </w:rPr>
        <w:t>»</w:t>
      </w:r>
      <w:r w:rsidRPr="000D6F16">
        <w:rPr>
          <w:rFonts w:eastAsia="Segoe Print"/>
          <w:color w:val="00000A"/>
          <w:kern w:val="1"/>
          <w:sz w:val="28"/>
          <w:szCs w:val="28"/>
          <w:lang w:eastAsia="zh-CN"/>
        </w:rPr>
        <w:t>, соглашаясь с настоящими Правилами, подтверждает, что все условия настоящих Правил ему понятны и приняты без оговорок и в полном объеме.</w:t>
      </w:r>
    </w:p>
    <w:p w:rsidR="00F75393" w:rsidRPr="000D6F16" w:rsidRDefault="00F75393">
      <w:pPr>
        <w:suppressLineNumbers/>
        <w:tabs>
          <w:tab w:val="left" w:pos="1247"/>
        </w:tabs>
        <w:suppressAutoHyphens/>
        <w:spacing w:after="0" w:line="240" w:lineRule="auto"/>
        <w:ind w:firstLine="560"/>
        <w:jc w:val="both"/>
        <w:rPr>
          <w:rFonts w:eastAsia="Segoe Print"/>
          <w:color w:val="00000A"/>
          <w:kern w:val="1"/>
          <w:sz w:val="28"/>
          <w:szCs w:val="28"/>
          <w:lang w:eastAsia="zh-CN"/>
        </w:rPr>
      </w:pPr>
      <w:r w:rsidRPr="000D6F16">
        <w:rPr>
          <w:rFonts w:eastAsia="Segoe Print"/>
          <w:color w:val="00000A"/>
          <w:kern w:val="1"/>
          <w:sz w:val="28"/>
          <w:szCs w:val="28"/>
          <w:lang w:eastAsia="zh-CN"/>
        </w:rPr>
        <w:t>6</w:t>
      </w:r>
      <w:r w:rsidRPr="000D6F16">
        <w:rPr>
          <w:rFonts w:eastAsia="Segoe Print"/>
          <w:color w:val="00000A"/>
          <w:kern w:val="1"/>
          <w:sz w:val="28"/>
          <w:szCs w:val="28"/>
          <w:lang w:val="be-BY" w:eastAsia="zh-CN"/>
        </w:rPr>
        <w:t>8</w:t>
      </w:r>
      <w:r w:rsidRPr="000D6F16">
        <w:rPr>
          <w:rFonts w:eastAsia="Segoe Print"/>
          <w:color w:val="00000A"/>
          <w:kern w:val="1"/>
          <w:sz w:val="28"/>
          <w:szCs w:val="28"/>
          <w:lang w:eastAsia="zh-CN"/>
        </w:rPr>
        <w:t xml:space="preserve">. Во всем, что не предусмотрено настоящими Правилами, участники </w:t>
      </w:r>
      <w:r w:rsidRPr="000D6F16">
        <w:rPr>
          <w:kern w:val="1"/>
          <w:sz w:val="28"/>
          <w:szCs w:val="28"/>
          <w:lang w:eastAsia="zh-CN"/>
        </w:rPr>
        <w:t>АИС «</w:t>
      </w:r>
      <w:proofErr w:type="spellStart"/>
      <w:r w:rsidRPr="000D6F16">
        <w:rPr>
          <w:kern w:val="1"/>
          <w:sz w:val="28"/>
          <w:szCs w:val="28"/>
          <w:lang w:eastAsia="zh-CN"/>
        </w:rPr>
        <w:t>Расчет-ЖКУ</w:t>
      </w:r>
      <w:proofErr w:type="spellEnd"/>
      <w:r w:rsidRPr="000D6F16">
        <w:rPr>
          <w:kern w:val="1"/>
          <w:sz w:val="28"/>
          <w:szCs w:val="28"/>
          <w:lang w:eastAsia="zh-CN"/>
        </w:rPr>
        <w:t xml:space="preserve">» </w:t>
      </w:r>
      <w:r w:rsidRPr="000D6F16">
        <w:rPr>
          <w:rFonts w:eastAsia="Segoe Print"/>
          <w:color w:val="00000A"/>
          <w:kern w:val="1"/>
          <w:sz w:val="28"/>
          <w:szCs w:val="28"/>
          <w:lang w:eastAsia="zh-CN"/>
        </w:rPr>
        <w:t>руководствуются заключенными договорами и законодательством.</w:t>
      </w:r>
    </w:p>
    <w:p w:rsidR="00F75393" w:rsidRPr="000D6F16" w:rsidRDefault="00F75393">
      <w:pPr>
        <w:suppressLineNumbers/>
        <w:tabs>
          <w:tab w:val="left" w:pos="831"/>
          <w:tab w:val="left" w:pos="1247"/>
        </w:tabs>
        <w:suppressAutoHyphens/>
        <w:spacing w:after="0" w:line="240" w:lineRule="auto"/>
        <w:ind w:firstLine="709"/>
        <w:jc w:val="both"/>
        <w:rPr>
          <w:rFonts w:eastAsia="Segoe Print"/>
          <w:color w:val="00000A"/>
          <w:kern w:val="1"/>
          <w:sz w:val="28"/>
          <w:szCs w:val="28"/>
          <w:lang w:eastAsia="zh-CN"/>
        </w:rPr>
        <w:sectPr w:rsidR="00F75393" w:rsidRPr="000D6F16" w:rsidSect="00097AC8">
          <w:headerReference w:type="default" r:id="rId11"/>
          <w:pgSz w:w="11906" w:h="16838"/>
          <w:pgMar w:top="1134" w:right="851" w:bottom="1134" w:left="1701" w:header="709" w:footer="0" w:gutter="0"/>
          <w:cols w:space="720"/>
          <w:titlePg/>
          <w:docGrid w:linePitch="299"/>
        </w:sectPr>
      </w:pPr>
    </w:p>
    <w:tbl>
      <w:tblPr>
        <w:tblW w:w="15555" w:type="dxa"/>
        <w:tblInd w:w="92" w:type="dxa"/>
        <w:tblLayout w:type="fixed"/>
        <w:tblLook w:val="0000"/>
      </w:tblPr>
      <w:tblGrid>
        <w:gridCol w:w="15555"/>
      </w:tblGrid>
      <w:tr w:rsidR="00F75393" w:rsidRPr="000D6F16" w:rsidTr="00760D5F">
        <w:tc>
          <w:tcPr>
            <w:tcW w:w="15555" w:type="dxa"/>
            <w:vAlign w:val="center"/>
          </w:tcPr>
          <w:p w:rsidR="009F6E97" w:rsidRPr="000D6F16" w:rsidRDefault="00F75393">
            <w:pPr>
              <w:spacing w:after="0" w:line="240" w:lineRule="auto"/>
              <w:ind w:left="11248"/>
              <w:rPr>
                <w:rFonts w:eastAsia="Times New Roman"/>
                <w:sz w:val="24"/>
                <w:szCs w:val="24"/>
              </w:rPr>
            </w:pPr>
            <w:r w:rsidRPr="000D6F16">
              <w:rPr>
                <w:rFonts w:eastAsia="Times New Roman"/>
                <w:sz w:val="24"/>
                <w:szCs w:val="24"/>
              </w:rPr>
              <w:lastRenderedPageBreak/>
              <w:t xml:space="preserve">Приложение 1 </w:t>
            </w:r>
          </w:p>
          <w:p w:rsidR="002C505E" w:rsidRPr="000D6F16" w:rsidRDefault="00F75393" w:rsidP="009F6E97">
            <w:pPr>
              <w:spacing w:after="0" w:line="240" w:lineRule="auto"/>
              <w:ind w:left="11248"/>
              <w:rPr>
                <w:rFonts w:eastAsia="Times New Roman"/>
                <w:sz w:val="24"/>
                <w:szCs w:val="24"/>
              </w:rPr>
            </w:pPr>
            <w:r w:rsidRPr="000D6F16">
              <w:rPr>
                <w:rFonts w:eastAsia="Times New Roman"/>
                <w:sz w:val="24"/>
                <w:szCs w:val="24"/>
              </w:rPr>
              <w:t>к Правилам</w:t>
            </w:r>
            <w:r w:rsidR="009F6E97" w:rsidRPr="000D6F16">
              <w:rPr>
                <w:rFonts w:eastAsia="Times New Roman"/>
                <w:sz w:val="24"/>
                <w:szCs w:val="24"/>
              </w:rPr>
              <w:t xml:space="preserve"> </w:t>
            </w:r>
            <w:r w:rsidR="00B92321" w:rsidRPr="000D6F16">
              <w:rPr>
                <w:rFonts w:eastAsia="Times New Roman"/>
                <w:sz w:val="24"/>
                <w:szCs w:val="24"/>
              </w:rPr>
              <w:t>ф</w:t>
            </w:r>
            <w:r w:rsidR="00760D5F" w:rsidRPr="000D6F16">
              <w:rPr>
                <w:rFonts w:eastAsia="Times New Roman"/>
                <w:sz w:val="24"/>
                <w:szCs w:val="24"/>
              </w:rPr>
              <w:t>ункционирования единой общереспубликанской</w:t>
            </w:r>
            <w:r w:rsidR="009F6E97" w:rsidRPr="000D6F16">
              <w:rPr>
                <w:rFonts w:eastAsia="Times New Roman"/>
                <w:sz w:val="24"/>
                <w:szCs w:val="24"/>
              </w:rPr>
              <w:t xml:space="preserve"> </w:t>
            </w:r>
            <w:r w:rsidR="00760D5F" w:rsidRPr="000D6F16">
              <w:rPr>
                <w:rFonts w:eastAsia="Times New Roman"/>
                <w:sz w:val="24"/>
                <w:szCs w:val="24"/>
              </w:rPr>
              <w:t xml:space="preserve"> </w:t>
            </w:r>
            <w:r w:rsidR="002C505E" w:rsidRPr="000D6F16">
              <w:rPr>
                <w:rFonts w:eastAsia="Times New Roman"/>
                <w:sz w:val="24"/>
                <w:szCs w:val="24"/>
              </w:rPr>
              <w:t xml:space="preserve">автоматизированной </w:t>
            </w:r>
            <w:r w:rsidR="009F6E97" w:rsidRPr="000D6F16">
              <w:rPr>
                <w:rFonts w:eastAsia="Times New Roman"/>
                <w:sz w:val="24"/>
                <w:szCs w:val="24"/>
              </w:rPr>
              <w:t xml:space="preserve">информационной </w:t>
            </w:r>
            <w:r w:rsidR="00760D5F" w:rsidRPr="000D6F16">
              <w:rPr>
                <w:rFonts w:eastAsia="Times New Roman"/>
                <w:sz w:val="24"/>
                <w:szCs w:val="24"/>
              </w:rPr>
              <w:t>системы по учету, расчету и начислению платы за жилищно-коммунальные услуги</w:t>
            </w:r>
            <w:r w:rsidR="002C505E" w:rsidRPr="000D6F16">
              <w:rPr>
                <w:rFonts w:eastAsia="Times New Roman"/>
                <w:sz w:val="24"/>
                <w:szCs w:val="24"/>
              </w:rPr>
              <w:t>,</w:t>
            </w:r>
            <w:r w:rsidR="00760D5F" w:rsidRPr="000D6F16">
              <w:rPr>
                <w:rFonts w:eastAsia="Times New Roman"/>
                <w:sz w:val="24"/>
                <w:szCs w:val="24"/>
              </w:rPr>
              <w:t xml:space="preserve"> платы за пользование жилым помещением</w:t>
            </w:r>
          </w:p>
          <w:p w:rsidR="00F75393" w:rsidRPr="000D6F16" w:rsidRDefault="00F75393">
            <w:pPr>
              <w:spacing w:line="240" w:lineRule="auto"/>
              <w:rPr>
                <w:rFonts w:eastAsia="Times New Roman"/>
                <w:sz w:val="24"/>
                <w:szCs w:val="24"/>
              </w:rPr>
            </w:pPr>
            <w:r w:rsidRPr="000D6F16">
              <w:rPr>
                <w:rFonts w:eastAsia="Times New Roman"/>
                <w:sz w:val="24"/>
                <w:szCs w:val="24"/>
              </w:rPr>
              <w:t>Регламент информационного взаимодействия участников АИС «</w:t>
            </w:r>
            <w:proofErr w:type="spellStart"/>
            <w:r w:rsidRPr="000D6F16">
              <w:rPr>
                <w:rFonts w:eastAsia="Times New Roman"/>
                <w:sz w:val="24"/>
                <w:szCs w:val="24"/>
              </w:rPr>
              <w:t>Расчет-ЖКУ</w:t>
            </w:r>
            <w:proofErr w:type="spellEnd"/>
            <w:r w:rsidRPr="000D6F16">
              <w:rPr>
                <w:rFonts w:eastAsia="Times New Roman"/>
                <w:sz w:val="24"/>
                <w:szCs w:val="24"/>
              </w:rPr>
              <w:t>»</w:t>
            </w:r>
          </w:p>
          <w:p w:rsidR="00F75393" w:rsidRPr="000D6F16" w:rsidRDefault="00F75393">
            <w:pPr>
              <w:spacing w:line="240" w:lineRule="auto"/>
              <w:rPr>
                <w:rFonts w:eastAsia="Times New Roman"/>
                <w:sz w:val="24"/>
                <w:szCs w:val="24"/>
              </w:rPr>
            </w:pPr>
          </w:p>
        </w:tc>
      </w:tr>
    </w:tbl>
    <w:p w:rsidR="002C505E" w:rsidRPr="000D6F16" w:rsidRDefault="002C505E">
      <w:pPr>
        <w:spacing w:after="0" w:line="20" w:lineRule="atLeast"/>
        <w:rPr>
          <w:sz w:val="2"/>
          <w:szCs w:val="2"/>
        </w:rPr>
      </w:pPr>
    </w:p>
    <w:tbl>
      <w:tblPr>
        <w:tblW w:w="15555"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5"/>
        <w:gridCol w:w="1700"/>
        <w:gridCol w:w="1984"/>
        <w:gridCol w:w="2694"/>
        <w:gridCol w:w="2100"/>
        <w:gridCol w:w="3282"/>
      </w:tblGrid>
      <w:tr w:rsidR="00F75393" w:rsidRPr="000D6F16" w:rsidTr="00760D5F">
        <w:trPr>
          <w:tblHeader/>
        </w:trPr>
        <w:tc>
          <w:tcPr>
            <w:tcW w:w="3795" w:type="dxa"/>
            <w:tcBorders>
              <w:top w:val="single" w:sz="4" w:space="0" w:color="auto"/>
            </w:tcBorders>
            <w:vAlign w:val="center"/>
          </w:tcPr>
          <w:p w:rsidR="00F75393" w:rsidRPr="000D6F16" w:rsidRDefault="00F75393">
            <w:pPr>
              <w:widowControl w:val="0"/>
              <w:spacing w:line="240" w:lineRule="auto"/>
              <w:jc w:val="center"/>
              <w:rPr>
                <w:rFonts w:eastAsia="Times New Roman"/>
                <w:sz w:val="24"/>
                <w:szCs w:val="24"/>
              </w:rPr>
            </w:pPr>
            <w:r w:rsidRPr="000D6F16">
              <w:rPr>
                <w:rFonts w:eastAsia="Times New Roman"/>
                <w:sz w:val="24"/>
                <w:szCs w:val="24"/>
              </w:rPr>
              <w:t>Описание выполняемых действий</w:t>
            </w:r>
          </w:p>
        </w:tc>
        <w:tc>
          <w:tcPr>
            <w:tcW w:w="1700" w:type="dxa"/>
            <w:tcBorders>
              <w:top w:val="single" w:sz="4" w:space="0" w:color="auto"/>
            </w:tcBorders>
            <w:vAlign w:val="center"/>
          </w:tcPr>
          <w:p w:rsidR="00F75393" w:rsidRPr="000D6F16" w:rsidRDefault="00F75393">
            <w:pPr>
              <w:widowControl w:val="0"/>
              <w:spacing w:line="240" w:lineRule="auto"/>
              <w:jc w:val="center"/>
              <w:rPr>
                <w:rFonts w:eastAsia="Times New Roman"/>
                <w:sz w:val="24"/>
                <w:szCs w:val="24"/>
              </w:rPr>
            </w:pPr>
            <w:r w:rsidRPr="000D6F16">
              <w:rPr>
                <w:rFonts w:eastAsia="Times New Roman"/>
                <w:sz w:val="24"/>
                <w:szCs w:val="24"/>
              </w:rPr>
              <w:t xml:space="preserve">Исполнитель </w:t>
            </w:r>
          </w:p>
        </w:tc>
        <w:tc>
          <w:tcPr>
            <w:tcW w:w="1984" w:type="dxa"/>
            <w:tcBorders>
              <w:top w:val="single" w:sz="4" w:space="0" w:color="auto"/>
            </w:tcBorders>
            <w:vAlign w:val="center"/>
          </w:tcPr>
          <w:p w:rsidR="00F75393" w:rsidRPr="000D6F16" w:rsidRDefault="00F75393">
            <w:pPr>
              <w:widowControl w:val="0"/>
              <w:spacing w:line="240" w:lineRule="auto"/>
              <w:jc w:val="center"/>
              <w:rPr>
                <w:rFonts w:eastAsia="Times New Roman"/>
                <w:sz w:val="24"/>
                <w:szCs w:val="24"/>
              </w:rPr>
            </w:pPr>
            <w:r w:rsidRPr="000D6F16">
              <w:rPr>
                <w:rFonts w:eastAsia="Times New Roman"/>
                <w:sz w:val="24"/>
                <w:szCs w:val="24"/>
              </w:rPr>
              <w:t>Получатель/в отношении кого осуществляются действия</w:t>
            </w:r>
          </w:p>
        </w:tc>
        <w:tc>
          <w:tcPr>
            <w:tcW w:w="2694" w:type="dxa"/>
            <w:tcBorders>
              <w:top w:val="single" w:sz="4" w:space="0" w:color="auto"/>
            </w:tcBorders>
            <w:vAlign w:val="center"/>
          </w:tcPr>
          <w:p w:rsidR="00F75393" w:rsidRPr="000D6F16" w:rsidRDefault="00F75393">
            <w:pPr>
              <w:widowControl w:val="0"/>
              <w:spacing w:line="240" w:lineRule="auto"/>
              <w:jc w:val="center"/>
              <w:rPr>
                <w:rFonts w:eastAsia="Times New Roman"/>
                <w:sz w:val="24"/>
                <w:szCs w:val="24"/>
                <w:lang w:eastAsia="ru-RU"/>
              </w:rPr>
            </w:pPr>
            <w:r w:rsidRPr="000D6F16">
              <w:rPr>
                <w:rFonts w:eastAsia="Times New Roman"/>
                <w:sz w:val="24"/>
                <w:szCs w:val="24"/>
                <w:lang w:eastAsia="ru-RU"/>
              </w:rPr>
              <w:t>Срок исполнения</w:t>
            </w:r>
          </w:p>
        </w:tc>
        <w:tc>
          <w:tcPr>
            <w:tcW w:w="2100" w:type="dxa"/>
            <w:tcBorders>
              <w:top w:val="single" w:sz="4" w:space="0" w:color="auto"/>
            </w:tcBorders>
            <w:vAlign w:val="center"/>
          </w:tcPr>
          <w:p w:rsidR="00F75393" w:rsidRPr="000D6F16" w:rsidRDefault="00F75393">
            <w:pPr>
              <w:widowControl w:val="0"/>
              <w:spacing w:line="240" w:lineRule="auto"/>
              <w:jc w:val="center"/>
              <w:rPr>
                <w:rFonts w:eastAsia="Times New Roman"/>
                <w:sz w:val="24"/>
                <w:szCs w:val="24"/>
                <w:lang w:eastAsia="ru-RU"/>
              </w:rPr>
            </w:pPr>
            <w:r w:rsidRPr="000D6F16">
              <w:rPr>
                <w:rFonts w:eastAsia="Times New Roman"/>
                <w:sz w:val="24"/>
                <w:szCs w:val="24"/>
                <w:lang w:eastAsia="ru-RU"/>
              </w:rPr>
              <w:t xml:space="preserve">Способ </w:t>
            </w:r>
          </w:p>
        </w:tc>
        <w:tc>
          <w:tcPr>
            <w:tcW w:w="3282" w:type="dxa"/>
            <w:tcBorders>
              <w:top w:val="single" w:sz="4" w:space="0" w:color="auto"/>
            </w:tcBorders>
            <w:vAlign w:val="center"/>
          </w:tcPr>
          <w:p w:rsidR="00F75393" w:rsidRPr="000D6F16" w:rsidRDefault="00F75393">
            <w:pPr>
              <w:widowControl w:val="0"/>
              <w:spacing w:line="240" w:lineRule="auto"/>
              <w:jc w:val="center"/>
              <w:rPr>
                <w:rFonts w:eastAsia="Times New Roman"/>
                <w:sz w:val="24"/>
                <w:szCs w:val="24"/>
              </w:rPr>
            </w:pPr>
            <w:r w:rsidRPr="000D6F16">
              <w:rPr>
                <w:rFonts w:eastAsia="Times New Roman"/>
                <w:sz w:val="24"/>
                <w:szCs w:val="24"/>
              </w:rPr>
              <w:t>Примечание</w:t>
            </w:r>
          </w:p>
        </w:tc>
      </w:tr>
      <w:tr w:rsidR="00F75393" w:rsidRPr="000D6F16">
        <w:tc>
          <w:tcPr>
            <w:tcW w:w="15555" w:type="dxa"/>
            <w:gridSpan w:val="6"/>
            <w:vAlign w:val="center"/>
          </w:tcPr>
          <w:p w:rsidR="00F75393" w:rsidRPr="000D6F16" w:rsidRDefault="00F75393">
            <w:pPr>
              <w:spacing w:line="240" w:lineRule="auto"/>
              <w:rPr>
                <w:rFonts w:eastAsia="Times New Roman"/>
                <w:i/>
                <w:sz w:val="24"/>
                <w:szCs w:val="24"/>
              </w:rPr>
            </w:pPr>
            <w:r w:rsidRPr="000D6F16">
              <w:rPr>
                <w:rFonts w:eastAsia="Times New Roman"/>
                <w:sz w:val="24"/>
                <w:szCs w:val="24"/>
              </w:rPr>
              <w:t>Взаимодействие участников при подключении начисляющей организации</w:t>
            </w:r>
          </w:p>
        </w:tc>
      </w:tr>
      <w:tr w:rsidR="00F75393" w:rsidRPr="000D6F16">
        <w:tc>
          <w:tcPr>
            <w:tcW w:w="3795" w:type="dxa"/>
          </w:tcPr>
          <w:p w:rsidR="00F75393" w:rsidRPr="000D6F16" w:rsidRDefault="00F75393">
            <w:pPr>
              <w:numPr>
                <w:ilvl w:val="0"/>
                <w:numId w:val="5"/>
              </w:numPr>
              <w:tabs>
                <w:tab w:val="clear" w:pos="425"/>
                <w:tab w:val="left" w:pos="0"/>
              </w:tabs>
              <w:spacing w:line="240" w:lineRule="auto"/>
              <w:ind w:left="0" w:firstLine="0"/>
              <w:rPr>
                <w:rFonts w:eastAsia="Times New Roman"/>
                <w:sz w:val="24"/>
                <w:szCs w:val="24"/>
              </w:rPr>
            </w:pPr>
            <w:r w:rsidRPr="000D6F16">
              <w:rPr>
                <w:rFonts w:eastAsia="Times New Roman"/>
                <w:sz w:val="24"/>
                <w:szCs w:val="24"/>
              </w:rPr>
              <w:t>Направление списка работников начисляющей организации, выполняющих функции администратора, для заведения владельцем данных авторизации для входа в АИС «</w:t>
            </w:r>
            <w:proofErr w:type="spellStart"/>
            <w:r w:rsidRPr="000D6F16">
              <w:rPr>
                <w:rFonts w:eastAsia="Times New Roman"/>
                <w:sz w:val="24"/>
                <w:szCs w:val="24"/>
              </w:rPr>
              <w:t>Расчет-ЖКУ</w:t>
            </w:r>
            <w:proofErr w:type="spellEnd"/>
            <w:r w:rsidRPr="000D6F16">
              <w:rPr>
                <w:rFonts w:eastAsia="Times New Roman"/>
                <w:sz w:val="24"/>
                <w:szCs w:val="24"/>
              </w:rPr>
              <w:t>»</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начисляющая организация</w:t>
            </w:r>
          </w:p>
        </w:tc>
        <w:tc>
          <w:tcPr>
            <w:tcW w:w="198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владелец</w:t>
            </w:r>
          </w:p>
        </w:tc>
        <w:tc>
          <w:tcPr>
            <w:tcW w:w="2694" w:type="dxa"/>
          </w:tcPr>
          <w:p w:rsidR="00F75393" w:rsidRPr="000D6F16" w:rsidRDefault="00F75393" w:rsidP="00EA59CE">
            <w:pPr>
              <w:spacing w:line="240" w:lineRule="auto"/>
              <w:jc w:val="center"/>
              <w:rPr>
                <w:strike/>
                <w:sz w:val="28"/>
                <w:szCs w:val="28"/>
              </w:rPr>
            </w:pPr>
            <w:r w:rsidRPr="000D6F16">
              <w:rPr>
                <w:sz w:val="24"/>
                <w:szCs w:val="24"/>
              </w:rPr>
              <w:t>в течение 10 рабочих дней после заключения договора присоединения</w:t>
            </w:r>
          </w:p>
        </w:tc>
        <w:tc>
          <w:tcPr>
            <w:tcW w:w="2100" w:type="dxa"/>
          </w:tcPr>
          <w:p w:rsidR="00F75393" w:rsidRPr="000D6F16" w:rsidRDefault="00F75393">
            <w:pPr>
              <w:spacing w:line="240" w:lineRule="auto"/>
              <w:jc w:val="center"/>
              <w:rPr>
                <w:sz w:val="24"/>
                <w:szCs w:val="24"/>
              </w:rPr>
            </w:pPr>
            <w:r w:rsidRPr="000D6F16">
              <w:rPr>
                <w:sz w:val="24"/>
                <w:szCs w:val="24"/>
              </w:rPr>
              <w:t>по электронной почте</w:t>
            </w:r>
          </w:p>
          <w:p w:rsidR="00F75393" w:rsidRPr="000D6F16" w:rsidRDefault="00F75393">
            <w:pPr>
              <w:spacing w:line="240" w:lineRule="auto"/>
              <w:jc w:val="center"/>
              <w:rPr>
                <w:sz w:val="24"/>
                <w:szCs w:val="24"/>
              </w:rPr>
            </w:pPr>
            <w:r w:rsidRPr="000D6F16">
              <w:rPr>
                <w:sz w:val="24"/>
                <w:szCs w:val="24"/>
              </w:rPr>
              <w:t>(</w:t>
            </w:r>
            <w:proofErr w:type="spellStart"/>
            <w:r w:rsidRPr="000D6F16">
              <w:rPr>
                <w:sz w:val="24"/>
                <w:szCs w:val="24"/>
                <w:lang w:val="en-US"/>
              </w:rPr>
              <w:t>oso</w:t>
            </w:r>
            <w:proofErr w:type="spellEnd"/>
            <w:r w:rsidRPr="000D6F16">
              <w:rPr>
                <w:sz w:val="24"/>
                <w:szCs w:val="24"/>
              </w:rPr>
              <w:t>@</w:t>
            </w:r>
            <w:proofErr w:type="spellStart"/>
            <w:r w:rsidRPr="000D6F16">
              <w:rPr>
                <w:sz w:val="24"/>
                <w:szCs w:val="24"/>
                <w:lang w:val="en-US"/>
              </w:rPr>
              <w:t>raschet</w:t>
            </w:r>
            <w:proofErr w:type="spellEnd"/>
            <w:r w:rsidRPr="000D6F16">
              <w:rPr>
                <w:sz w:val="24"/>
                <w:szCs w:val="24"/>
              </w:rPr>
              <w:t>.</w:t>
            </w:r>
            <w:r w:rsidRPr="000D6F16">
              <w:rPr>
                <w:sz w:val="24"/>
                <w:szCs w:val="24"/>
                <w:lang w:val="en-US"/>
              </w:rPr>
              <w:t>by</w:t>
            </w:r>
            <w:r w:rsidRPr="000D6F16">
              <w:rPr>
                <w:sz w:val="24"/>
                <w:szCs w:val="24"/>
              </w:rPr>
              <w:t>)</w:t>
            </w:r>
          </w:p>
        </w:tc>
        <w:tc>
          <w:tcPr>
            <w:tcW w:w="3282" w:type="dxa"/>
          </w:tcPr>
          <w:p w:rsidR="00F75393" w:rsidRPr="000D6F16" w:rsidRDefault="00F75393">
            <w:pPr>
              <w:spacing w:line="240" w:lineRule="auto"/>
              <w:jc w:val="center"/>
              <w:rPr>
                <w:sz w:val="24"/>
                <w:szCs w:val="24"/>
              </w:rPr>
            </w:pPr>
          </w:p>
        </w:tc>
      </w:tr>
      <w:tr w:rsidR="00F75393" w:rsidRPr="000D6F16">
        <w:tc>
          <w:tcPr>
            <w:tcW w:w="3795" w:type="dxa"/>
          </w:tcPr>
          <w:p w:rsidR="00F75393" w:rsidRPr="000D6F16" w:rsidRDefault="00F75393">
            <w:pPr>
              <w:numPr>
                <w:ilvl w:val="0"/>
                <w:numId w:val="5"/>
              </w:numPr>
              <w:tabs>
                <w:tab w:val="clear" w:pos="425"/>
                <w:tab w:val="left" w:pos="0"/>
                <w:tab w:val="left" w:pos="299"/>
              </w:tabs>
              <w:spacing w:line="240" w:lineRule="auto"/>
              <w:ind w:left="0" w:firstLine="16"/>
              <w:rPr>
                <w:rFonts w:eastAsia="Times New Roman"/>
                <w:sz w:val="24"/>
                <w:szCs w:val="24"/>
              </w:rPr>
            </w:pPr>
            <w:r w:rsidRPr="000D6F16">
              <w:rPr>
                <w:sz w:val="24"/>
                <w:szCs w:val="24"/>
              </w:rPr>
              <w:t xml:space="preserve">Регистрация начисляющей организации и услуг в дереве услуг АИС «Расчет», предоставление начисляющей организации доступа к </w:t>
            </w:r>
            <w:r w:rsidRPr="000D6F16">
              <w:rPr>
                <w:sz w:val="24"/>
                <w:szCs w:val="24"/>
                <w:lang w:val="en-US"/>
              </w:rPr>
              <w:t>FTP</w:t>
            </w:r>
            <w:r w:rsidRPr="000D6F16">
              <w:rPr>
                <w:sz w:val="24"/>
                <w:szCs w:val="24"/>
              </w:rPr>
              <w:t>-серверу</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владелец</w:t>
            </w:r>
          </w:p>
        </w:tc>
        <w:tc>
          <w:tcPr>
            <w:tcW w:w="1984" w:type="dxa"/>
          </w:tcPr>
          <w:p w:rsidR="00F75393" w:rsidRPr="000D6F16" w:rsidRDefault="00F75393">
            <w:pPr>
              <w:spacing w:line="240" w:lineRule="auto"/>
              <w:jc w:val="center"/>
              <w:rPr>
                <w:rFonts w:eastAsia="Times New Roman"/>
                <w:sz w:val="24"/>
                <w:szCs w:val="24"/>
              </w:rPr>
            </w:pPr>
          </w:p>
        </w:tc>
        <w:tc>
          <w:tcPr>
            <w:tcW w:w="2694" w:type="dxa"/>
          </w:tcPr>
          <w:p w:rsidR="00F75393" w:rsidRPr="000D6F16" w:rsidRDefault="00F75393" w:rsidP="00EA59CE">
            <w:pPr>
              <w:spacing w:line="240" w:lineRule="auto"/>
              <w:jc w:val="center"/>
              <w:rPr>
                <w:sz w:val="24"/>
                <w:szCs w:val="24"/>
              </w:rPr>
            </w:pPr>
            <w:r w:rsidRPr="000D6F16">
              <w:rPr>
                <w:sz w:val="24"/>
                <w:szCs w:val="24"/>
              </w:rPr>
              <w:t>в течение 5 рабочих дней после заключения договора присоединения</w:t>
            </w:r>
          </w:p>
        </w:tc>
        <w:tc>
          <w:tcPr>
            <w:tcW w:w="2100" w:type="dxa"/>
          </w:tcPr>
          <w:p w:rsidR="00F75393" w:rsidRPr="000D6F16" w:rsidRDefault="00F75393">
            <w:pPr>
              <w:spacing w:line="240" w:lineRule="auto"/>
              <w:jc w:val="center"/>
              <w:rPr>
                <w:sz w:val="24"/>
                <w:szCs w:val="24"/>
              </w:rPr>
            </w:pPr>
            <w:r w:rsidRPr="000D6F16">
              <w:rPr>
                <w:sz w:val="24"/>
                <w:szCs w:val="24"/>
              </w:rPr>
              <w:t>посредством АИС «Расчет»</w:t>
            </w:r>
          </w:p>
        </w:tc>
        <w:tc>
          <w:tcPr>
            <w:tcW w:w="3282" w:type="dxa"/>
          </w:tcPr>
          <w:p w:rsidR="00F75393" w:rsidRPr="000D6F16" w:rsidRDefault="00F75393">
            <w:pPr>
              <w:spacing w:line="240" w:lineRule="auto"/>
              <w:jc w:val="center"/>
              <w:rPr>
                <w:sz w:val="24"/>
                <w:szCs w:val="24"/>
              </w:rPr>
            </w:pPr>
            <w:r w:rsidRPr="000D6F16">
              <w:rPr>
                <w:sz w:val="24"/>
                <w:szCs w:val="24"/>
              </w:rPr>
              <w:t>в соответствии с порядком  подключения к АИС «Расчет» производителей услуг, определяемым владельцем</w:t>
            </w:r>
          </w:p>
        </w:tc>
      </w:tr>
      <w:tr w:rsidR="00F75393" w:rsidRPr="000D6F16">
        <w:tc>
          <w:tcPr>
            <w:tcW w:w="3795" w:type="dxa"/>
          </w:tcPr>
          <w:p w:rsidR="00F75393" w:rsidRPr="000D6F16" w:rsidRDefault="00F75393">
            <w:pPr>
              <w:numPr>
                <w:ilvl w:val="0"/>
                <w:numId w:val="5"/>
              </w:numPr>
              <w:tabs>
                <w:tab w:val="clear" w:pos="425"/>
                <w:tab w:val="left" w:pos="567"/>
              </w:tabs>
              <w:spacing w:line="240" w:lineRule="auto"/>
              <w:ind w:left="0" w:firstLine="1"/>
              <w:rPr>
                <w:rFonts w:eastAsia="Times New Roman"/>
                <w:sz w:val="24"/>
                <w:szCs w:val="24"/>
              </w:rPr>
            </w:pPr>
            <w:r w:rsidRPr="000D6F16">
              <w:rPr>
                <w:sz w:val="24"/>
                <w:szCs w:val="24"/>
              </w:rPr>
              <w:t xml:space="preserve">Создание информационного пространства (схемы) начисляющей организации в АИС </w:t>
            </w:r>
            <w:r w:rsidRPr="000D6F16">
              <w:rPr>
                <w:sz w:val="24"/>
                <w:szCs w:val="24"/>
              </w:rPr>
              <w:lastRenderedPageBreak/>
              <w:t>«</w:t>
            </w:r>
            <w:proofErr w:type="spellStart"/>
            <w:r w:rsidRPr="000D6F16">
              <w:rPr>
                <w:sz w:val="24"/>
                <w:szCs w:val="24"/>
              </w:rPr>
              <w:t>Расчет-ЖКУ</w:t>
            </w:r>
            <w:proofErr w:type="spellEnd"/>
            <w:r w:rsidRPr="000D6F16">
              <w:rPr>
                <w:sz w:val="24"/>
                <w:szCs w:val="24"/>
              </w:rPr>
              <w:t>» и данных авторизации для входа в АИС «</w:t>
            </w:r>
            <w:proofErr w:type="spellStart"/>
            <w:r w:rsidRPr="000D6F16">
              <w:rPr>
                <w:sz w:val="24"/>
                <w:szCs w:val="24"/>
              </w:rPr>
              <w:t>Расчет-ЖКУ</w:t>
            </w:r>
            <w:proofErr w:type="spellEnd"/>
            <w:r w:rsidRPr="000D6F16">
              <w:rPr>
                <w:sz w:val="24"/>
                <w:szCs w:val="24"/>
              </w:rPr>
              <w:t>» в соответствии с п.1 настоящего Регламента</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lastRenderedPageBreak/>
              <w:t>владелец</w:t>
            </w:r>
          </w:p>
        </w:tc>
        <w:tc>
          <w:tcPr>
            <w:tcW w:w="198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начисляющая организация</w:t>
            </w:r>
          </w:p>
        </w:tc>
        <w:tc>
          <w:tcPr>
            <w:tcW w:w="2694" w:type="dxa"/>
          </w:tcPr>
          <w:p w:rsidR="00F75393" w:rsidRPr="000D6F16" w:rsidRDefault="00F75393" w:rsidP="00AE76E4">
            <w:pPr>
              <w:spacing w:line="240" w:lineRule="auto"/>
              <w:jc w:val="center"/>
              <w:rPr>
                <w:rFonts w:eastAsia="Times New Roman"/>
                <w:sz w:val="24"/>
                <w:szCs w:val="24"/>
              </w:rPr>
            </w:pPr>
            <w:r w:rsidRPr="000D6F16">
              <w:rPr>
                <w:rFonts w:eastAsia="Times New Roman"/>
                <w:sz w:val="24"/>
                <w:szCs w:val="24"/>
              </w:rPr>
              <w:t xml:space="preserve">для </w:t>
            </w:r>
            <w:r w:rsidR="00AE76E4" w:rsidRPr="000D6F16">
              <w:rPr>
                <w:rFonts w:eastAsia="Times New Roman"/>
                <w:sz w:val="24"/>
                <w:szCs w:val="24"/>
              </w:rPr>
              <w:t xml:space="preserve">начисляющей </w:t>
            </w:r>
            <w:r w:rsidRPr="000D6F16">
              <w:rPr>
                <w:rFonts w:eastAsia="Times New Roman"/>
                <w:sz w:val="24"/>
                <w:szCs w:val="24"/>
              </w:rPr>
              <w:t>организации</w:t>
            </w:r>
            <w:r w:rsidR="00986474" w:rsidRPr="000D6F16">
              <w:rPr>
                <w:rFonts w:eastAsia="Times New Roman"/>
                <w:sz w:val="24"/>
                <w:szCs w:val="24"/>
              </w:rPr>
              <w:t> –</w:t>
            </w:r>
            <w:r w:rsidRPr="000D6F16">
              <w:rPr>
                <w:rFonts w:eastAsia="Times New Roman"/>
                <w:sz w:val="24"/>
                <w:szCs w:val="24"/>
              </w:rPr>
              <w:t xml:space="preserve"> 5 рабочих дней</w:t>
            </w:r>
            <w:r w:rsidR="00986474" w:rsidRPr="000D6F16">
              <w:rPr>
                <w:rFonts w:eastAsia="Times New Roman"/>
                <w:sz w:val="24"/>
                <w:szCs w:val="24"/>
              </w:rPr>
              <w:t> –</w:t>
            </w:r>
            <w:r w:rsidRPr="000D6F16">
              <w:rPr>
                <w:rFonts w:eastAsia="Times New Roman"/>
                <w:sz w:val="24"/>
                <w:szCs w:val="24"/>
              </w:rPr>
              <w:t xml:space="preserve"> при </w:t>
            </w:r>
            <w:r w:rsidRPr="000D6F16">
              <w:rPr>
                <w:rFonts w:eastAsia="Times New Roman"/>
                <w:sz w:val="24"/>
                <w:szCs w:val="24"/>
              </w:rPr>
              <w:lastRenderedPageBreak/>
              <w:t>ручном вводе, 10 рабочих дней</w:t>
            </w:r>
            <w:r w:rsidR="00986474" w:rsidRPr="000D6F16">
              <w:rPr>
                <w:rFonts w:eastAsia="Times New Roman"/>
                <w:sz w:val="24"/>
                <w:szCs w:val="24"/>
              </w:rPr>
              <w:t> –</w:t>
            </w:r>
            <w:r w:rsidRPr="000D6F16">
              <w:rPr>
                <w:rFonts w:eastAsia="Times New Roman"/>
                <w:sz w:val="24"/>
                <w:szCs w:val="24"/>
              </w:rPr>
              <w:t xml:space="preserve"> при передаче базы данных</w:t>
            </w:r>
          </w:p>
        </w:tc>
        <w:tc>
          <w:tcPr>
            <w:tcW w:w="21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lastRenderedPageBreak/>
              <w:t>посредством АИС «</w:t>
            </w:r>
            <w:proofErr w:type="spellStart"/>
            <w:r w:rsidRPr="000D6F16">
              <w:rPr>
                <w:rFonts w:eastAsia="Times New Roman"/>
                <w:sz w:val="24"/>
                <w:szCs w:val="24"/>
              </w:rPr>
              <w:t>Расчет-ЖКУ</w:t>
            </w:r>
            <w:proofErr w:type="spellEnd"/>
            <w:r w:rsidRPr="000D6F16">
              <w:rPr>
                <w:rFonts w:eastAsia="Times New Roman"/>
                <w:sz w:val="24"/>
                <w:szCs w:val="24"/>
              </w:rPr>
              <w:t>»</w:t>
            </w:r>
          </w:p>
        </w:tc>
        <w:tc>
          <w:tcPr>
            <w:tcW w:w="3282" w:type="dxa"/>
          </w:tcPr>
          <w:p w:rsidR="00F75393" w:rsidRPr="000D6F16" w:rsidRDefault="00F75393">
            <w:pPr>
              <w:spacing w:line="240" w:lineRule="auto"/>
              <w:jc w:val="center"/>
              <w:rPr>
                <w:rFonts w:eastAsia="Times New Roman"/>
                <w:sz w:val="24"/>
                <w:szCs w:val="24"/>
              </w:rPr>
            </w:pPr>
          </w:p>
        </w:tc>
      </w:tr>
      <w:tr w:rsidR="00F75393" w:rsidRPr="000D6F16">
        <w:tc>
          <w:tcPr>
            <w:tcW w:w="3795" w:type="dxa"/>
          </w:tcPr>
          <w:p w:rsidR="00F75393" w:rsidRPr="000D6F16" w:rsidRDefault="00F75393">
            <w:pPr>
              <w:numPr>
                <w:ilvl w:val="0"/>
                <w:numId w:val="5"/>
              </w:numPr>
              <w:tabs>
                <w:tab w:val="clear" w:pos="425"/>
                <w:tab w:val="left" w:pos="0"/>
              </w:tabs>
              <w:spacing w:line="240" w:lineRule="auto"/>
              <w:ind w:left="0" w:firstLine="0"/>
              <w:rPr>
                <w:rFonts w:eastAsia="Times New Roman"/>
                <w:sz w:val="24"/>
                <w:szCs w:val="24"/>
              </w:rPr>
            </w:pPr>
            <w:r w:rsidRPr="000D6F16">
              <w:rPr>
                <w:rFonts w:eastAsia="Times New Roman"/>
                <w:sz w:val="24"/>
                <w:szCs w:val="24"/>
              </w:rPr>
              <w:lastRenderedPageBreak/>
              <w:t>Предоставление данных, необходимых для учета,  расчета и начисления платы за ЖКУ средствами АИС «</w:t>
            </w:r>
            <w:proofErr w:type="spellStart"/>
            <w:r w:rsidRPr="000D6F16">
              <w:rPr>
                <w:rFonts w:eastAsia="Times New Roman"/>
                <w:sz w:val="24"/>
                <w:szCs w:val="24"/>
              </w:rPr>
              <w:t>Расчет-ЖКУ</w:t>
            </w:r>
            <w:proofErr w:type="spellEnd"/>
            <w:r w:rsidRPr="000D6F16">
              <w:rPr>
                <w:rFonts w:eastAsia="Times New Roman"/>
                <w:sz w:val="24"/>
                <w:szCs w:val="24"/>
              </w:rPr>
              <w:t>», а также данных для заполнения лицевых счетов (в том числе персональных данных)</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предприятие (заказчик в сфере ЖКХ или исполнитель)</w:t>
            </w:r>
          </w:p>
        </w:tc>
        <w:tc>
          <w:tcPr>
            <w:tcW w:w="1984" w:type="dxa"/>
          </w:tcPr>
          <w:p w:rsidR="00F75393" w:rsidRPr="000D6F16" w:rsidRDefault="00F75393" w:rsidP="00EA59CE">
            <w:pPr>
              <w:spacing w:line="240" w:lineRule="auto"/>
              <w:jc w:val="center"/>
              <w:rPr>
                <w:rFonts w:eastAsia="Times New Roman"/>
                <w:sz w:val="24"/>
                <w:szCs w:val="24"/>
              </w:rPr>
            </w:pPr>
            <w:r w:rsidRPr="000D6F16">
              <w:rPr>
                <w:rFonts w:eastAsia="Times New Roman"/>
                <w:sz w:val="24"/>
                <w:szCs w:val="24"/>
              </w:rPr>
              <w:t>начисляющая организация</w:t>
            </w:r>
          </w:p>
        </w:tc>
        <w:tc>
          <w:tcPr>
            <w:tcW w:w="2694" w:type="dxa"/>
          </w:tcPr>
          <w:p w:rsidR="00F75393" w:rsidRPr="000D6F16" w:rsidRDefault="00F75393" w:rsidP="00EA59CE">
            <w:pPr>
              <w:spacing w:line="240" w:lineRule="auto"/>
              <w:jc w:val="center"/>
              <w:rPr>
                <w:rFonts w:eastAsia="Times New Roman"/>
                <w:sz w:val="24"/>
                <w:szCs w:val="24"/>
              </w:rPr>
            </w:pPr>
            <w:r w:rsidRPr="000D6F16">
              <w:rPr>
                <w:rFonts w:eastAsia="Times New Roman"/>
                <w:sz w:val="24"/>
                <w:szCs w:val="24"/>
              </w:rPr>
              <w:t xml:space="preserve">В сроки, определенные договорами предприятием (заказчиком в сфере ЖКХ, исполнителем) и начисляющей организацией </w:t>
            </w:r>
          </w:p>
        </w:tc>
        <w:tc>
          <w:tcPr>
            <w:tcW w:w="2100" w:type="dxa"/>
          </w:tcPr>
          <w:p w:rsidR="00F75393" w:rsidRPr="000D6F16" w:rsidRDefault="00F75393" w:rsidP="00EA59CE">
            <w:pPr>
              <w:spacing w:line="240" w:lineRule="auto"/>
              <w:jc w:val="center"/>
              <w:rPr>
                <w:rFonts w:eastAsia="Times New Roman"/>
                <w:sz w:val="24"/>
                <w:szCs w:val="24"/>
              </w:rPr>
            </w:pPr>
            <w:r w:rsidRPr="000D6F16">
              <w:rPr>
                <w:rFonts w:eastAsia="Times New Roman"/>
                <w:sz w:val="24"/>
                <w:szCs w:val="24"/>
              </w:rPr>
              <w:t>согласно условиям договоров между предприятием (заказчиком в сфере ЖКХ, исполнителем) и начисляющей организацией</w:t>
            </w:r>
          </w:p>
        </w:tc>
        <w:tc>
          <w:tcPr>
            <w:tcW w:w="3282" w:type="dxa"/>
          </w:tcPr>
          <w:p w:rsidR="00F75393" w:rsidRPr="000D6F16" w:rsidRDefault="00F75393" w:rsidP="00EA59CE">
            <w:pPr>
              <w:spacing w:line="240" w:lineRule="auto"/>
              <w:jc w:val="center"/>
              <w:rPr>
                <w:rFonts w:eastAsia="Times New Roman"/>
                <w:sz w:val="24"/>
                <w:szCs w:val="24"/>
              </w:rPr>
            </w:pPr>
            <w:r w:rsidRPr="000D6F16">
              <w:rPr>
                <w:rFonts w:eastAsia="Times New Roman"/>
                <w:sz w:val="24"/>
                <w:szCs w:val="24"/>
              </w:rPr>
              <w:t>после заключения сторонами договоров (для начисляющей организации)</w:t>
            </w:r>
          </w:p>
        </w:tc>
      </w:tr>
      <w:tr w:rsidR="00F75393" w:rsidRPr="000D6F16">
        <w:tc>
          <w:tcPr>
            <w:tcW w:w="3795" w:type="dxa"/>
          </w:tcPr>
          <w:p w:rsidR="00F75393" w:rsidRPr="000D6F16" w:rsidRDefault="00F75393" w:rsidP="00AD7617">
            <w:pPr>
              <w:numPr>
                <w:ilvl w:val="0"/>
                <w:numId w:val="5"/>
              </w:numPr>
              <w:tabs>
                <w:tab w:val="clear" w:pos="425"/>
                <w:tab w:val="left" w:pos="0"/>
                <w:tab w:val="left" w:pos="583"/>
              </w:tabs>
              <w:spacing w:line="240" w:lineRule="auto"/>
              <w:ind w:left="16" w:firstLine="0"/>
              <w:rPr>
                <w:rFonts w:eastAsia="Times New Roman"/>
                <w:sz w:val="24"/>
                <w:szCs w:val="24"/>
              </w:rPr>
            </w:pPr>
            <w:r w:rsidRPr="000D6F16">
              <w:rPr>
                <w:rFonts w:eastAsia="Times New Roman"/>
                <w:sz w:val="24"/>
                <w:szCs w:val="24"/>
              </w:rPr>
              <w:t xml:space="preserve">Заполнение информационного пространства (схемы) начисляющей организации данными для учета,  расчета и начисления платы за ЖКУ, за исключением справочников вознаграждений, подразделений и поставщиков услуг </w:t>
            </w:r>
            <w:proofErr w:type="spellStart"/>
            <w:r w:rsidRPr="000D6F16">
              <w:rPr>
                <w:rFonts w:eastAsia="Times New Roman"/>
                <w:sz w:val="24"/>
                <w:szCs w:val="24"/>
              </w:rPr>
              <w:t>вНСИ</w:t>
            </w:r>
            <w:proofErr w:type="spellEnd"/>
            <w:r w:rsidRPr="000D6F16">
              <w:rPr>
                <w:rFonts w:eastAsia="Times New Roman"/>
                <w:sz w:val="24"/>
                <w:szCs w:val="24"/>
              </w:rPr>
              <w:t>:</w:t>
            </w:r>
          </w:p>
        </w:tc>
        <w:tc>
          <w:tcPr>
            <w:tcW w:w="1700" w:type="dxa"/>
          </w:tcPr>
          <w:p w:rsidR="00F75393" w:rsidRPr="000D6F16" w:rsidRDefault="00F75393">
            <w:pPr>
              <w:spacing w:line="240" w:lineRule="auto"/>
              <w:jc w:val="center"/>
              <w:rPr>
                <w:rFonts w:eastAsia="Times New Roman"/>
                <w:sz w:val="24"/>
                <w:szCs w:val="24"/>
              </w:rPr>
            </w:pPr>
          </w:p>
        </w:tc>
        <w:tc>
          <w:tcPr>
            <w:tcW w:w="1984" w:type="dxa"/>
          </w:tcPr>
          <w:p w:rsidR="00F75393" w:rsidRPr="000D6F16" w:rsidRDefault="00F75393">
            <w:pPr>
              <w:spacing w:line="240" w:lineRule="auto"/>
              <w:jc w:val="center"/>
              <w:rPr>
                <w:rFonts w:eastAsia="Times New Roman"/>
                <w:sz w:val="24"/>
                <w:szCs w:val="24"/>
              </w:rPr>
            </w:pPr>
          </w:p>
        </w:tc>
        <w:tc>
          <w:tcPr>
            <w:tcW w:w="2694" w:type="dxa"/>
          </w:tcPr>
          <w:p w:rsidR="00F75393" w:rsidRPr="000D6F16" w:rsidRDefault="00F75393">
            <w:pPr>
              <w:spacing w:line="240" w:lineRule="auto"/>
              <w:jc w:val="center"/>
              <w:rPr>
                <w:rFonts w:eastAsia="Times New Roman"/>
                <w:sz w:val="24"/>
                <w:szCs w:val="24"/>
              </w:rPr>
            </w:pPr>
          </w:p>
        </w:tc>
        <w:tc>
          <w:tcPr>
            <w:tcW w:w="2100" w:type="dxa"/>
          </w:tcPr>
          <w:p w:rsidR="00F75393" w:rsidRPr="000D6F16" w:rsidRDefault="00F75393">
            <w:pPr>
              <w:spacing w:line="240" w:lineRule="auto"/>
              <w:jc w:val="center"/>
              <w:rPr>
                <w:rFonts w:eastAsia="Times New Roman"/>
                <w:sz w:val="24"/>
                <w:szCs w:val="24"/>
              </w:rPr>
            </w:pPr>
          </w:p>
        </w:tc>
        <w:tc>
          <w:tcPr>
            <w:tcW w:w="3282" w:type="dxa"/>
          </w:tcPr>
          <w:p w:rsidR="00F75393" w:rsidRPr="000D6F16" w:rsidRDefault="00F75393">
            <w:pPr>
              <w:spacing w:line="240" w:lineRule="auto"/>
              <w:jc w:val="center"/>
              <w:rPr>
                <w:rFonts w:eastAsia="Times New Roman"/>
                <w:sz w:val="24"/>
                <w:szCs w:val="24"/>
              </w:rPr>
            </w:pPr>
          </w:p>
        </w:tc>
      </w:tr>
      <w:tr w:rsidR="00F75393" w:rsidRPr="000D6F16">
        <w:tc>
          <w:tcPr>
            <w:tcW w:w="3795" w:type="dxa"/>
          </w:tcPr>
          <w:p w:rsidR="00F75393" w:rsidRPr="000D6F16" w:rsidRDefault="00F75393">
            <w:pPr>
              <w:numPr>
                <w:ilvl w:val="1"/>
                <w:numId w:val="5"/>
              </w:numPr>
              <w:tabs>
                <w:tab w:val="left" w:pos="0"/>
              </w:tabs>
              <w:spacing w:line="240" w:lineRule="auto"/>
              <w:rPr>
                <w:rFonts w:eastAsia="Times New Roman"/>
                <w:sz w:val="24"/>
                <w:szCs w:val="24"/>
              </w:rPr>
            </w:pPr>
            <w:r w:rsidRPr="000D6F16">
              <w:rPr>
                <w:rFonts w:eastAsia="Times New Roman"/>
                <w:sz w:val="24"/>
                <w:szCs w:val="24"/>
              </w:rPr>
              <w:t>путем конвертации:</w:t>
            </w:r>
          </w:p>
        </w:tc>
        <w:tc>
          <w:tcPr>
            <w:tcW w:w="1700" w:type="dxa"/>
          </w:tcPr>
          <w:p w:rsidR="00F75393" w:rsidRPr="000D6F16" w:rsidRDefault="00F75393">
            <w:pPr>
              <w:spacing w:line="240" w:lineRule="auto"/>
              <w:jc w:val="center"/>
              <w:rPr>
                <w:rFonts w:eastAsia="Times New Roman"/>
                <w:sz w:val="24"/>
                <w:szCs w:val="24"/>
              </w:rPr>
            </w:pPr>
          </w:p>
        </w:tc>
        <w:tc>
          <w:tcPr>
            <w:tcW w:w="1984" w:type="dxa"/>
          </w:tcPr>
          <w:p w:rsidR="00F75393" w:rsidRPr="000D6F16" w:rsidRDefault="00F75393">
            <w:pPr>
              <w:spacing w:line="240" w:lineRule="auto"/>
              <w:jc w:val="center"/>
              <w:rPr>
                <w:rFonts w:eastAsia="Times New Roman"/>
                <w:sz w:val="24"/>
                <w:szCs w:val="24"/>
              </w:rPr>
            </w:pPr>
          </w:p>
        </w:tc>
        <w:tc>
          <w:tcPr>
            <w:tcW w:w="2694" w:type="dxa"/>
          </w:tcPr>
          <w:p w:rsidR="00F75393" w:rsidRPr="000D6F16" w:rsidRDefault="00F75393">
            <w:pPr>
              <w:spacing w:line="240" w:lineRule="auto"/>
              <w:jc w:val="center"/>
              <w:rPr>
                <w:rFonts w:eastAsia="Times New Roman"/>
                <w:sz w:val="24"/>
                <w:szCs w:val="24"/>
              </w:rPr>
            </w:pPr>
          </w:p>
        </w:tc>
        <w:tc>
          <w:tcPr>
            <w:tcW w:w="2100" w:type="dxa"/>
          </w:tcPr>
          <w:p w:rsidR="00F75393" w:rsidRPr="000D6F16" w:rsidRDefault="00F75393">
            <w:pPr>
              <w:spacing w:line="240" w:lineRule="auto"/>
              <w:jc w:val="center"/>
              <w:rPr>
                <w:rFonts w:eastAsia="Times New Roman"/>
                <w:sz w:val="24"/>
                <w:szCs w:val="24"/>
              </w:rPr>
            </w:pPr>
          </w:p>
        </w:tc>
        <w:tc>
          <w:tcPr>
            <w:tcW w:w="3282" w:type="dxa"/>
          </w:tcPr>
          <w:p w:rsidR="00F75393" w:rsidRPr="000D6F16" w:rsidRDefault="00F75393">
            <w:pPr>
              <w:spacing w:line="240" w:lineRule="auto"/>
              <w:jc w:val="center"/>
              <w:rPr>
                <w:rFonts w:eastAsia="Times New Roman"/>
                <w:sz w:val="24"/>
                <w:szCs w:val="24"/>
              </w:rPr>
            </w:pPr>
          </w:p>
        </w:tc>
      </w:tr>
      <w:tr w:rsidR="00F75393" w:rsidRPr="000D6F16" w:rsidTr="00760D5F">
        <w:tc>
          <w:tcPr>
            <w:tcW w:w="3795" w:type="dxa"/>
            <w:noWrap/>
          </w:tcPr>
          <w:p w:rsidR="000149D2" w:rsidRPr="000D6F16" w:rsidRDefault="00F75393">
            <w:pPr>
              <w:spacing w:line="240" w:lineRule="auto"/>
              <w:rPr>
                <w:rFonts w:eastAsia="Times New Roman"/>
                <w:sz w:val="24"/>
                <w:szCs w:val="24"/>
              </w:rPr>
            </w:pPr>
            <w:r w:rsidRPr="000D6F16">
              <w:rPr>
                <w:rFonts w:eastAsia="Times New Roman"/>
                <w:sz w:val="24"/>
                <w:szCs w:val="24"/>
              </w:rPr>
              <w:t xml:space="preserve">5.1.1. передача </w:t>
            </w:r>
            <w:r w:rsidRPr="000D6F16">
              <w:rPr>
                <w:sz w:val="24"/>
                <w:szCs w:val="24"/>
              </w:rPr>
              <w:t xml:space="preserve">данных </w:t>
            </w:r>
            <w:r w:rsidRPr="000D6F16">
              <w:rPr>
                <w:rFonts w:eastAsia="Times New Roman"/>
                <w:sz w:val="24"/>
                <w:szCs w:val="24"/>
              </w:rPr>
              <w:t xml:space="preserve">в соответствии с документом «Форматы файлов для импорта данных </w:t>
            </w:r>
            <w:r w:rsidRPr="000D6F16">
              <w:rPr>
                <w:sz w:val="24"/>
                <w:szCs w:val="24"/>
              </w:rPr>
              <w:t xml:space="preserve">организаций в АИС </w:t>
            </w:r>
            <w:r w:rsidRPr="000D6F16">
              <w:rPr>
                <w:sz w:val="24"/>
                <w:szCs w:val="24"/>
              </w:rPr>
              <w:lastRenderedPageBreak/>
              <w:t>«</w:t>
            </w:r>
            <w:proofErr w:type="spellStart"/>
            <w:r w:rsidRPr="000D6F16">
              <w:rPr>
                <w:sz w:val="24"/>
                <w:szCs w:val="24"/>
              </w:rPr>
              <w:t>Расчет-ЖКУ</w:t>
            </w:r>
            <w:proofErr w:type="spellEnd"/>
            <w:r w:rsidRPr="000D6F16">
              <w:rPr>
                <w:sz w:val="24"/>
                <w:szCs w:val="24"/>
              </w:rPr>
              <w:t>» (конвертации)» (далее – данные конвертации)</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lastRenderedPageBreak/>
              <w:t>начисляющая организация</w:t>
            </w:r>
          </w:p>
        </w:tc>
        <w:tc>
          <w:tcPr>
            <w:tcW w:w="198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владелец</w:t>
            </w:r>
          </w:p>
        </w:tc>
        <w:tc>
          <w:tcPr>
            <w:tcW w:w="2694" w:type="dxa"/>
            <w:noWrap/>
          </w:tcPr>
          <w:p w:rsidR="000149D2" w:rsidRPr="000D6F16" w:rsidRDefault="00F75393" w:rsidP="0067204E">
            <w:pPr>
              <w:spacing w:line="240" w:lineRule="auto"/>
              <w:jc w:val="center"/>
              <w:rPr>
                <w:rFonts w:eastAsia="Times New Roman"/>
                <w:sz w:val="24"/>
                <w:szCs w:val="24"/>
              </w:rPr>
            </w:pPr>
            <w:r w:rsidRPr="000D6F16">
              <w:rPr>
                <w:rFonts w:eastAsia="Times New Roman"/>
                <w:sz w:val="24"/>
                <w:szCs w:val="24"/>
              </w:rPr>
              <w:t>в течение 3 месяцев со дня заключения договора присоединения</w:t>
            </w:r>
          </w:p>
        </w:tc>
        <w:tc>
          <w:tcPr>
            <w:tcW w:w="2100" w:type="dxa"/>
          </w:tcPr>
          <w:p w:rsidR="00F75393" w:rsidRPr="000D6F16" w:rsidRDefault="00F75393" w:rsidP="00B63F53">
            <w:pPr>
              <w:spacing w:line="240" w:lineRule="auto"/>
              <w:jc w:val="center"/>
              <w:rPr>
                <w:rFonts w:eastAsia="Times New Roman"/>
                <w:sz w:val="24"/>
                <w:szCs w:val="24"/>
              </w:rPr>
            </w:pPr>
            <w:r w:rsidRPr="000D6F16">
              <w:rPr>
                <w:sz w:val="24"/>
                <w:szCs w:val="24"/>
              </w:rPr>
              <w:t xml:space="preserve">на </w:t>
            </w:r>
            <w:r w:rsidRPr="000D6F16">
              <w:rPr>
                <w:sz w:val="24"/>
                <w:szCs w:val="24"/>
                <w:lang w:val="en-US"/>
              </w:rPr>
              <w:t>FTP</w:t>
            </w:r>
            <w:r w:rsidRPr="000D6F16">
              <w:rPr>
                <w:sz w:val="24"/>
                <w:szCs w:val="24"/>
              </w:rPr>
              <w:t>-сервер владельца</w:t>
            </w:r>
          </w:p>
        </w:tc>
        <w:tc>
          <w:tcPr>
            <w:tcW w:w="3282" w:type="dxa"/>
          </w:tcPr>
          <w:p w:rsidR="00F75393" w:rsidRPr="000D6F16" w:rsidRDefault="00F75393">
            <w:pPr>
              <w:spacing w:line="240" w:lineRule="auto"/>
              <w:jc w:val="center"/>
              <w:rPr>
                <w:rFonts w:eastAsia="Times New Roman"/>
                <w:sz w:val="24"/>
                <w:szCs w:val="24"/>
              </w:rPr>
            </w:pPr>
          </w:p>
        </w:tc>
      </w:tr>
      <w:tr w:rsidR="00F75393" w:rsidRPr="000D6F16">
        <w:tc>
          <w:tcPr>
            <w:tcW w:w="3795" w:type="dxa"/>
          </w:tcPr>
          <w:p w:rsidR="00F75393" w:rsidRPr="000D6F16" w:rsidRDefault="00F75393">
            <w:pPr>
              <w:spacing w:line="240" w:lineRule="auto"/>
              <w:rPr>
                <w:rFonts w:eastAsia="Times New Roman"/>
                <w:sz w:val="24"/>
                <w:szCs w:val="24"/>
              </w:rPr>
            </w:pPr>
            <w:r w:rsidRPr="000D6F16">
              <w:rPr>
                <w:rFonts w:eastAsia="Times New Roman"/>
                <w:sz w:val="24"/>
                <w:szCs w:val="24"/>
              </w:rPr>
              <w:lastRenderedPageBreak/>
              <w:t>5.1.2. обработка данных конвертации (проверка структуры, входной контроль данных конвертации, направление информации об ошибках, загрузка данных конвертации)</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владелец</w:t>
            </w:r>
          </w:p>
        </w:tc>
        <w:tc>
          <w:tcPr>
            <w:tcW w:w="198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начисляющая организация</w:t>
            </w:r>
          </w:p>
        </w:tc>
        <w:tc>
          <w:tcPr>
            <w:tcW w:w="2694" w:type="dxa"/>
          </w:tcPr>
          <w:p w:rsidR="002C505E" w:rsidRPr="000D6F16" w:rsidRDefault="00F75393">
            <w:pPr>
              <w:spacing w:after="0" w:line="240" w:lineRule="auto"/>
              <w:jc w:val="center"/>
              <w:rPr>
                <w:rFonts w:eastAsia="Times New Roman"/>
                <w:sz w:val="24"/>
                <w:szCs w:val="24"/>
              </w:rPr>
            </w:pPr>
            <w:r w:rsidRPr="000D6F16">
              <w:rPr>
                <w:rFonts w:eastAsia="Times New Roman"/>
                <w:sz w:val="24"/>
                <w:szCs w:val="24"/>
              </w:rPr>
              <w:t>15 рабочих дней</w:t>
            </w:r>
          </w:p>
          <w:p w:rsidR="002C505E" w:rsidRPr="000D6F16" w:rsidRDefault="00F75393">
            <w:pPr>
              <w:spacing w:after="0" w:line="240" w:lineRule="auto"/>
              <w:jc w:val="center"/>
              <w:rPr>
                <w:rFonts w:eastAsia="Times New Roman"/>
                <w:sz w:val="24"/>
                <w:szCs w:val="24"/>
              </w:rPr>
            </w:pPr>
            <w:r w:rsidRPr="000D6F16">
              <w:rPr>
                <w:sz w:val="24"/>
                <w:szCs w:val="24"/>
              </w:rPr>
              <w:t>со дня получения данных конвертации</w:t>
            </w:r>
          </w:p>
        </w:tc>
        <w:tc>
          <w:tcPr>
            <w:tcW w:w="2100" w:type="dxa"/>
          </w:tcPr>
          <w:p w:rsidR="00F75393" w:rsidRPr="000D6F16" w:rsidRDefault="00F75393">
            <w:pPr>
              <w:spacing w:line="240" w:lineRule="auto"/>
              <w:jc w:val="center"/>
              <w:rPr>
                <w:sz w:val="24"/>
                <w:szCs w:val="24"/>
              </w:rPr>
            </w:pPr>
          </w:p>
        </w:tc>
        <w:tc>
          <w:tcPr>
            <w:tcW w:w="3282"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загрузка выполняется в случае отсутствия ошибок в структуре данных конвертации</w:t>
            </w:r>
          </w:p>
        </w:tc>
      </w:tr>
      <w:tr w:rsidR="00F75393" w:rsidRPr="000D6F16">
        <w:tc>
          <w:tcPr>
            <w:tcW w:w="3795" w:type="dxa"/>
          </w:tcPr>
          <w:p w:rsidR="00F75393" w:rsidRPr="000D6F16" w:rsidRDefault="00F75393">
            <w:pPr>
              <w:numPr>
                <w:ilvl w:val="1"/>
                <w:numId w:val="5"/>
              </w:numPr>
              <w:spacing w:line="240" w:lineRule="auto"/>
              <w:ind w:left="16" w:firstLine="0"/>
              <w:rPr>
                <w:rFonts w:eastAsia="Times New Roman"/>
                <w:sz w:val="24"/>
                <w:szCs w:val="24"/>
              </w:rPr>
            </w:pPr>
            <w:r w:rsidRPr="000D6F16">
              <w:rPr>
                <w:rFonts w:eastAsia="Times New Roman"/>
                <w:sz w:val="24"/>
                <w:szCs w:val="24"/>
              </w:rPr>
              <w:t>самостоятельно ручным способом</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начисляющая организация</w:t>
            </w:r>
          </w:p>
        </w:tc>
        <w:tc>
          <w:tcPr>
            <w:tcW w:w="1984" w:type="dxa"/>
          </w:tcPr>
          <w:p w:rsidR="00F75393" w:rsidRPr="000D6F16" w:rsidRDefault="00F75393">
            <w:pPr>
              <w:spacing w:line="240" w:lineRule="auto"/>
              <w:jc w:val="center"/>
              <w:rPr>
                <w:rFonts w:eastAsia="Times New Roman"/>
                <w:sz w:val="24"/>
                <w:szCs w:val="24"/>
              </w:rPr>
            </w:pPr>
          </w:p>
          <w:p w:rsidR="00F75393" w:rsidRPr="000D6F16" w:rsidRDefault="00F75393">
            <w:pPr>
              <w:spacing w:line="240" w:lineRule="auto"/>
              <w:jc w:val="center"/>
              <w:rPr>
                <w:rFonts w:eastAsia="Times New Roman"/>
                <w:sz w:val="24"/>
                <w:szCs w:val="24"/>
              </w:rPr>
            </w:pPr>
          </w:p>
        </w:tc>
        <w:tc>
          <w:tcPr>
            <w:tcW w:w="2694" w:type="dxa"/>
          </w:tcPr>
          <w:p w:rsidR="00F75393" w:rsidRPr="000D6F16" w:rsidRDefault="00F75393" w:rsidP="0067204E">
            <w:pPr>
              <w:spacing w:line="240" w:lineRule="auto"/>
              <w:jc w:val="center"/>
              <w:rPr>
                <w:rFonts w:eastAsia="Times New Roman"/>
                <w:sz w:val="24"/>
                <w:szCs w:val="24"/>
              </w:rPr>
            </w:pPr>
            <w:r w:rsidRPr="000D6F16">
              <w:rPr>
                <w:rFonts w:eastAsia="Times New Roman"/>
                <w:sz w:val="24"/>
                <w:szCs w:val="24"/>
              </w:rPr>
              <w:t>в течение 3 месяцев со дня заключения договора присоединения</w:t>
            </w:r>
          </w:p>
        </w:tc>
        <w:tc>
          <w:tcPr>
            <w:tcW w:w="2100" w:type="dxa"/>
          </w:tcPr>
          <w:p w:rsidR="00F75393" w:rsidRPr="000D6F16" w:rsidRDefault="00F75393">
            <w:pPr>
              <w:spacing w:line="240" w:lineRule="auto"/>
              <w:jc w:val="center"/>
              <w:rPr>
                <w:sz w:val="24"/>
                <w:szCs w:val="24"/>
              </w:rPr>
            </w:pPr>
            <w:r w:rsidRPr="000D6F16">
              <w:rPr>
                <w:rFonts w:eastAsia="Times New Roman"/>
                <w:sz w:val="24"/>
                <w:szCs w:val="24"/>
              </w:rPr>
              <w:t>посредством АИС «</w:t>
            </w:r>
            <w:proofErr w:type="spellStart"/>
            <w:r w:rsidRPr="000D6F16">
              <w:rPr>
                <w:rFonts w:eastAsia="Times New Roman"/>
                <w:sz w:val="24"/>
                <w:szCs w:val="24"/>
              </w:rPr>
              <w:t>Расчет-ЖКУ</w:t>
            </w:r>
            <w:proofErr w:type="spellEnd"/>
            <w:r w:rsidRPr="000D6F16">
              <w:rPr>
                <w:rFonts w:eastAsia="Times New Roman"/>
                <w:sz w:val="24"/>
                <w:szCs w:val="24"/>
              </w:rPr>
              <w:t>»</w:t>
            </w:r>
          </w:p>
        </w:tc>
        <w:tc>
          <w:tcPr>
            <w:tcW w:w="3282" w:type="dxa"/>
          </w:tcPr>
          <w:p w:rsidR="00F75393" w:rsidRPr="000D6F16" w:rsidRDefault="00F75393">
            <w:pPr>
              <w:spacing w:line="240" w:lineRule="auto"/>
              <w:jc w:val="center"/>
              <w:rPr>
                <w:rFonts w:eastAsia="Times New Roman"/>
                <w:sz w:val="24"/>
                <w:szCs w:val="24"/>
              </w:rPr>
            </w:pPr>
          </w:p>
        </w:tc>
      </w:tr>
      <w:tr w:rsidR="005F1321" w:rsidRPr="000D6F16">
        <w:tc>
          <w:tcPr>
            <w:tcW w:w="3795" w:type="dxa"/>
          </w:tcPr>
          <w:p w:rsidR="005F1321" w:rsidRPr="000D6F16" w:rsidRDefault="005F1321" w:rsidP="00EA7737">
            <w:pPr>
              <w:numPr>
                <w:ilvl w:val="1"/>
                <w:numId w:val="5"/>
              </w:numPr>
              <w:spacing w:line="240" w:lineRule="auto"/>
              <w:ind w:left="16" w:firstLine="0"/>
              <w:rPr>
                <w:rFonts w:eastAsia="Times New Roman"/>
                <w:sz w:val="24"/>
                <w:szCs w:val="24"/>
              </w:rPr>
            </w:pPr>
            <w:r w:rsidRPr="000D6F16">
              <w:rPr>
                <w:rFonts w:eastAsia="Times New Roman"/>
                <w:sz w:val="24"/>
                <w:szCs w:val="24"/>
              </w:rPr>
              <w:t xml:space="preserve">с использованием электронного </w:t>
            </w:r>
            <w:r w:rsidR="00EA7737" w:rsidRPr="000D6F16">
              <w:rPr>
                <w:rFonts w:eastAsia="Times New Roman"/>
                <w:sz w:val="24"/>
                <w:szCs w:val="24"/>
              </w:rPr>
              <w:t xml:space="preserve">информационного </w:t>
            </w:r>
            <w:r w:rsidRPr="000D6F16">
              <w:rPr>
                <w:rFonts w:eastAsia="Times New Roman"/>
                <w:sz w:val="24"/>
                <w:szCs w:val="24"/>
              </w:rPr>
              <w:t>взаимодействия</w:t>
            </w:r>
          </w:p>
        </w:tc>
        <w:tc>
          <w:tcPr>
            <w:tcW w:w="1700" w:type="dxa"/>
          </w:tcPr>
          <w:p w:rsidR="005F1321" w:rsidRPr="000D6F16" w:rsidRDefault="005F1321">
            <w:pPr>
              <w:spacing w:line="240" w:lineRule="auto"/>
              <w:jc w:val="center"/>
              <w:rPr>
                <w:rFonts w:eastAsia="Times New Roman"/>
                <w:sz w:val="24"/>
                <w:szCs w:val="24"/>
              </w:rPr>
            </w:pPr>
            <w:r w:rsidRPr="000D6F16">
              <w:rPr>
                <w:rFonts w:eastAsia="Times New Roman"/>
                <w:sz w:val="24"/>
                <w:szCs w:val="24"/>
              </w:rPr>
              <w:t>начисляющая организация</w:t>
            </w:r>
          </w:p>
        </w:tc>
        <w:tc>
          <w:tcPr>
            <w:tcW w:w="1984" w:type="dxa"/>
          </w:tcPr>
          <w:p w:rsidR="005F1321" w:rsidRPr="000D6F16" w:rsidRDefault="005F1321">
            <w:pPr>
              <w:spacing w:line="240" w:lineRule="auto"/>
              <w:jc w:val="center"/>
              <w:rPr>
                <w:rFonts w:eastAsia="Times New Roman"/>
                <w:sz w:val="24"/>
                <w:szCs w:val="24"/>
              </w:rPr>
            </w:pPr>
          </w:p>
        </w:tc>
        <w:tc>
          <w:tcPr>
            <w:tcW w:w="2694" w:type="dxa"/>
          </w:tcPr>
          <w:p w:rsidR="005F1321" w:rsidRPr="000D6F16" w:rsidRDefault="005F1321" w:rsidP="0067204E">
            <w:pPr>
              <w:spacing w:line="240" w:lineRule="auto"/>
              <w:jc w:val="center"/>
              <w:rPr>
                <w:rFonts w:eastAsia="Times New Roman"/>
                <w:sz w:val="24"/>
                <w:szCs w:val="24"/>
              </w:rPr>
            </w:pPr>
            <w:r w:rsidRPr="000D6F16">
              <w:rPr>
                <w:rFonts w:eastAsia="Times New Roman"/>
                <w:sz w:val="24"/>
                <w:szCs w:val="24"/>
              </w:rPr>
              <w:t>в течение 3</w:t>
            </w:r>
            <w:r w:rsidR="00987153">
              <w:rPr>
                <w:rFonts w:eastAsia="Times New Roman"/>
                <w:sz w:val="24"/>
                <w:szCs w:val="24"/>
              </w:rPr>
              <w:t xml:space="preserve"> </w:t>
            </w:r>
            <w:r w:rsidRPr="000D6F16">
              <w:rPr>
                <w:rFonts w:eastAsia="Times New Roman"/>
                <w:sz w:val="24"/>
                <w:szCs w:val="24"/>
              </w:rPr>
              <w:t>месяцев со дня заключения договора присоединения</w:t>
            </w:r>
          </w:p>
        </w:tc>
        <w:tc>
          <w:tcPr>
            <w:tcW w:w="2100" w:type="dxa"/>
          </w:tcPr>
          <w:p w:rsidR="005F1321" w:rsidRPr="000D6F16" w:rsidRDefault="005F1321">
            <w:pPr>
              <w:spacing w:line="240" w:lineRule="auto"/>
              <w:jc w:val="center"/>
              <w:rPr>
                <w:rFonts w:eastAsia="Times New Roman"/>
                <w:sz w:val="24"/>
                <w:szCs w:val="24"/>
              </w:rPr>
            </w:pPr>
          </w:p>
        </w:tc>
        <w:tc>
          <w:tcPr>
            <w:tcW w:w="3282" w:type="dxa"/>
          </w:tcPr>
          <w:p w:rsidR="005F1321" w:rsidRPr="000D6F16" w:rsidRDefault="005F1321">
            <w:pPr>
              <w:spacing w:line="240" w:lineRule="auto"/>
              <w:jc w:val="center"/>
              <w:rPr>
                <w:rFonts w:eastAsia="Times New Roman"/>
                <w:sz w:val="24"/>
                <w:szCs w:val="24"/>
              </w:rPr>
            </w:pPr>
            <w:r w:rsidRPr="000D6F16">
              <w:rPr>
                <w:rFonts w:eastAsia="Times New Roman"/>
                <w:sz w:val="24"/>
                <w:szCs w:val="24"/>
              </w:rPr>
              <w:t>В соответствии с условиями договоров на оказание услуг взаимодействия с АИС «</w:t>
            </w:r>
            <w:proofErr w:type="spellStart"/>
            <w:r w:rsidRPr="000D6F16">
              <w:rPr>
                <w:rFonts w:eastAsia="Times New Roman"/>
                <w:sz w:val="24"/>
                <w:szCs w:val="24"/>
              </w:rPr>
              <w:t>Расчет-ЖКУ</w:t>
            </w:r>
            <w:proofErr w:type="spellEnd"/>
            <w:r w:rsidRPr="000D6F16">
              <w:rPr>
                <w:rFonts w:eastAsia="Times New Roman"/>
                <w:sz w:val="24"/>
                <w:szCs w:val="24"/>
              </w:rPr>
              <w:t xml:space="preserve">» посредством </w:t>
            </w:r>
            <w:proofErr w:type="spellStart"/>
            <w:r w:rsidRPr="000D6F16">
              <w:rPr>
                <w:rFonts w:eastAsia="Times New Roman"/>
                <w:sz w:val="24"/>
                <w:szCs w:val="24"/>
                <w:lang w:val="en-US"/>
              </w:rPr>
              <w:t>RESTfull</w:t>
            </w:r>
            <w:proofErr w:type="spellEnd"/>
            <w:r w:rsidRPr="000D6F16">
              <w:rPr>
                <w:rFonts w:eastAsia="Times New Roman"/>
                <w:sz w:val="24"/>
                <w:szCs w:val="24"/>
              </w:rPr>
              <w:t xml:space="preserve"> </w:t>
            </w:r>
            <w:r w:rsidRPr="000D6F16">
              <w:rPr>
                <w:rFonts w:eastAsia="Times New Roman"/>
                <w:sz w:val="24"/>
                <w:szCs w:val="24"/>
                <w:lang w:val="en-US"/>
              </w:rPr>
              <w:t>API</w:t>
            </w:r>
          </w:p>
        </w:tc>
      </w:tr>
      <w:tr w:rsidR="00F75393" w:rsidRPr="000D6F16">
        <w:tc>
          <w:tcPr>
            <w:tcW w:w="3795" w:type="dxa"/>
          </w:tcPr>
          <w:p w:rsidR="00F75393" w:rsidRPr="000D6F16" w:rsidRDefault="00F75393">
            <w:pPr>
              <w:spacing w:line="240" w:lineRule="auto"/>
              <w:rPr>
                <w:rFonts w:eastAsia="Times New Roman"/>
                <w:strike/>
                <w:sz w:val="24"/>
                <w:szCs w:val="24"/>
              </w:rPr>
            </w:pPr>
            <w:r w:rsidRPr="000D6F16">
              <w:rPr>
                <w:rFonts w:eastAsia="Times New Roman"/>
                <w:sz w:val="24"/>
                <w:szCs w:val="24"/>
              </w:rPr>
              <w:t>6. Заполнение информационного пространства (схемы) начисляющей организации в части справочников вознаграждений,  подразделений и поставщиков услуг в НСИ:</w:t>
            </w:r>
          </w:p>
        </w:tc>
        <w:tc>
          <w:tcPr>
            <w:tcW w:w="1700" w:type="dxa"/>
          </w:tcPr>
          <w:p w:rsidR="00F75393" w:rsidRPr="000D6F16" w:rsidRDefault="00F75393">
            <w:pPr>
              <w:spacing w:line="240" w:lineRule="auto"/>
              <w:jc w:val="center"/>
              <w:rPr>
                <w:rFonts w:eastAsia="Times New Roman"/>
                <w:strike/>
                <w:sz w:val="24"/>
                <w:szCs w:val="24"/>
              </w:rPr>
            </w:pPr>
          </w:p>
        </w:tc>
        <w:tc>
          <w:tcPr>
            <w:tcW w:w="1984" w:type="dxa"/>
          </w:tcPr>
          <w:p w:rsidR="00F75393" w:rsidRPr="000D6F16" w:rsidRDefault="00F75393">
            <w:pPr>
              <w:spacing w:line="240" w:lineRule="auto"/>
              <w:jc w:val="center"/>
              <w:rPr>
                <w:rFonts w:eastAsia="Times New Roman"/>
                <w:strike/>
                <w:sz w:val="24"/>
                <w:szCs w:val="24"/>
              </w:rPr>
            </w:pPr>
          </w:p>
        </w:tc>
        <w:tc>
          <w:tcPr>
            <w:tcW w:w="2694" w:type="dxa"/>
          </w:tcPr>
          <w:p w:rsidR="00F75393" w:rsidRPr="000D6F16" w:rsidRDefault="00F75393">
            <w:pPr>
              <w:spacing w:line="240" w:lineRule="auto"/>
              <w:jc w:val="center"/>
              <w:rPr>
                <w:rFonts w:eastAsia="Times New Roman"/>
                <w:strike/>
                <w:sz w:val="24"/>
                <w:szCs w:val="24"/>
              </w:rPr>
            </w:pPr>
          </w:p>
        </w:tc>
        <w:tc>
          <w:tcPr>
            <w:tcW w:w="2100" w:type="dxa"/>
          </w:tcPr>
          <w:p w:rsidR="00F75393" w:rsidRPr="000D6F16" w:rsidRDefault="00F75393">
            <w:pPr>
              <w:spacing w:line="240" w:lineRule="auto"/>
              <w:jc w:val="center"/>
              <w:rPr>
                <w:rFonts w:eastAsia="Times New Roman"/>
                <w:strike/>
                <w:sz w:val="24"/>
                <w:szCs w:val="24"/>
              </w:rPr>
            </w:pPr>
          </w:p>
        </w:tc>
        <w:tc>
          <w:tcPr>
            <w:tcW w:w="3282" w:type="dxa"/>
          </w:tcPr>
          <w:p w:rsidR="00F75393" w:rsidRPr="000D6F16" w:rsidRDefault="00F75393">
            <w:pPr>
              <w:spacing w:line="240" w:lineRule="auto"/>
              <w:jc w:val="center"/>
              <w:rPr>
                <w:rFonts w:eastAsia="Times New Roman"/>
                <w:strike/>
                <w:sz w:val="24"/>
                <w:szCs w:val="24"/>
              </w:rPr>
            </w:pPr>
          </w:p>
        </w:tc>
      </w:tr>
      <w:tr w:rsidR="00F75393" w:rsidRPr="000D6F16">
        <w:tc>
          <w:tcPr>
            <w:tcW w:w="3795" w:type="dxa"/>
          </w:tcPr>
          <w:p w:rsidR="00F75393" w:rsidRPr="000D6F16" w:rsidRDefault="00F75393" w:rsidP="00030424">
            <w:pPr>
              <w:spacing w:line="240" w:lineRule="auto"/>
              <w:rPr>
                <w:rFonts w:eastAsia="Times New Roman"/>
                <w:sz w:val="24"/>
                <w:szCs w:val="24"/>
              </w:rPr>
            </w:pPr>
            <w:r w:rsidRPr="000D6F16">
              <w:rPr>
                <w:sz w:val="24"/>
                <w:szCs w:val="24"/>
              </w:rPr>
              <w:t>6.1. формирование и направление заявки)</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начисляющая организация</w:t>
            </w:r>
          </w:p>
        </w:tc>
        <w:tc>
          <w:tcPr>
            <w:tcW w:w="198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владелец</w:t>
            </w:r>
          </w:p>
        </w:tc>
        <w:tc>
          <w:tcPr>
            <w:tcW w:w="2694" w:type="dxa"/>
          </w:tcPr>
          <w:p w:rsidR="00F75393" w:rsidRPr="000D6F16" w:rsidRDefault="00F75393" w:rsidP="0067204E">
            <w:pPr>
              <w:spacing w:line="240" w:lineRule="auto"/>
              <w:jc w:val="center"/>
              <w:rPr>
                <w:rFonts w:eastAsia="Times New Roman"/>
                <w:sz w:val="24"/>
                <w:szCs w:val="24"/>
              </w:rPr>
            </w:pPr>
            <w:r w:rsidRPr="000D6F16">
              <w:rPr>
                <w:rFonts w:eastAsia="Times New Roman"/>
                <w:sz w:val="24"/>
                <w:szCs w:val="24"/>
              </w:rPr>
              <w:t xml:space="preserve">в течение 3 месяцев со дня заключения договора </w:t>
            </w:r>
            <w:r w:rsidRPr="000D6F16">
              <w:rPr>
                <w:rFonts w:eastAsia="Times New Roman"/>
                <w:sz w:val="24"/>
                <w:szCs w:val="24"/>
              </w:rPr>
              <w:lastRenderedPageBreak/>
              <w:t>присоединения</w:t>
            </w:r>
          </w:p>
        </w:tc>
        <w:tc>
          <w:tcPr>
            <w:tcW w:w="21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lastRenderedPageBreak/>
              <w:t>посредством АИС «</w:t>
            </w:r>
            <w:proofErr w:type="spellStart"/>
            <w:r w:rsidRPr="000D6F16">
              <w:rPr>
                <w:rFonts w:eastAsia="Times New Roman"/>
                <w:sz w:val="24"/>
                <w:szCs w:val="24"/>
              </w:rPr>
              <w:t>Расчет-ЖКУ</w:t>
            </w:r>
            <w:proofErr w:type="spellEnd"/>
            <w:r w:rsidRPr="000D6F16">
              <w:rPr>
                <w:rFonts w:eastAsia="Times New Roman"/>
                <w:sz w:val="24"/>
                <w:szCs w:val="24"/>
              </w:rPr>
              <w:t>»</w:t>
            </w:r>
          </w:p>
        </w:tc>
        <w:tc>
          <w:tcPr>
            <w:tcW w:w="3282"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с ЭЦП начисляющей организации</w:t>
            </w:r>
          </w:p>
        </w:tc>
      </w:tr>
      <w:tr w:rsidR="00F75393" w:rsidRPr="000D6F16">
        <w:tc>
          <w:tcPr>
            <w:tcW w:w="3795" w:type="dxa"/>
          </w:tcPr>
          <w:p w:rsidR="00F75393" w:rsidRPr="000D6F16" w:rsidRDefault="00F75393">
            <w:pPr>
              <w:numPr>
                <w:ilvl w:val="1"/>
                <w:numId w:val="6"/>
              </w:numPr>
              <w:spacing w:line="240" w:lineRule="auto"/>
              <w:ind w:left="0" w:firstLine="0"/>
              <w:rPr>
                <w:sz w:val="24"/>
                <w:szCs w:val="24"/>
              </w:rPr>
            </w:pPr>
            <w:r w:rsidRPr="000D6F16">
              <w:rPr>
                <w:sz w:val="24"/>
                <w:szCs w:val="24"/>
              </w:rPr>
              <w:lastRenderedPageBreak/>
              <w:t xml:space="preserve">ввод данных в НСИ на основании заявки </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владелец</w:t>
            </w:r>
          </w:p>
        </w:tc>
        <w:tc>
          <w:tcPr>
            <w:tcW w:w="1984" w:type="dxa"/>
          </w:tcPr>
          <w:p w:rsidR="00F75393" w:rsidRPr="000D6F16" w:rsidRDefault="00F75393">
            <w:pPr>
              <w:spacing w:line="240" w:lineRule="auto"/>
              <w:rPr>
                <w:rFonts w:eastAsia="Times New Roman"/>
                <w:sz w:val="24"/>
                <w:szCs w:val="24"/>
              </w:rPr>
            </w:pPr>
          </w:p>
        </w:tc>
        <w:tc>
          <w:tcPr>
            <w:tcW w:w="269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3 рабочих дня с момента получения заявки</w:t>
            </w:r>
          </w:p>
        </w:tc>
        <w:tc>
          <w:tcPr>
            <w:tcW w:w="21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посредством АИС «</w:t>
            </w:r>
            <w:proofErr w:type="spellStart"/>
            <w:r w:rsidRPr="000D6F16">
              <w:rPr>
                <w:rFonts w:eastAsia="Times New Roman"/>
                <w:sz w:val="24"/>
                <w:szCs w:val="24"/>
              </w:rPr>
              <w:t>Расчет-ЖКУ</w:t>
            </w:r>
            <w:proofErr w:type="spellEnd"/>
            <w:r w:rsidRPr="000D6F16">
              <w:rPr>
                <w:rFonts w:eastAsia="Times New Roman"/>
                <w:sz w:val="24"/>
                <w:szCs w:val="24"/>
              </w:rPr>
              <w:t>»</w:t>
            </w:r>
          </w:p>
        </w:tc>
        <w:tc>
          <w:tcPr>
            <w:tcW w:w="3282" w:type="dxa"/>
          </w:tcPr>
          <w:p w:rsidR="00F75393" w:rsidRPr="000D6F16" w:rsidRDefault="00F75393">
            <w:pPr>
              <w:spacing w:line="240" w:lineRule="auto"/>
              <w:jc w:val="center"/>
              <w:rPr>
                <w:rFonts w:eastAsia="Times New Roman"/>
                <w:sz w:val="24"/>
                <w:szCs w:val="24"/>
              </w:rPr>
            </w:pPr>
          </w:p>
        </w:tc>
      </w:tr>
      <w:tr w:rsidR="00F75393" w:rsidRPr="000D6F16">
        <w:tc>
          <w:tcPr>
            <w:tcW w:w="3795" w:type="dxa"/>
          </w:tcPr>
          <w:p w:rsidR="00F75393" w:rsidRPr="000D6F16" w:rsidRDefault="00F75393">
            <w:pPr>
              <w:spacing w:line="240" w:lineRule="auto"/>
              <w:rPr>
                <w:sz w:val="24"/>
                <w:szCs w:val="24"/>
              </w:rPr>
            </w:pPr>
            <w:r w:rsidRPr="000D6F16">
              <w:rPr>
                <w:sz w:val="24"/>
                <w:szCs w:val="24"/>
              </w:rPr>
              <w:t xml:space="preserve">7. Проверка полноты и правильности заполнения данных информационного пространства (схемы) </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начисляющая организация</w:t>
            </w:r>
          </w:p>
        </w:tc>
        <w:tc>
          <w:tcPr>
            <w:tcW w:w="1984" w:type="dxa"/>
          </w:tcPr>
          <w:p w:rsidR="00F75393" w:rsidRPr="000D6F16" w:rsidRDefault="00F75393">
            <w:pPr>
              <w:spacing w:line="240" w:lineRule="auto"/>
              <w:rPr>
                <w:rFonts w:eastAsia="Times New Roman"/>
                <w:sz w:val="24"/>
                <w:szCs w:val="24"/>
              </w:rPr>
            </w:pPr>
          </w:p>
        </w:tc>
        <w:tc>
          <w:tcPr>
            <w:tcW w:w="269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по мере готовности</w:t>
            </w:r>
          </w:p>
        </w:tc>
        <w:tc>
          <w:tcPr>
            <w:tcW w:w="2100" w:type="dxa"/>
          </w:tcPr>
          <w:p w:rsidR="00F75393" w:rsidRPr="000D6F16" w:rsidRDefault="00F75393">
            <w:pPr>
              <w:spacing w:line="240" w:lineRule="auto"/>
              <w:jc w:val="center"/>
              <w:rPr>
                <w:rFonts w:eastAsia="Times New Roman"/>
                <w:sz w:val="24"/>
                <w:szCs w:val="24"/>
              </w:rPr>
            </w:pPr>
          </w:p>
        </w:tc>
        <w:tc>
          <w:tcPr>
            <w:tcW w:w="3282" w:type="dxa"/>
          </w:tcPr>
          <w:p w:rsidR="00F75393" w:rsidRPr="000D6F16" w:rsidRDefault="00F75393">
            <w:pPr>
              <w:spacing w:line="240" w:lineRule="auto"/>
              <w:jc w:val="center"/>
              <w:rPr>
                <w:rFonts w:eastAsia="Times New Roman"/>
                <w:sz w:val="24"/>
                <w:szCs w:val="24"/>
              </w:rPr>
            </w:pPr>
          </w:p>
        </w:tc>
      </w:tr>
      <w:tr w:rsidR="00F75393" w:rsidRPr="000D6F16">
        <w:tc>
          <w:tcPr>
            <w:tcW w:w="3795" w:type="dxa"/>
          </w:tcPr>
          <w:p w:rsidR="00F75393" w:rsidRPr="000D6F16" w:rsidRDefault="00F75393">
            <w:pPr>
              <w:numPr>
                <w:ilvl w:val="0"/>
                <w:numId w:val="7"/>
              </w:numPr>
              <w:spacing w:line="240" w:lineRule="auto"/>
              <w:ind w:left="17" w:firstLine="0"/>
              <w:rPr>
                <w:sz w:val="24"/>
                <w:szCs w:val="24"/>
              </w:rPr>
            </w:pPr>
            <w:r w:rsidRPr="000D6F16">
              <w:rPr>
                <w:sz w:val="24"/>
                <w:szCs w:val="24"/>
              </w:rPr>
              <w:t>Подтверждение готовности к взаимодействию в рамках договора присоединения</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начисляющая организация</w:t>
            </w:r>
          </w:p>
        </w:tc>
        <w:tc>
          <w:tcPr>
            <w:tcW w:w="198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владелец</w:t>
            </w:r>
          </w:p>
        </w:tc>
        <w:tc>
          <w:tcPr>
            <w:tcW w:w="2694" w:type="dxa"/>
          </w:tcPr>
          <w:p w:rsidR="00F75393" w:rsidRPr="000D6F16" w:rsidRDefault="00F75393">
            <w:pPr>
              <w:spacing w:line="240" w:lineRule="auto"/>
              <w:jc w:val="center"/>
              <w:rPr>
                <w:rFonts w:eastAsia="Times New Roman"/>
                <w:sz w:val="24"/>
                <w:szCs w:val="24"/>
              </w:rPr>
            </w:pPr>
          </w:p>
        </w:tc>
        <w:tc>
          <w:tcPr>
            <w:tcW w:w="21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письмо за подписью уполномоченного лица начисляющей организации</w:t>
            </w:r>
          </w:p>
        </w:tc>
        <w:tc>
          <w:tcPr>
            <w:tcW w:w="3282"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на бумажном носителе или в электронном виде</w:t>
            </w:r>
          </w:p>
        </w:tc>
      </w:tr>
      <w:tr w:rsidR="00F75393" w:rsidRPr="000D6F16">
        <w:tc>
          <w:tcPr>
            <w:tcW w:w="3795" w:type="dxa"/>
          </w:tcPr>
          <w:p w:rsidR="00F75393" w:rsidRPr="000D6F16" w:rsidRDefault="00F75393">
            <w:pPr>
              <w:numPr>
                <w:ilvl w:val="0"/>
                <w:numId w:val="7"/>
              </w:numPr>
              <w:spacing w:line="240" w:lineRule="auto"/>
              <w:ind w:left="0" w:firstLine="1"/>
              <w:rPr>
                <w:sz w:val="24"/>
                <w:szCs w:val="24"/>
              </w:rPr>
            </w:pPr>
            <w:r w:rsidRPr="000D6F16">
              <w:rPr>
                <w:sz w:val="24"/>
                <w:szCs w:val="24"/>
              </w:rPr>
              <w:t>Настройка услуги в АИС «Расчет» (активация услуги для предоставления возможности приема платежей)</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владелец</w:t>
            </w:r>
          </w:p>
        </w:tc>
        <w:tc>
          <w:tcPr>
            <w:tcW w:w="198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начисляющая организация</w:t>
            </w:r>
          </w:p>
        </w:tc>
        <w:tc>
          <w:tcPr>
            <w:tcW w:w="2694" w:type="dxa"/>
          </w:tcPr>
          <w:p w:rsidR="00F75393" w:rsidRPr="000D6F16" w:rsidRDefault="00F75393" w:rsidP="0067204E">
            <w:pPr>
              <w:spacing w:line="240" w:lineRule="auto"/>
              <w:jc w:val="center"/>
              <w:rPr>
                <w:rFonts w:eastAsia="Times New Roman"/>
                <w:sz w:val="24"/>
                <w:szCs w:val="24"/>
              </w:rPr>
            </w:pPr>
            <w:r w:rsidRPr="000D6F16">
              <w:rPr>
                <w:rFonts w:eastAsia="Times New Roman"/>
                <w:sz w:val="24"/>
                <w:szCs w:val="24"/>
              </w:rPr>
              <w:t>в течение 3 рабочих дней после получения подтверждения готовности</w:t>
            </w:r>
          </w:p>
        </w:tc>
        <w:tc>
          <w:tcPr>
            <w:tcW w:w="21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посредством АИС «Расчет»</w:t>
            </w:r>
          </w:p>
        </w:tc>
        <w:tc>
          <w:tcPr>
            <w:tcW w:w="3282" w:type="dxa"/>
          </w:tcPr>
          <w:p w:rsidR="00F75393" w:rsidRPr="000D6F16" w:rsidRDefault="00F75393">
            <w:pPr>
              <w:spacing w:line="240" w:lineRule="auto"/>
              <w:jc w:val="center"/>
              <w:rPr>
                <w:rFonts w:eastAsia="Times New Roman"/>
                <w:sz w:val="24"/>
                <w:szCs w:val="24"/>
              </w:rPr>
            </w:pPr>
          </w:p>
        </w:tc>
      </w:tr>
      <w:tr w:rsidR="00F75393" w:rsidRPr="000D6F16">
        <w:tc>
          <w:tcPr>
            <w:tcW w:w="15555" w:type="dxa"/>
            <w:gridSpan w:val="6"/>
          </w:tcPr>
          <w:p w:rsidR="00F75393" w:rsidRPr="000D6F16" w:rsidRDefault="00F75393">
            <w:pPr>
              <w:spacing w:line="240" w:lineRule="auto"/>
              <w:rPr>
                <w:rFonts w:eastAsia="Times New Roman"/>
                <w:sz w:val="24"/>
                <w:szCs w:val="24"/>
              </w:rPr>
            </w:pPr>
            <w:r w:rsidRPr="000D6F16">
              <w:rPr>
                <w:rFonts w:eastAsia="Times New Roman"/>
                <w:sz w:val="24"/>
                <w:szCs w:val="24"/>
              </w:rPr>
              <w:t>Взаимодействие участников посредством АИС «</w:t>
            </w:r>
            <w:proofErr w:type="spellStart"/>
            <w:r w:rsidRPr="000D6F16">
              <w:rPr>
                <w:rFonts w:eastAsia="Times New Roman"/>
                <w:sz w:val="24"/>
                <w:szCs w:val="24"/>
              </w:rPr>
              <w:t>Расчет-ЖКУ</w:t>
            </w:r>
            <w:proofErr w:type="spellEnd"/>
            <w:r w:rsidRPr="000D6F16">
              <w:rPr>
                <w:rFonts w:eastAsia="Times New Roman"/>
                <w:sz w:val="24"/>
                <w:szCs w:val="24"/>
              </w:rPr>
              <w:t>» после подключения начисляющей организации</w:t>
            </w:r>
          </w:p>
        </w:tc>
      </w:tr>
      <w:tr w:rsidR="00F75393" w:rsidRPr="000D6F16">
        <w:tc>
          <w:tcPr>
            <w:tcW w:w="3795" w:type="dxa"/>
          </w:tcPr>
          <w:p w:rsidR="00F75393" w:rsidRPr="000D6F16" w:rsidRDefault="00F75393">
            <w:pPr>
              <w:numPr>
                <w:ilvl w:val="0"/>
                <w:numId w:val="7"/>
              </w:numPr>
              <w:spacing w:line="240" w:lineRule="auto"/>
              <w:ind w:left="0" w:firstLine="1"/>
              <w:rPr>
                <w:rFonts w:eastAsia="Times New Roman"/>
                <w:sz w:val="24"/>
                <w:szCs w:val="24"/>
              </w:rPr>
            </w:pPr>
            <w:r w:rsidRPr="000D6F16">
              <w:rPr>
                <w:sz w:val="24"/>
                <w:szCs w:val="24"/>
              </w:rPr>
              <w:t xml:space="preserve">Обеспечение полноты и правильности данных  </w:t>
            </w:r>
            <w:r w:rsidRPr="000D6F16">
              <w:rPr>
                <w:rFonts w:eastAsia="Times New Roman"/>
                <w:sz w:val="24"/>
                <w:szCs w:val="24"/>
              </w:rPr>
              <w:t xml:space="preserve">информационного пространства (схемы) </w:t>
            </w:r>
          </w:p>
        </w:tc>
        <w:tc>
          <w:tcPr>
            <w:tcW w:w="1700" w:type="dxa"/>
          </w:tcPr>
          <w:p w:rsidR="00F75393" w:rsidRPr="000D6F16" w:rsidRDefault="00F75393">
            <w:pPr>
              <w:jc w:val="center"/>
            </w:pPr>
            <w:r w:rsidRPr="000D6F16">
              <w:rPr>
                <w:rFonts w:eastAsia="Times New Roman"/>
                <w:sz w:val="24"/>
                <w:szCs w:val="24"/>
              </w:rPr>
              <w:t>начисляющая организация</w:t>
            </w:r>
          </w:p>
        </w:tc>
        <w:tc>
          <w:tcPr>
            <w:tcW w:w="1984" w:type="dxa"/>
          </w:tcPr>
          <w:p w:rsidR="00F75393" w:rsidRPr="000D6F16" w:rsidRDefault="00F75393">
            <w:pPr>
              <w:spacing w:line="240" w:lineRule="auto"/>
              <w:jc w:val="center"/>
              <w:rPr>
                <w:rFonts w:eastAsia="Times New Roman"/>
                <w:sz w:val="24"/>
                <w:szCs w:val="24"/>
              </w:rPr>
            </w:pPr>
          </w:p>
        </w:tc>
        <w:tc>
          <w:tcPr>
            <w:tcW w:w="269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постоянно</w:t>
            </w:r>
          </w:p>
        </w:tc>
        <w:tc>
          <w:tcPr>
            <w:tcW w:w="2100" w:type="dxa"/>
          </w:tcPr>
          <w:p w:rsidR="00F75393" w:rsidRPr="000D6F16" w:rsidRDefault="00F75393">
            <w:pPr>
              <w:spacing w:line="240" w:lineRule="auto"/>
              <w:jc w:val="center"/>
              <w:rPr>
                <w:rFonts w:eastAsia="Times New Roman"/>
                <w:sz w:val="24"/>
                <w:szCs w:val="24"/>
              </w:rPr>
            </w:pPr>
          </w:p>
        </w:tc>
        <w:tc>
          <w:tcPr>
            <w:tcW w:w="3282" w:type="dxa"/>
          </w:tcPr>
          <w:p w:rsidR="00F75393" w:rsidRPr="000D6F16" w:rsidRDefault="00F75393">
            <w:pPr>
              <w:spacing w:line="240" w:lineRule="auto"/>
              <w:jc w:val="center"/>
              <w:rPr>
                <w:rFonts w:eastAsia="Times New Roman"/>
                <w:sz w:val="24"/>
                <w:szCs w:val="24"/>
              </w:rPr>
            </w:pPr>
          </w:p>
        </w:tc>
      </w:tr>
      <w:tr w:rsidR="00F75393" w:rsidRPr="000D6F16">
        <w:trPr>
          <w:trHeight w:val="1345"/>
        </w:trPr>
        <w:tc>
          <w:tcPr>
            <w:tcW w:w="3795" w:type="dxa"/>
          </w:tcPr>
          <w:p w:rsidR="00F75393" w:rsidRPr="000D6F16" w:rsidRDefault="00F75393">
            <w:pPr>
              <w:numPr>
                <w:ilvl w:val="0"/>
                <w:numId w:val="7"/>
              </w:numPr>
              <w:spacing w:line="240" w:lineRule="auto"/>
              <w:ind w:left="0" w:firstLine="1"/>
              <w:rPr>
                <w:sz w:val="24"/>
                <w:szCs w:val="24"/>
              </w:rPr>
            </w:pPr>
            <w:r w:rsidRPr="000D6F16">
              <w:rPr>
                <w:sz w:val="24"/>
                <w:szCs w:val="24"/>
              </w:rPr>
              <w:lastRenderedPageBreak/>
              <w:t>Осуществление учета, расчета и начисления платы за ЖКУ</w:t>
            </w:r>
          </w:p>
        </w:tc>
        <w:tc>
          <w:tcPr>
            <w:tcW w:w="1700" w:type="dxa"/>
          </w:tcPr>
          <w:p w:rsidR="00F75393" w:rsidRPr="000D6F16" w:rsidRDefault="00F75393">
            <w:pPr>
              <w:jc w:val="center"/>
            </w:pPr>
            <w:r w:rsidRPr="000D6F16">
              <w:rPr>
                <w:rFonts w:eastAsia="Times New Roman"/>
                <w:sz w:val="24"/>
                <w:szCs w:val="24"/>
              </w:rPr>
              <w:t>начисляющая организация</w:t>
            </w:r>
          </w:p>
        </w:tc>
        <w:tc>
          <w:tcPr>
            <w:tcW w:w="1984" w:type="dxa"/>
          </w:tcPr>
          <w:p w:rsidR="00F75393" w:rsidRPr="000D6F16" w:rsidRDefault="00F75393">
            <w:pPr>
              <w:spacing w:line="240" w:lineRule="auto"/>
              <w:jc w:val="center"/>
              <w:rPr>
                <w:rFonts w:eastAsia="Times New Roman"/>
                <w:sz w:val="24"/>
                <w:szCs w:val="24"/>
              </w:rPr>
            </w:pPr>
          </w:p>
        </w:tc>
        <w:tc>
          <w:tcPr>
            <w:tcW w:w="269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ежемесячно до 15-го числа месяца, следующего за расчетным месяцем</w:t>
            </w:r>
          </w:p>
        </w:tc>
        <w:tc>
          <w:tcPr>
            <w:tcW w:w="2100" w:type="dxa"/>
          </w:tcPr>
          <w:p w:rsidR="00F75393" w:rsidRPr="000D6F16" w:rsidRDefault="00F75393">
            <w:pPr>
              <w:spacing w:line="240" w:lineRule="auto"/>
              <w:jc w:val="center"/>
              <w:rPr>
                <w:rFonts w:eastAsia="Times New Roman"/>
                <w:sz w:val="24"/>
                <w:szCs w:val="24"/>
              </w:rPr>
            </w:pPr>
          </w:p>
        </w:tc>
        <w:tc>
          <w:tcPr>
            <w:tcW w:w="3282" w:type="dxa"/>
          </w:tcPr>
          <w:p w:rsidR="00F75393" w:rsidRPr="000D6F16" w:rsidRDefault="00F75393">
            <w:pPr>
              <w:spacing w:line="240" w:lineRule="auto"/>
              <w:jc w:val="center"/>
              <w:rPr>
                <w:rFonts w:eastAsia="Times New Roman"/>
                <w:sz w:val="24"/>
                <w:szCs w:val="24"/>
              </w:rPr>
            </w:pPr>
          </w:p>
        </w:tc>
      </w:tr>
      <w:tr w:rsidR="00F75393" w:rsidRPr="000D6F16">
        <w:tc>
          <w:tcPr>
            <w:tcW w:w="3795" w:type="dxa"/>
          </w:tcPr>
          <w:p w:rsidR="00F75393" w:rsidRPr="000D6F16" w:rsidRDefault="00F75393" w:rsidP="00F56CCC">
            <w:pPr>
              <w:numPr>
                <w:ilvl w:val="0"/>
                <w:numId w:val="7"/>
              </w:numPr>
              <w:spacing w:line="240" w:lineRule="auto"/>
              <w:ind w:left="0" w:firstLine="1"/>
              <w:rPr>
                <w:rFonts w:eastAsia="Times New Roman"/>
                <w:sz w:val="24"/>
                <w:szCs w:val="24"/>
              </w:rPr>
            </w:pPr>
            <w:r w:rsidRPr="000D6F16">
              <w:rPr>
                <w:rFonts w:eastAsia="Times New Roman"/>
                <w:sz w:val="24"/>
                <w:szCs w:val="24"/>
              </w:rPr>
              <w:t xml:space="preserve">Предоставление информации об объемах и времени приема платежей в АИС «Расчет» в разрезе расчетных </w:t>
            </w:r>
            <w:r w:rsidR="004B0091" w:rsidRPr="000D6F16">
              <w:rPr>
                <w:rFonts w:eastAsia="Times New Roman"/>
                <w:sz w:val="24"/>
                <w:szCs w:val="24"/>
              </w:rPr>
              <w:t xml:space="preserve">агентов, </w:t>
            </w:r>
            <w:r w:rsidRPr="000D6F16">
              <w:rPr>
                <w:rFonts w:eastAsia="Times New Roman"/>
                <w:sz w:val="24"/>
                <w:szCs w:val="24"/>
              </w:rPr>
              <w:t>платежн</w:t>
            </w:r>
            <w:r w:rsidR="00F56CCC" w:rsidRPr="000D6F16">
              <w:rPr>
                <w:rFonts w:eastAsia="Times New Roman"/>
                <w:sz w:val="24"/>
                <w:szCs w:val="24"/>
              </w:rPr>
              <w:t>ого</w:t>
            </w:r>
            <w:r w:rsidR="004B0091" w:rsidRPr="000D6F16">
              <w:rPr>
                <w:rFonts w:eastAsia="Times New Roman"/>
                <w:sz w:val="24"/>
                <w:szCs w:val="24"/>
              </w:rPr>
              <w:t xml:space="preserve"> </w:t>
            </w:r>
            <w:proofErr w:type="spellStart"/>
            <w:r w:rsidR="004B0091" w:rsidRPr="000D6F16">
              <w:rPr>
                <w:rFonts w:eastAsia="Times New Roman"/>
                <w:sz w:val="24"/>
                <w:szCs w:val="24"/>
              </w:rPr>
              <w:t>агрегатора</w:t>
            </w:r>
            <w:proofErr w:type="spellEnd"/>
            <w:r w:rsidR="004B0091" w:rsidRPr="000D6F16">
              <w:rPr>
                <w:rFonts w:eastAsia="Times New Roman"/>
                <w:sz w:val="24"/>
                <w:szCs w:val="24"/>
              </w:rPr>
              <w:t xml:space="preserve"> ЕРИП</w:t>
            </w:r>
          </w:p>
          <w:p w:rsidR="00F56CCC" w:rsidRPr="000D6F16" w:rsidRDefault="00F56CCC" w:rsidP="00F56CCC">
            <w:pPr>
              <w:spacing w:line="240" w:lineRule="auto"/>
              <w:ind w:left="1"/>
              <w:rPr>
                <w:rFonts w:eastAsia="Times New Roman"/>
                <w:sz w:val="18"/>
                <w:szCs w:val="18"/>
              </w:rPr>
            </w:pP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владелец</w:t>
            </w:r>
          </w:p>
        </w:tc>
        <w:tc>
          <w:tcPr>
            <w:tcW w:w="198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начисляющая организация</w:t>
            </w:r>
          </w:p>
        </w:tc>
        <w:tc>
          <w:tcPr>
            <w:tcW w:w="2694" w:type="dxa"/>
          </w:tcPr>
          <w:p w:rsidR="004B0091" w:rsidRPr="000D6F16" w:rsidRDefault="004B0091" w:rsidP="00B11D5E">
            <w:pPr>
              <w:spacing w:line="240" w:lineRule="auto"/>
              <w:jc w:val="center"/>
              <w:rPr>
                <w:rFonts w:eastAsia="Times New Roman"/>
                <w:sz w:val="24"/>
                <w:szCs w:val="24"/>
              </w:rPr>
            </w:pPr>
            <w:r w:rsidRPr="000D6F16">
              <w:rPr>
                <w:rFonts w:eastAsia="Times New Roman"/>
                <w:sz w:val="24"/>
                <w:szCs w:val="24"/>
              </w:rPr>
              <w:t xml:space="preserve">владелец получает информацию о платежах от расчетных агентов, платежного </w:t>
            </w:r>
            <w:proofErr w:type="spellStart"/>
            <w:r w:rsidRPr="000D6F16">
              <w:rPr>
                <w:rFonts w:eastAsia="Times New Roman"/>
                <w:sz w:val="24"/>
                <w:szCs w:val="24"/>
              </w:rPr>
              <w:t>агрегатора</w:t>
            </w:r>
            <w:proofErr w:type="spellEnd"/>
            <w:r w:rsidRPr="000D6F16">
              <w:rPr>
                <w:rFonts w:eastAsia="Times New Roman"/>
                <w:sz w:val="24"/>
                <w:szCs w:val="24"/>
              </w:rPr>
              <w:t xml:space="preserve"> ЕРИП (по которым последние готовы рассчитаться) не позднее 13.45 банковского дня </w:t>
            </w:r>
            <w:r w:rsidR="00B11D5E" w:rsidRPr="000D6F16">
              <w:rPr>
                <w:rFonts w:eastAsia="Times New Roman"/>
                <w:sz w:val="24"/>
                <w:szCs w:val="24"/>
              </w:rPr>
              <w:t>владельца</w:t>
            </w:r>
            <w:r w:rsidRPr="000D6F16">
              <w:rPr>
                <w:rFonts w:eastAsia="Times New Roman"/>
                <w:sz w:val="24"/>
                <w:szCs w:val="24"/>
              </w:rPr>
              <w:t xml:space="preserve"> (далее – банковский день), следующего за днем приема платежей. Владелец осуществляет входной контроль данной информации. Платежи, не прошедшие входной контроль, а также поступившие после 13.45 включаются расчетными агентами, платежным </w:t>
            </w:r>
            <w:proofErr w:type="spellStart"/>
            <w:r w:rsidRPr="000D6F16">
              <w:rPr>
                <w:rFonts w:eastAsia="Times New Roman"/>
                <w:sz w:val="24"/>
                <w:szCs w:val="24"/>
              </w:rPr>
              <w:t>агрегатором</w:t>
            </w:r>
            <w:proofErr w:type="spellEnd"/>
            <w:r w:rsidRPr="000D6F16">
              <w:rPr>
                <w:rFonts w:eastAsia="Times New Roman"/>
                <w:sz w:val="24"/>
                <w:szCs w:val="24"/>
              </w:rPr>
              <w:t xml:space="preserve"> ЕРИП в информацию </w:t>
            </w:r>
            <w:r w:rsidRPr="000D6F16">
              <w:rPr>
                <w:rFonts w:eastAsia="Times New Roman"/>
                <w:sz w:val="24"/>
                <w:szCs w:val="24"/>
              </w:rPr>
              <w:lastRenderedPageBreak/>
              <w:t>следующего дня</w:t>
            </w:r>
          </w:p>
        </w:tc>
        <w:tc>
          <w:tcPr>
            <w:tcW w:w="21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lastRenderedPageBreak/>
              <w:t>посредством АИС «Расчет»</w:t>
            </w:r>
          </w:p>
        </w:tc>
        <w:tc>
          <w:tcPr>
            <w:tcW w:w="3282"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 xml:space="preserve">в соответствии с Протоколом обмена данными между Производителем услуг и АИС «Расчет» в режиме </w:t>
            </w:r>
            <w:r w:rsidR="00141A01" w:rsidRPr="000D6F16">
              <w:rPr>
                <w:rFonts w:eastAsia="Times New Roman"/>
                <w:sz w:val="24"/>
                <w:szCs w:val="24"/>
              </w:rPr>
              <w:br/>
            </w:r>
            <w:proofErr w:type="spellStart"/>
            <w:r w:rsidRPr="000D6F16">
              <w:rPr>
                <w:rFonts w:eastAsia="Times New Roman"/>
                <w:sz w:val="24"/>
                <w:szCs w:val="24"/>
              </w:rPr>
              <w:t>off-line</w:t>
            </w:r>
            <w:proofErr w:type="spellEnd"/>
            <w:r w:rsidRPr="000D6F16">
              <w:rPr>
                <w:rFonts w:eastAsia="Times New Roman"/>
                <w:sz w:val="24"/>
                <w:szCs w:val="24"/>
              </w:rPr>
              <w:t>, размещенным на сайте</w:t>
            </w:r>
          </w:p>
        </w:tc>
      </w:tr>
      <w:tr w:rsidR="00F75393" w:rsidRPr="000D6F16">
        <w:tc>
          <w:tcPr>
            <w:tcW w:w="3795" w:type="dxa"/>
          </w:tcPr>
          <w:p w:rsidR="00F75393" w:rsidRPr="000D6F16" w:rsidRDefault="00F75393">
            <w:pPr>
              <w:numPr>
                <w:ilvl w:val="0"/>
                <w:numId w:val="7"/>
              </w:numPr>
              <w:spacing w:line="240" w:lineRule="auto"/>
              <w:ind w:left="0" w:firstLine="1"/>
              <w:rPr>
                <w:rFonts w:eastAsia="Times New Roman"/>
                <w:sz w:val="24"/>
                <w:szCs w:val="24"/>
              </w:rPr>
            </w:pPr>
            <w:r w:rsidRPr="000D6F16">
              <w:rPr>
                <w:rFonts w:eastAsia="Times New Roman"/>
                <w:sz w:val="24"/>
                <w:szCs w:val="24"/>
              </w:rPr>
              <w:lastRenderedPageBreak/>
              <w:t xml:space="preserve">Предоставление информации о поступивших платежах </w:t>
            </w:r>
            <w:r w:rsidRPr="000D6F16">
              <w:rPr>
                <w:rFonts w:eastAsia="Times New Roman"/>
                <w:i/>
                <w:sz w:val="24"/>
                <w:szCs w:val="24"/>
              </w:rPr>
              <w:t xml:space="preserve"> </w:t>
            </w:r>
            <w:r w:rsidRPr="000D6F16">
              <w:rPr>
                <w:rFonts w:eastAsia="Times New Roman"/>
                <w:sz w:val="24"/>
                <w:szCs w:val="24"/>
              </w:rPr>
              <w:t>вне системы АИС «Расчет»</w:t>
            </w:r>
          </w:p>
        </w:tc>
        <w:tc>
          <w:tcPr>
            <w:tcW w:w="1700" w:type="dxa"/>
          </w:tcPr>
          <w:p w:rsidR="00F75393" w:rsidRPr="000D6F16" w:rsidRDefault="00F75393">
            <w:pPr>
              <w:widowControl w:val="0"/>
              <w:jc w:val="center"/>
              <w:rPr>
                <w:rFonts w:eastAsia="Times New Roman"/>
                <w:sz w:val="24"/>
                <w:szCs w:val="24"/>
              </w:rPr>
            </w:pPr>
            <w:r w:rsidRPr="000D6F16">
              <w:rPr>
                <w:rFonts w:eastAsia="Times New Roman"/>
                <w:sz w:val="24"/>
                <w:szCs w:val="24"/>
              </w:rPr>
              <w:t>владелец</w:t>
            </w:r>
          </w:p>
        </w:tc>
        <w:tc>
          <w:tcPr>
            <w:tcW w:w="198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начисляющие организации</w:t>
            </w:r>
          </w:p>
        </w:tc>
        <w:tc>
          <w:tcPr>
            <w:tcW w:w="269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не позднее 14.00 дня, следующего за днем поступления денежных средств на счет владельца</w:t>
            </w:r>
          </w:p>
        </w:tc>
        <w:tc>
          <w:tcPr>
            <w:tcW w:w="2100" w:type="dxa"/>
          </w:tcPr>
          <w:p w:rsidR="00251070" w:rsidRPr="000D6F16" w:rsidRDefault="00F75393">
            <w:pPr>
              <w:spacing w:line="240" w:lineRule="auto"/>
              <w:jc w:val="center"/>
              <w:rPr>
                <w:rFonts w:eastAsia="Times New Roman"/>
                <w:sz w:val="24"/>
                <w:szCs w:val="24"/>
              </w:rPr>
            </w:pPr>
            <w:r w:rsidRPr="000D6F16">
              <w:rPr>
                <w:sz w:val="24"/>
                <w:szCs w:val="24"/>
              </w:rPr>
              <w:t xml:space="preserve">на </w:t>
            </w:r>
            <w:r w:rsidRPr="000D6F16">
              <w:rPr>
                <w:sz w:val="24"/>
                <w:szCs w:val="24"/>
                <w:lang w:val="en-US"/>
              </w:rPr>
              <w:t>FTP</w:t>
            </w:r>
            <w:r w:rsidRPr="000D6F16">
              <w:rPr>
                <w:sz w:val="24"/>
                <w:szCs w:val="24"/>
              </w:rPr>
              <w:t>-сервер</w:t>
            </w:r>
            <w:r w:rsidR="00B63F53" w:rsidRPr="000D6F16">
              <w:rPr>
                <w:sz w:val="24"/>
                <w:szCs w:val="24"/>
              </w:rPr>
              <w:t xml:space="preserve">, </w:t>
            </w:r>
            <w:r w:rsidR="00EE6DF5" w:rsidRPr="000D6F16">
              <w:rPr>
                <w:sz w:val="24"/>
                <w:szCs w:val="24"/>
              </w:rPr>
              <w:t xml:space="preserve">по </w:t>
            </w:r>
            <w:r w:rsidR="00B63F53" w:rsidRPr="000D6F16">
              <w:rPr>
                <w:sz w:val="24"/>
                <w:szCs w:val="24"/>
              </w:rPr>
              <w:t>электронн</w:t>
            </w:r>
            <w:r w:rsidR="00EE6DF5" w:rsidRPr="000D6F16">
              <w:rPr>
                <w:sz w:val="24"/>
                <w:szCs w:val="24"/>
              </w:rPr>
              <w:t>ой</w:t>
            </w:r>
            <w:r w:rsidR="00B63F53" w:rsidRPr="000D6F16">
              <w:rPr>
                <w:sz w:val="24"/>
                <w:szCs w:val="24"/>
              </w:rPr>
              <w:t xml:space="preserve"> почт</w:t>
            </w:r>
            <w:r w:rsidR="00EE6DF5" w:rsidRPr="000D6F16">
              <w:rPr>
                <w:sz w:val="24"/>
                <w:szCs w:val="24"/>
              </w:rPr>
              <w:t>е</w:t>
            </w:r>
            <w:r w:rsidR="00B63F53" w:rsidRPr="000D6F16">
              <w:rPr>
                <w:sz w:val="24"/>
                <w:szCs w:val="24"/>
              </w:rPr>
              <w:t>, посредством СМДО</w:t>
            </w:r>
          </w:p>
        </w:tc>
        <w:tc>
          <w:tcPr>
            <w:tcW w:w="3282"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при наличии в документах о поступлении денежных средств на счет владельца идентификационных данных начисляющей организации</w:t>
            </w:r>
          </w:p>
        </w:tc>
      </w:tr>
      <w:tr w:rsidR="00F75393" w:rsidRPr="000D6F16" w:rsidTr="0052088A">
        <w:trPr>
          <w:trHeight w:val="1671"/>
        </w:trPr>
        <w:tc>
          <w:tcPr>
            <w:tcW w:w="3795" w:type="dxa"/>
          </w:tcPr>
          <w:p w:rsidR="002C505E" w:rsidRPr="000D6F16" w:rsidRDefault="00F75393">
            <w:pPr>
              <w:numPr>
                <w:ilvl w:val="0"/>
                <w:numId w:val="7"/>
              </w:numPr>
              <w:spacing w:line="240" w:lineRule="auto"/>
              <w:ind w:left="0" w:firstLine="1"/>
              <w:rPr>
                <w:rFonts w:eastAsia="Times New Roman"/>
                <w:sz w:val="24"/>
                <w:szCs w:val="24"/>
              </w:rPr>
            </w:pPr>
            <w:r w:rsidRPr="000D6F16">
              <w:rPr>
                <w:sz w:val="24"/>
                <w:szCs w:val="24"/>
              </w:rPr>
              <w:t xml:space="preserve">Распределение </w:t>
            </w:r>
            <w:r w:rsidRPr="000D6F16">
              <w:rPr>
                <w:rFonts w:eastAsia="Informal Roman"/>
                <w:sz w:val="24"/>
                <w:szCs w:val="24"/>
              </w:rPr>
              <w:t xml:space="preserve">поступивших платежей </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начисляющая организация</w:t>
            </w:r>
          </w:p>
        </w:tc>
        <w:tc>
          <w:tcPr>
            <w:tcW w:w="1984" w:type="dxa"/>
          </w:tcPr>
          <w:p w:rsidR="00F75393" w:rsidRPr="000D6F16" w:rsidRDefault="00F75393">
            <w:pPr>
              <w:spacing w:line="240" w:lineRule="auto"/>
              <w:jc w:val="center"/>
              <w:rPr>
                <w:rFonts w:eastAsia="Times New Roman"/>
                <w:sz w:val="24"/>
                <w:szCs w:val="24"/>
              </w:rPr>
            </w:pPr>
          </w:p>
        </w:tc>
        <w:tc>
          <w:tcPr>
            <w:tcW w:w="2694" w:type="dxa"/>
          </w:tcPr>
          <w:p w:rsidR="00F75393" w:rsidRPr="000D6F16" w:rsidRDefault="00F75393">
            <w:pPr>
              <w:spacing w:line="240" w:lineRule="auto"/>
              <w:jc w:val="center"/>
              <w:rPr>
                <w:rFonts w:eastAsia="Times New Roman"/>
                <w:sz w:val="24"/>
                <w:szCs w:val="24"/>
              </w:rPr>
            </w:pPr>
            <w:r w:rsidRPr="000D6F16">
              <w:rPr>
                <w:sz w:val="24"/>
                <w:szCs w:val="24"/>
              </w:rPr>
              <w:t xml:space="preserve">после поступления информации по п.п. 12, 13 </w:t>
            </w:r>
            <w:r w:rsidR="00757EFB" w:rsidRPr="000D6F16">
              <w:rPr>
                <w:sz w:val="24"/>
                <w:szCs w:val="24"/>
              </w:rPr>
              <w:t xml:space="preserve">настоящего Регламента </w:t>
            </w:r>
            <w:r w:rsidRPr="000D6F16">
              <w:rPr>
                <w:sz w:val="24"/>
                <w:szCs w:val="24"/>
              </w:rPr>
              <w:t>от владельца</w:t>
            </w:r>
          </w:p>
        </w:tc>
        <w:tc>
          <w:tcPr>
            <w:tcW w:w="2100" w:type="dxa"/>
          </w:tcPr>
          <w:p w:rsidR="00F75393" w:rsidRPr="000D6F16" w:rsidRDefault="00F75393">
            <w:pPr>
              <w:spacing w:line="240" w:lineRule="auto"/>
              <w:jc w:val="center"/>
              <w:rPr>
                <w:rFonts w:eastAsia="Times New Roman"/>
                <w:sz w:val="24"/>
                <w:szCs w:val="24"/>
              </w:rPr>
            </w:pPr>
          </w:p>
        </w:tc>
        <w:tc>
          <w:tcPr>
            <w:tcW w:w="3282" w:type="dxa"/>
          </w:tcPr>
          <w:p w:rsidR="00F75393" w:rsidRPr="000D6F16" w:rsidRDefault="00F75393">
            <w:pPr>
              <w:spacing w:line="240" w:lineRule="auto"/>
              <w:jc w:val="center"/>
              <w:rPr>
                <w:rFonts w:eastAsia="Times New Roman"/>
                <w:sz w:val="24"/>
                <w:szCs w:val="24"/>
              </w:rPr>
            </w:pPr>
          </w:p>
        </w:tc>
      </w:tr>
      <w:tr w:rsidR="00290CA4" w:rsidRPr="000D6F16">
        <w:tc>
          <w:tcPr>
            <w:tcW w:w="3795" w:type="dxa"/>
          </w:tcPr>
          <w:p w:rsidR="00290CA4" w:rsidRPr="000D6F16" w:rsidRDefault="00290CA4">
            <w:pPr>
              <w:numPr>
                <w:ilvl w:val="0"/>
                <w:numId w:val="7"/>
              </w:numPr>
              <w:spacing w:line="240" w:lineRule="auto"/>
              <w:ind w:left="0" w:firstLine="1"/>
              <w:rPr>
                <w:sz w:val="24"/>
                <w:szCs w:val="24"/>
              </w:rPr>
            </w:pPr>
            <w:r w:rsidRPr="000D6F16">
              <w:rPr>
                <w:rFonts w:eastAsia="Times New Roman"/>
                <w:sz w:val="24"/>
                <w:szCs w:val="24"/>
              </w:rPr>
              <w:t>Передача электронной ведомости распределенных платежей</w:t>
            </w:r>
          </w:p>
        </w:tc>
        <w:tc>
          <w:tcPr>
            <w:tcW w:w="1700" w:type="dxa"/>
          </w:tcPr>
          <w:p w:rsidR="00290CA4" w:rsidRPr="000D6F16" w:rsidRDefault="00290CA4">
            <w:pPr>
              <w:spacing w:line="240" w:lineRule="auto"/>
              <w:jc w:val="center"/>
              <w:rPr>
                <w:rFonts w:eastAsia="Times New Roman"/>
                <w:sz w:val="24"/>
                <w:szCs w:val="24"/>
              </w:rPr>
            </w:pPr>
            <w:r w:rsidRPr="000D6F16">
              <w:rPr>
                <w:rFonts w:eastAsia="Times New Roman"/>
                <w:sz w:val="24"/>
                <w:szCs w:val="24"/>
              </w:rPr>
              <w:t>начисляющая организация</w:t>
            </w:r>
          </w:p>
        </w:tc>
        <w:tc>
          <w:tcPr>
            <w:tcW w:w="1984" w:type="dxa"/>
          </w:tcPr>
          <w:p w:rsidR="00290CA4" w:rsidRPr="000D6F16" w:rsidRDefault="00290CA4">
            <w:pPr>
              <w:spacing w:line="240" w:lineRule="auto"/>
              <w:jc w:val="center"/>
              <w:rPr>
                <w:rFonts w:eastAsia="Times New Roman"/>
                <w:sz w:val="24"/>
                <w:szCs w:val="24"/>
              </w:rPr>
            </w:pPr>
            <w:r w:rsidRPr="000D6F16">
              <w:rPr>
                <w:rFonts w:eastAsia="Times New Roman"/>
                <w:sz w:val="24"/>
                <w:szCs w:val="24"/>
              </w:rPr>
              <w:t>владелец</w:t>
            </w:r>
          </w:p>
        </w:tc>
        <w:tc>
          <w:tcPr>
            <w:tcW w:w="2694" w:type="dxa"/>
          </w:tcPr>
          <w:p w:rsidR="00290CA4" w:rsidRPr="000D6F16" w:rsidRDefault="00290CA4">
            <w:pPr>
              <w:spacing w:line="240" w:lineRule="auto"/>
              <w:jc w:val="center"/>
              <w:rPr>
                <w:rFonts w:eastAsia="Times New Roman"/>
                <w:sz w:val="24"/>
                <w:szCs w:val="24"/>
              </w:rPr>
            </w:pPr>
            <w:r w:rsidRPr="000D6F16">
              <w:rPr>
                <w:rFonts w:eastAsia="Times New Roman"/>
                <w:sz w:val="24"/>
                <w:szCs w:val="24"/>
              </w:rPr>
              <w:t>не позднее 14.15 банковского дня, следующего за днем поступ</w:t>
            </w:r>
            <w:r w:rsidRPr="000D6F16">
              <w:rPr>
                <w:rFonts w:eastAsia="Times New Roman"/>
                <w:b/>
                <w:sz w:val="24"/>
                <w:szCs w:val="24"/>
              </w:rPr>
              <w:t>л</w:t>
            </w:r>
            <w:r w:rsidRPr="000D6F16">
              <w:rPr>
                <w:rFonts w:eastAsia="Times New Roman"/>
                <w:sz w:val="24"/>
                <w:szCs w:val="24"/>
              </w:rPr>
              <w:t>ения денежных средств на счет владельца</w:t>
            </w:r>
          </w:p>
        </w:tc>
        <w:tc>
          <w:tcPr>
            <w:tcW w:w="2100" w:type="dxa"/>
          </w:tcPr>
          <w:p w:rsidR="00290CA4" w:rsidRPr="000D6F16" w:rsidRDefault="00290CA4">
            <w:pPr>
              <w:spacing w:line="240" w:lineRule="auto"/>
              <w:jc w:val="center"/>
              <w:rPr>
                <w:rFonts w:eastAsia="Times New Roman"/>
                <w:sz w:val="24"/>
                <w:szCs w:val="24"/>
              </w:rPr>
            </w:pPr>
            <w:r w:rsidRPr="000D6F16">
              <w:rPr>
                <w:rFonts w:eastAsia="Times New Roman"/>
                <w:sz w:val="24"/>
                <w:szCs w:val="24"/>
              </w:rPr>
              <w:t>сообщение в формате сообщения *.420 посредством АИС «</w:t>
            </w:r>
            <w:proofErr w:type="spellStart"/>
            <w:r w:rsidRPr="000D6F16">
              <w:rPr>
                <w:rFonts w:eastAsia="Times New Roman"/>
                <w:sz w:val="24"/>
                <w:szCs w:val="24"/>
              </w:rPr>
              <w:t>Расчет-ЖКУ</w:t>
            </w:r>
            <w:proofErr w:type="spellEnd"/>
            <w:r w:rsidRPr="000D6F16">
              <w:rPr>
                <w:rFonts w:eastAsia="Times New Roman"/>
                <w:sz w:val="24"/>
                <w:szCs w:val="24"/>
              </w:rPr>
              <w:t>»</w:t>
            </w:r>
          </w:p>
        </w:tc>
        <w:tc>
          <w:tcPr>
            <w:tcW w:w="3282" w:type="dxa"/>
          </w:tcPr>
          <w:p w:rsidR="00290CA4" w:rsidRPr="000D6F16" w:rsidRDefault="00290CA4" w:rsidP="00422129">
            <w:pPr>
              <w:spacing w:after="0" w:line="240" w:lineRule="auto"/>
              <w:jc w:val="center"/>
              <w:rPr>
                <w:rFonts w:eastAsia="Times New Roman"/>
                <w:sz w:val="24"/>
                <w:szCs w:val="24"/>
              </w:rPr>
            </w:pPr>
            <w:r w:rsidRPr="000D6F16">
              <w:rPr>
                <w:rFonts w:eastAsia="Times New Roman"/>
                <w:sz w:val="24"/>
                <w:szCs w:val="24"/>
              </w:rPr>
              <w:t>Электронные ведомости распределенных платежей передаются с ЭЦП начисляющей организации, включают платежи, в соответствии с п.12</w:t>
            </w:r>
            <w:r w:rsidR="00BD3351" w:rsidRPr="000D6F16">
              <w:rPr>
                <w:rFonts w:eastAsia="Times New Roman"/>
                <w:sz w:val="24"/>
                <w:szCs w:val="24"/>
              </w:rPr>
              <w:t xml:space="preserve">, </w:t>
            </w:r>
            <w:r w:rsidR="00422129" w:rsidRPr="000D6F16">
              <w:rPr>
                <w:rFonts w:eastAsia="Times New Roman"/>
                <w:sz w:val="24"/>
                <w:szCs w:val="24"/>
              </w:rPr>
              <w:t xml:space="preserve">п.13 </w:t>
            </w:r>
            <w:r w:rsidRPr="000D6F16">
              <w:rPr>
                <w:rFonts w:eastAsia="Times New Roman"/>
                <w:sz w:val="24"/>
                <w:szCs w:val="24"/>
              </w:rPr>
              <w:t>настоящего Регламента, а также могут включать платежи, не распределенные в предыдущие банковские дни.</w:t>
            </w:r>
          </w:p>
        </w:tc>
      </w:tr>
      <w:tr w:rsidR="00F75393" w:rsidRPr="000D6F16">
        <w:tc>
          <w:tcPr>
            <w:tcW w:w="3795" w:type="dxa"/>
          </w:tcPr>
          <w:p w:rsidR="00C47348" w:rsidRPr="000D6F16" w:rsidRDefault="00F75393">
            <w:pPr>
              <w:spacing w:line="240" w:lineRule="auto"/>
              <w:ind w:left="1"/>
              <w:rPr>
                <w:rFonts w:eastAsia="Times New Roman"/>
                <w:sz w:val="24"/>
                <w:szCs w:val="24"/>
              </w:rPr>
            </w:pPr>
            <w:r w:rsidRPr="000D6F16">
              <w:rPr>
                <w:sz w:val="24"/>
                <w:szCs w:val="24"/>
              </w:rPr>
              <w:t xml:space="preserve">16. Проведение расчетов </w:t>
            </w:r>
            <w:r w:rsidR="00A14A6B" w:rsidRPr="000D6F16">
              <w:rPr>
                <w:sz w:val="24"/>
                <w:szCs w:val="24"/>
              </w:rPr>
              <w:t xml:space="preserve">и предоставление информации в банк получателя для последующего зачисления денежных средств </w:t>
            </w:r>
            <w:r w:rsidRPr="000D6F16">
              <w:rPr>
                <w:sz w:val="24"/>
                <w:szCs w:val="24"/>
              </w:rPr>
              <w:t xml:space="preserve">по </w:t>
            </w:r>
            <w:r w:rsidRPr="000D6F16">
              <w:rPr>
                <w:sz w:val="24"/>
                <w:szCs w:val="24"/>
              </w:rPr>
              <w:lastRenderedPageBreak/>
              <w:t>поступившим платежам согласно электронной ведомости распределенных платежей, полученной в соответствии с п. 15 настоящего Регламента</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lastRenderedPageBreak/>
              <w:t>владелец</w:t>
            </w:r>
          </w:p>
        </w:tc>
        <w:tc>
          <w:tcPr>
            <w:tcW w:w="198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 xml:space="preserve">начисляющая организация, предприятие, местный исполнительный </w:t>
            </w:r>
            <w:r w:rsidRPr="000D6F16">
              <w:rPr>
                <w:rFonts w:eastAsia="Times New Roman"/>
                <w:sz w:val="24"/>
                <w:szCs w:val="24"/>
              </w:rPr>
              <w:lastRenderedPageBreak/>
              <w:t xml:space="preserve">и </w:t>
            </w:r>
            <w:proofErr w:type="spellStart"/>
            <w:r w:rsidRPr="000D6F16">
              <w:rPr>
                <w:rFonts w:eastAsia="Times New Roman"/>
                <w:sz w:val="24"/>
                <w:szCs w:val="24"/>
              </w:rPr>
              <w:t>распорядитель-ный</w:t>
            </w:r>
            <w:proofErr w:type="spellEnd"/>
            <w:r w:rsidRPr="000D6F16">
              <w:rPr>
                <w:rFonts w:eastAsia="Times New Roman"/>
                <w:sz w:val="24"/>
                <w:szCs w:val="24"/>
              </w:rPr>
              <w:t xml:space="preserve"> орган</w:t>
            </w:r>
          </w:p>
        </w:tc>
        <w:tc>
          <w:tcPr>
            <w:tcW w:w="2694" w:type="dxa"/>
          </w:tcPr>
          <w:p w:rsidR="00F75393" w:rsidRPr="000D6F16" w:rsidRDefault="005156D7">
            <w:pPr>
              <w:widowControl w:val="0"/>
              <w:jc w:val="center"/>
              <w:rPr>
                <w:rFonts w:eastAsia="Times New Roman"/>
                <w:sz w:val="24"/>
                <w:szCs w:val="24"/>
              </w:rPr>
            </w:pPr>
            <w:r w:rsidRPr="000D6F16">
              <w:rPr>
                <w:rFonts w:eastAsia="Times New Roman"/>
                <w:sz w:val="24"/>
                <w:szCs w:val="24"/>
              </w:rPr>
              <w:lastRenderedPageBreak/>
              <w:t xml:space="preserve"> в </w:t>
            </w:r>
            <w:r w:rsidR="00A14A6B" w:rsidRPr="000D6F16">
              <w:rPr>
                <w:rFonts w:eastAsia="Times New Roman"/>
                <w:sz w:val="24"/>
                <w:szCs w:val="24"/>
              </w:rPr>
              <w:t>банковский день</w:t>
            </w:r>
            <w:r w:rsidR="00F75393" w:rsidRPr="000D6F16">
              <w:rPr>
                <w:rFonts w:eastAsia="Times New Roman"/>
                <w:sz w:val="24"/>
                <w:szCs w:val="24"/>
              </w:rPr>
              <w:t xml:space="preserve"> передачи электронной ведомости распределенных платежей, согласно </w:t>
            </w:r>
            <w:r w:rsidR="00F75393" w:rsidRPr="000D6F16">
              <w:rPr>
                <w:rFonts w:eastAsia="Times New Roman"/>
                <w:sz w:val="24"/>
                <w:szCs w:val="24"/>
              </w:rPr>
              <w:lastRenderedPageBreak/>
              <w:t>графику работы системы BISS</w:t>
            </w:r>
          </w:p>
        </w:tc>
        <w:tc>
          <w:tcPr>
            <w:tcW w:w="21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lastRenderedPageBreak/>
              <w:t>посредством АИС «Расчет» и системы BISS</w:t>
            </w:r>
          </w:p>
        </w:tc>
        <w:tc>
          <w:tcPr>
            <w:tcW w:w="3282" w:type="dxa"/>
          </w:tcPr>
          <w:p w:rsidR="00F75393" w:rsidRPr="000D6F16" w:rsidRDefault="00F75393">
            <w:pPr>
              <w:spacing w:line="240" w:lineRule="auto"/>
              <w:jc w:val="center"/>
              <w:rPr>
                <w:rFonts w:eastAsia="Times New Roman"/>
                <w:sz w:val="24"/>
                <w:szCs w:val="24"/>
              </w:rPr>
            </w:pPr>
          </w:p>
        </w:tc>
      </w:tr>
      <w:tr w:rsidR="00F75393" w:rsidRPr="000D6F16">
        <w:tc>
          <w:tcPr>
            <w:tcW w:w="3795" w:type="dxa"/>
          </w:tcPr>
          <w:p w:rsidR="00F75393" w:rsidRPr="000D6F16" w:rsidRDefault="00F75393">
            <w:pPr>
              <w:numPr>
                <w:ilvl w:val="0"/>
                <w:numId w:val="8"/>
              </w:numPr>
              <w:spacing w:line="240" w:lineRule="auto"/>
              <w:ind w:left="11" w:hanging="11"/>
              <w:rPr>
                <w:rFonts w:eastAsia="Times New Roman"/>
                <w:sz w:val="24"/>
                <w:szCs w:val="24"/>
              </w:rPr>
            </w:pPr>
            <w:r w:rsidRPr="000D6F16">
              <w:rPr>
                <w:rFonts w:eastAsia="Times New Roman"/>
                <w:sz w:val="24"/>
                <w:szCs w:val="24"/>
              </w:rPr>
              <w:lastRenderedPageBreak/>
              <w:t xml:space="preserve">Предоставление информации </w:t>
            </w:r>
            <w:r w:rsidRPr="000D6F16">
              <w:rPr>
                <w:rFonts w:eastAsia="Times New Roman"/>
                <w:iCs/>
                <w:sz w:val="24"/>
                <w:szCs w:val="24"/>
              </w:rPr>
              <w:t>о</w:t>
            </w:r>
            <w:r w:rsidRPr="000D6F16">
              <w:rPr>
                <w:rFonts w:eastAsia="Times New Roman"/>
                <w:sz w:val="24"/>
                <w:szCs w:val="24"/>
              </w:rPr>
              <w:t>б изменении реквизитов и иных сведений, необходимых для выполнения договора</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 xml:space="preserve">предприятие </w:t>
            </w:r>
          </w:p>
        </w:tc>
        <w:tc>
          <w:tcPr>
            <w:tcW w:w="198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начисляющая организация</w:t>
            </w:r>
          </w:p>
        </w:tc>
        <w:tc>
          <w:tcPr>
            <w:tcW w:w="269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не позднее 5 рабочих дней до вступления в силу данных изменений</w:t>
            </w:r>
          </w:p>
        </w:tc>
        <w:tc>
          <w:tcPr>
            <w:tcW w:w="21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В соответствии с договором между предприятием и начисляющей организацией</w:t>
            </w:r>
          </w:p>
        </w:tc>
        <w:tc>
          <w:tcPr>
            <w:tcW w:w="3282" w:type="dxa"/>
          </w:tcPr>
          <w:p w:rsidR="00F75393" w:rsidRPr="000D6F16" w:rsidRDefault="00F75393">
            <w:pPr>
              <w:spacing w:line="240" w:lineRule="auto"/>
              <w:jc w:val="center"/>
              <w:rPr>
                <w:rFonts w:eastAsia="Times New Roman"/>
                <w:sz w:val="24"/>
                <w:szCs w:val="24"/>
              </w:rPr>
            </w:pPr>
          </w:p>
        </w:tc>
      </w:tr>
      <w:tr w:rsidR="00F75393" w:rsidRPr="000D6F16">
        <w:tc>
          <w:tcPr>
            <w:tcW w:w="3795" w:type="dxa"/>
          </w:tcPr>
          <w:p w:rsidR="00F75393" w:rsidRPr="000D6F16" w:rsidRDefault="00F75393">
            <w:pPr>
              <w:numPr>
                <w:ilvl w:val="0"/>
                <w:numId w:val="8"/>
              </w:numPr>
              <w:spacing w:line="240" w:lineRule="auto"/>
              <w:ind w:left="0" w:firstLine="1"/>
              <w:rPr>
                <w:rFonts w:eastAsia="Times New Roman"/>
                <w:sz w:val="24"/>
                <w:szCs w:val="24"/>
              </w:rPr>
            </w:pPr>
            <w:r w:rsidRPr="000D6F16">
              <w:rPr>
                <w:rFonts w:eastAsia="Times New Roman"/>
                <w:sz w:val="24"/>
                <w:szCs w:val="24"/>
              </w:rPr>
              <w:t>Внесение изменений в информационное пространство (схему) в части справочников вознаграждений, подразделений и поставщиков услуг в НСИ:</w:t>
            </w:r>
          </w:p>
        </w:tc>
        <w:tc>
          <w:tcPr>
            <w:tcW w:w="1700" w:type="dxa"/>
          </w:tcPr>
          <w:p w:rsidR="00F75393" w:rsidRPr="000D6F16" w:rsidRDefault="00F75393">
            <w:pPr>
              <w:spacing w:line="240" w:lineRule="auto"/>
              <w:jc w:val="center"/>
              <w:rPr>
                <w:rFonts w:eastAsia="Times New Roman"/>
                <w:sz w:val="24"/>
                <w:szCs w:val="24"/>
              </w:rPr>
            </w:pPr>
          </w:p>
        </w:tc>
        <w:tc>
          <w:tcPr>
            <w:tcW w:w="1984" w:type="dxa"/>
          </w:tcPr>
          <w:p w:rsidR="00F75393" w:rsidRPr="000D6F16" w:rsidRDefault="00F75393">
            <w:pPr>
              <w:spacing w:line="240" w:lineRule="auto"/>
              <w:jc w:val="center"/>
              <w:rPr>
                <w:rFonts w:eastAsia="Times New Roman"/>
                <w:sz w:val="24"/>
                <w:szCs w:val="24"/>
              </w:rPr>
            </w:pPr>
          </w:p>
        </w:tc>
        <w:tc>
          <w:tcPr>
            <w:tcW w:w="2694" w:type="dxa"/>
          </w:tcPr>
          <w:p w:rsidR="00F75393" w:rsidRPr="000D6F16" w:rsidRDefault="00F75393">
            <w:pPr>
              <w:spacing w:line="240" w:lineRule="auto"/>
              <w:jc w:val="center"/>
              <w:rPr>
                <w:rFonts w:eastAsia="Times New Roman"/>
                <w:sz w:val="24"/>
                <w:szCs w:val="24"/>
              </w:rPr>
            </w:pPr>
          </w:p>
        </w:tc>
        <w:tc>
          <w:tcPr>
            <w:tcW w:w="2100" w:type="dxa"/>
          </w:tcPr>
          <w:p w:rsidR="00F75393" w:rsidRPr="000D6F16" w:rsidRDefault="00F75393">
            <w:pPr>
              <w:spacing w:line="240" w:lineRule="auto"/>
              <w:jc w:val="center"/>
              <w:rPr>
                <w:rFonts w:eastAsia="Times New Roman"/>
                <w:sz w:val="24"/>
                <w:szCs w:val="24"/>
              </w:rPr>
            </w:pPr>
          </w:p>
        </w:tc>
        <w:tc>
          <w:tcPr>
            <w:tcW w:w="3282"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на основании информации, предоставленной в соответствии с п. 17 настоящего Регламента</w:t>
            </w:r>
          </w:p>
        </w:tc>
      </w:tr>
      <w:tr w:rsidR="00F75393" w:rsidRPr="000D6F16">
        <w:tc>
          <w:tcPr>
            <w:tcW w:w="3795" w:type="dxa"/>
          </w:tcPr>
          <w:p w:rsidR="00F75393" w:rsidRPr="000D6F16" w:rsidRDefault="00F75393">
            <w:pPr>
              <w:spacing w:line="240" w:lineRule="auto"/>
              <w:rPr>
                <w:rFonts w:eastAsia="Times New Roman"/>
                <w:sz w:val="24"/>
                <w:szCs w:val="24"/>
              </w:rPr>
            </w:pPr>
            <w:r w:rsidRPr="000D6F16">
              <w:rPr>
                <w:sz w:val="24"/>
                <w:szCs w:val="24"/>
              </w:rPr>
              <w:t>18.1. формирование и направление заявки</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начисляющая организация</w:t>
            </w:r>
          </w:p>
        </w:tc>
        <w:tc>
          <w:tcPr>
            <w:tcW w:w="198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владелец</w:t>
            </w:r>
          </w:p>
        </w:tc>
        <w:tc>
          <w:tcPr>
            <w:tcW w:w="269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по мере необходимости</w:t>
            </w:r>
          </w:p>
        </w:tc>
        <w:tc>
          <w:tcPr>
            <w:tcW w:w="2100" w:type="dxa"/>
          </w:tcPr>
          <w:p w:rsidR="00F75393" w:rsidRPr="000D6F16" w:rsidRDefault="00F75393">
            <w:pPr>
              <w:spacing w:line="240" w:lineRule="auto"/>
              <w:jc w:val="center"/>
              <w:rPr>
                <w:rFonts w:eastAsia="Times New Roman"/>
                <w:sz w:val="24"/>
                <w:szCs w:val="24"/>
              </w:rPr>
            </w:pPr>
          </w:p>
        </w:tc>
        <w:tc>
          <w:tcPr>
            <w:tcW w:w="3282"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с ЭЦП начисляющей организации</w:t>
            </w:r>
          </w:p>
        </w:tc>
      </w:tr>
      <w:tr w:rsidR="00F75393" w:rsidRPr="000D6F16">
        <w:tc>
          <w:tcPr>
            <w:tcW w:w="3795" w:type="dxa"/>
          </w:tcPr>
          <w:p w:rsidR="00F75393" w:rsidRPr="000D6F16" w:rsidRDefault="00D65917" w:rsidP="00D65917">
            <w:pPr>
              <w:spacing w:line="240" w:lineRule="auto"/>
              <w:rPr>
                <w:sz w:val="24"/>
                <w:szCs w:val="24"/>
              </w:rPr>
            </w:pPr>
            <w:r w:rsidRPr="000D6F16">
              <w:rPr>
                <w:sz w:val="24"/>
                <w:szCs w:val="24"/>
              </w:rPr>
              <w:t xml:space="preserve">18.2 </w:t>
            </w:r>
            <w:r w:rsidR="00F75393" w:rsidRPr="000D6F16">
              <w:rPr>
                <w:sz w:val="24"/>
                <w:szCs w:val="24"/>
              </w:rPr>
              <w:t xml:space="preserve">ввод данных в НСИ на основании заявки </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владелец</w:t>
            </w:r>
          </w:p>
        </w:tc>
        <w:tc>
          <w:tcPr>
            <w:tcW w:w="198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начисляющая организация</w:t>
            </w:r>
          </w:p>
        </w:tc>
        <w:tc>
          <w:tcPr>
            <w:tcW w:w="269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3 рабочих дня с момента получения заявки</w:t>
            </w:r>
          </w:p>
        </w:tc>
        <w:tc>
          <w:tcPr>
            <w:tcW w:w="2100" w:type="dxa"/>
          </w:tcPr>
          <w:p w:rsidR="00F75393" w:rsidRPr="000D6F16" w:rsidRDefault="00F75393">
            <w:pPr>
              <w:spacing w:line="240" w:lineRule="auto"/>
              <w:jc w:val="center"/>
              <w:rPr>
                <w:rFonts w:eastAsia="Times New Roman"/>
                <w:sz w:val="24"/>
                <w:szCs w:val="24"/>
              </w:rPr>
            </w:pPr>
          </w:p>
        </w:tc>
        <w:tc>
          <w:tcPr>
            <w:tcW w:w="3282" w:type="dxa"/>
          </w:tcPr>
          <w:p w:rsidR="00F75393" w:rsidRPr="000D6F16" w:rsidRDefault="00F75393">
            <w:pPr>
              <w:spacing w:line="240" w:lineRule="auto"/>
              <w:jc w:val="center"/>
              <w:rPr>
                <w:rFonts w:eastAsia="Times New Roman"/>
                <w:sz w:val="24"/>
                <w:szCs w:val="24"/>
              </w:rPr>
            </w:pPr>
          </w:p>
        </w:tc>
      </w:tr>
      <w:tr w:rsidR="00F75393" w:rsidRPr="000D6F16">
        <w:tc>
          <w:tcPr>
            <w:tcW w:w="3795" w:type="dxa"/>
          </w:tcPr>
          <w:p w:rsidR="00F75393" w:rsidRPr="000D6F16" w:rsidRDefault="00F75393">
            <w:pPr>
              <w:numPr>
                <w:ilvl w:val="0"/>
                <w:numId w:val="8"/>
              </w:numPr>
              <w:spacing w:line="240" w:lineRule="auto"/>
              <w:ind w:left="0" w:firstLine="1"/>
              <w:rPr>
                <w:sz w:val="24"/>
                <w:szCs w:val="24"/>
              </w:rPr>
            </w:pPr>
            <w:r w:rsidRPr="000D6F16">
              <w:rPr>
                <w:sz w:val="24"/>
                <w:szCs w:val="24"/>
              </w:rPr>
              <w:t>Начисление сумм безналичных жилищных субсидий (далее – БЖС)</w:t>
            </w:r>
          </w:p>
        </w:tc>
        <w:tc>
          <w:tcPr>
            <w:tcW w:w="1700" w:type="dxa"/>
          </w:tcPr>
          <w:p w:rsidR="00F75393" w:rsidRPr="000D6F16" w:rsidRDefault="00F75393" w:rsidP="00EA59CE">
            <w:pPr>
              <w:spacing w:line="240" w:lineRule="auto"/>
              <w:ind w:left="-93" w:right="-118"/>
              <w:jc w:val="center"/>
              <w:rPr>
                <w:rFonts w:eastAsia="Times New Roman"/>
                <w:sz w:val="24"/>
                <w:szCs w:val="24"/>
              </w:rPr>
            </w:pPr>
            <w:r w:rsidRPr="000D6F16">
              <w:rPr>
                <w:rFonts w:eastAsia="Times New Roman"/>
                <w:sz w:val="24"/>
                <w:szCs w:val="24"/>
              </w:rPr>
              <w:t>начисляющая организация</w:t>
            </w:r>
            <w:r w:rsidR="0092533E" w:rsidRPr="000D6F16">
              <w:rPr>
                <w:rFonts w:eastAsia="Times New Roman"/>
                <w:sz w:val="24"/>
                <w:szCs w:val="24"/>
              </w:rPr>
              <w:t xml:space="preserve"> (за исключением организаций Минэнерго)</w:t>
            </w:r>
            <w:r w:rsidRPr="000D6F16">
              <w:rPr>
                <w:rFonts w:eastAsia="Times New Roman"/>
                <w:sz w:val="24"/>
                <w:szCs w:val="24"/>
              </w:rPr>
              <w:t xml:space="preserve"> </w:t>
            </w:r>
          </w:p>
        </w:tc>
        <w:tc>
          <w:tcPr>
            <w:tcW w:w="1984" w:type="dxa"/>
          </w:tcPr>
          <w:p w:rsidR="00F75393" w:rsidRPr="000D6F16" w:rsidRDefault="00F75393">
            <w:pPr>
              <w:spacing w:line="240" w:lineRule="auto"/>
              <w:jc w:val="center"/>
              <w:rPr>
                <w:rFonts w:eastAsia="Times New Roman"/>
                <w:sz w:val="24"/>
                <w:szCs w:val="24"/>
              </w:rPr>
            </w:pPr>
          </w:p>
        </w:tc>
        <w:tc>
          <w:tcPr>
            <w:tcW w:w="269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ежемесячно до 15-го числа месяца, следующего за расчетным месяцем</w:t>
            </w:r>
          </w:p>
        </w:tc>
        <w:tc>
          <w:tcPr>
            <w:tcW w:w="2100" w:type="dxa"/>
          </w:tcPr>
          <w:p w:rsidR="00F75393" w:rsidRPr="000D6F16" w:rsidRDefault="00F75393">
            <w:pPr>
              <w:spacing w:line="240" w:lineRule="auto"/>
              <w:jc w:val="center"/>
              <w:rPr>
                <w:rFonts w:eastAsia="Times New Roman"/>
                <w:sz w:val="24"/>
                <w:szCs w:val="24"/>
              </w:rPr>
            </w:pPr>
          </w:p>
        </w:tc>
        <w:tc>
          <w:tcPr>
            <w:tcW w:w="3282" w:type="dxa"/>
          </w:tcPr>
          <w:p w:rsidR="00F75393" w:rsidRPr="000D6F16" w:rsidRDefault="00F75393">
            <w:pPr>
              <w:spacing w:line="240" w:lineRule="auto"/>
              <w:jc w:val="center"/>
              <w:rPr>
                <w:rFonts w:eastAsia="Times New Roman"/>
                <w:sz w:val="24"/>
                <w:szCs w:val="24"/>
              </w:rPr>
            </w:pPr>
          </w:p>
        </w:tc>
      </w:tr>
      <w:tr w:rsidR="00F75393" w:rsidRPr="000D6F16">
        <w:tc>
          <w:tcPr>
            <w:tcW w:w="3795" w:type="dxa"/>
          </w:tcPr>
          <w:p w:rsidR="00F75393" w:rsidRPr="000D6F16" w:rsidRDefault="00F75393">
            <w:pPr>
              <w:numPr>
                <w:ilvl w:val="0"/>
                <w:numId w:val="8"/>
              </w:numPr>
              <w:spacing w:line="240" w:lineRule="auto"/>
              <w:ind w:left="0" w:firstLine="1"/>
              <w:rPr>
                <w:sz w:val="24"/>
                <w:szCs w:val="24"/>
              </w:rPr>
            </w:pPr>
            <w:r w:rsidRPr="000D6F16">
              <w:rPr>
                <w:sz w:val="24"/>
                <w:szCs w:val="24"/>
              </w:rPr>
              <w:lastRenderedPageBreak/>
              <w:t xml:space="preserve">Разнесение начисленных сумм БЖС по лицевым счетам клиентов (абонентов) </w:t>
            </w:r>
          </w:p>
        </w:tc>
        <w:tc>
          <w:tcPr>
            <w:tcW w:w="1700" w:type="dxa"/>
          </w:tcPr>
          <w:p w:rsidR="00F75393" w:rsidRPr="000D6F16" w:rsidRDefault="00F75393" w:rsidP="00EA59CE">
            <w:pPr>
              <w:spacing w:line="240" w:lineRule="auto"/>
              <w:ind w:left="-93" w:right="-118"/>
              <w:jc w:val="center"/>
              <w:rPr>
                <w:rFonts w:eastAsia="Times New Roman"/>
                <w:sz w:val="24"/>
                <w:szCs w:val="24"/>
              </w:rPr>
            </w:pPr>
            <w:r w:rsidRPr="000D6F16">
              <w:rPr>
                <w:rFonts w:eastAsia="Times New Roman"/>
                <w:sz w:val="24"/>
                <w:szCs w:val="24"/>
              </w:rPr>
              <w:t>начисляющая организация</w:t>
            </w:r>
            <w:r w:rsidR="0092533E" w:rsidRPr="000D6F16">
              <w:rPr>
                <w:rFonts w:eastAsia="Times New Roman"/>
                <w:sz w:val="24"/>
                <w:szCs w:val="24"/>
              </w:rPr>
              <w:t xml:space="preserve"> (за исключением организаций Минэнерго)</w:t>
            </w:r>
            <w:r w:rsidRPr="000D6F16">
              <w:rPr>
                <w:rFonts w:eastAsia="Times New Roman"/>
                <w:sz w:val="24"/>
                <w:szCs w:val="24"/>
              </w:rPr>
              <w:t xml:space="preserve"> </w:t>
            </w:r>
          </w:p>
        </w:tc>
        <w:tc>
          <w:tcPr>
            <w:tcW w:w="1984" w:type="dxa"/>
          </w:tcPr>
          <w:p w:rsidR="00F75393" w:rsidRPr="000D6F16" w:rsidRDefault="00F75393">
            <w:pPr>
              <w:spacing w:line="240" w:lineRule="auto"/>
              <w:jc w:val="center"/>
              <w:rPr>
                <w:rFonts w:eastAsia="Times New Roman"/>
                <w:sz w:val="24"/>
                <w:szCs w:val="24"/>
              </w:rPr>
            </w:pPr>
          </w:p>
        </w:tc>
        <w:tc>
          <w:tcPr>
            <w:tcW w:w="269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ежемесячно до 15-го числа месяца, следующего за расчетным месяцем</w:t>
            </w:r>
          </w:p>
        </w:tc>
        <w:tc>
          <w:tcPr>
            <w:tcW w:w="2100" w:type="dxa"/>
          </w:tcPr>
          <w:p w:rsidR="00F75393" w:rsidRPr="000D6F16" w:rsidRDefault="00F75393">
            <w:pPr>
              <w:spacing w:line="240" w:lineRule="auto"/>
              <w:jc w:val="center"/>
              <w:rPr>
                <w:rFonts w:eastAsia="Times New Roman"/>
                <w:sz w:val="24"/>
                <w:szCs w:val="24"/>
              </w:rPr>
            </w:pPr>
          </w:p>
        </w:tc>
        <w:tc>
          <w:tcPr>
            <w:tcW w:w="3282" w:type="dxa"/>
          </w:tcPr>
          <w:p w:rsidR="00F75393" w:rsidRPr="000D6F16" w:rsidRDefault="00F75393">
            <w:pPr>
              <w:spacing w:line="240" w:lineRule="auto"/>
              <w:jc w:val="center"/>
              <w:rPr>
                <w:rFonts w:eastAsia="Times New Roman"/>
                <w:sz w:val="24"/>
                <w:szCs w:val="24"/>
              </w:rPr>
            </w:pPr>
          </w:p>
        </w:tc>
      </w:tr>
      <w:tr w:rsidR="00F75393" w:rsidRPr="000D6F16">
        <w:tc>
          <w:tcPr>
            <w:tcW w:w="3795" w:type="dxa"/>
          </w:tcPr>
          <w:p w:rsidR="00F75393" w:rsidRPr="000D6F16" w:rsidRDefault="00F75393">
            <w:pPr>
              <w:numPr>
                <w:ilvl w:val="0"/>
                <w:numId w:val="8"/>
              </w:numPr>
              <w:spacing w:line="240" w:lineRule="auto"/>
              <w:ind w:left="0" w:firstLine="1"/>
              <w:rPr>
                <w:sz w:val="24"/>
                <w:szCs w:val="24"/>
              </w:rPr>
            </w:pPr>
            <w:r w:rsidRPr="000D6F16">
              <w:rPr>
                <w:sz w:val="24"/>
                <w:szCs w:val="24"/>
              </w:rPr>
              <w:t>Формирование и направление заявок на выделение из бюджета сумм БЖС</w:t>
            </w:r>
          </w:p>
        </w:tc>
        <w:tc>
          <w:tcPr>
            <w:tcW w:w="1700" w:type="dxa"/>
          </w:tcPr>
          <w:p w:rsidR="00F75393" w:rsidRPr="000D6F16" w:rsidRDefault="00F75393" w:rsidP="00EA59CE">
            <w:pPr>
              <w:spacing w:line="240" w:lineRule="auto"/>
              <w:ind w:left="-93" w:right="-118"/>
              <w:jc w:val="center"/>
              <w:rPr>
                <w:rFonts w:eastAsia="Times New Roman"/>
                <w:sz w:val="24"/>
                <w:szCs w:val="24"/>
              </w:rPr>
            </w:pPr>
            <w:r w:rsidRPr="000D6F16">
              <w:rPr>
                <w:rFonts w:eastAsia="Times New Roman"/>
                <w:sz w:val="24"/>
                <w:szCs w:val="24"/>
              </w:rPr>
              <w:t xml:space="preserve">начисляющая организация </w:t>
            </w:r>
            <w:r w:rsidR="0092533E" w:rsidRPr="000D6F16">
              <w:rPr>
                <w:rFonts w:eastAsia="Times New Roman"/>
                <w:sz w:val="24"/>
                <w:szCs w:val="24"/>
              </w:rPr>
              <w:t>(за исключением организаций Минэнерго)</w:t>
            </w:r>
          </w:p>
        </w:tc>
        <w:tc>
          <w:tcPr>
            <w:tcW w:w="198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владелец</w:t>
            </w:r>
          </w:p>
        </w:tc>
        <w:tc>
          <w:tcPr>
            <w:tcW w:w="269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 xml:space="preserve">ежемесячно до 17-го числа месяца, следующего за расчетным месяцем </w:t>
            </w:r>
          </w:p>
        </w:tc>
        <w:tc>
          <w:tcPr>
            <w:tcW w:w="2100" w:type="dxa"/>
          </w:tcPr>
          <w:p w:rsidR="00F75393" w:rsidRPr="000D6F16" w:rsidRDefault="00F75393">
            <w:pPr>
              <w:spacing w:line="240" w:lineRule="auto"/>
              <w:jc w:val="center"/>
              <w:rPr>
                <w:rFonts w:eastAsia="Times New Roman"/>
                <w:sz w:val="24"/>
                <w:szCs w:val="24"/>
              </w:rPr>
            </w:pPr>
          </w:p>
        </w:tc>
        <w:tc>
          <w:tcPr>
            <w:tcW w:w="3282" w:type="dxa"/>
          </w:tcPr>
          <w:p w:rsidR="00F75393" w:rsidRPr="000D6F16" w:rsidRDefault="00F75393" w:rsidP="00AE76E4">
            <w:pPr>
              <w:spacing w:line="240" w:lineRule="auto"/>
              <w:jc w:val="center"/>
              <w:rPr>
                <w:rFonts w:eastAsia="Times New Roman"/>
                <w:sz w:val="24"/>
                <w:szCs w:val="24"/>
              </w:rPr>
            </w:pPr>
            <w:r w:rsidRPr="000D6F16">
              <w:rPr>
                <w:rFonts w:eastAsia="Times New Roman"/>
                <w:sz w:val="24"/>
                <w:szCs w:val="24"/>
              </w:rPr>
              <w:t xml:space="preserve">с ЭЦП </w:t>
            </w:r>
            <w:r w:rsidR="00AE76E4" w:rsidRPr="000D6F16">
              <w:rPr>
                <w:rFonts w:eastAsia="Times New Roman"/>
                <w:sz w:val="24"/>
                <w:szCs w:val="24"/>
              </w:rPr>
              <w:t xml:space="preserve">начисляющей </w:t>
            </w:r>
            <w:r w:rsidRPr="000D6F16">
              <w:rPr>
                <w:rFonts w:eastAsia="Times New Roman"/>
                <w:sz w:val="24"/>
                <w:szCs w:val="24"/>
              </w:rPr>
              <w:t>организации</w:t>
            </w:r>
          </w:p>
        </w:tc>
      </w:tr>
      <w:tr w:rsidR="00F75393" w:rsidRPr="000D6F16">
        <w:tc>
          <w:tcPr>
            <w:tcW w:w="3795" w:type="dxa"/>
          </w:tcPr>
          <w:p w:rsidR="00F75393" w:rsidRPr="000D6F16" w:rsidRDefault="00F75393">
            <w:pPr>
              <w:numPr>
                <w:ilvl w:val="0"/>
                <w:numId w:val="8"/>
              </w:numPr>
              <w:spacing w:line="240" w:lineRule="auto"/>
              <w:ind w:left="0" w:firstLine="1"/>
              <w:rPr>
                <w:sz w:val="24"/>
                <w:szCs w:val="24"/>
              </w:rPr>
            </w:pPr>
            <w:r w:rsidRPr="000D6F16">
              <w:rPr>
                <w:sz w:val="24"/>
                <w:szCs w:val="24"/>
              </w:rPr>
              <w:t>Направление заявки, полученной в соответствии с п. 21 настоящего Регламента, организации, уполномоченной на перечисление сумм БЖС</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владелец</w:t>
            </w:r>
          </w:p>
        </w:tc>
        <w:tc>
          <w:tcPr>
            <w:tcW w:w="1984" w:type="dxa"/>
          </w:tcPr>
          <w:p w:rsidR="00F75393" w:rsidRPr="000D6F16" w:rsidRDefault="00F75393">
            <w:pPr>
              <w:spacing w:line="240" w:lineRule="auto"/>
              <w:jc w:val="center"/>
              <w:rPr>
                <w:rFonts w:eastAsia="Times New Roman"/>
                <w:sz w:val="24"/>
                <w:szCs w:val="24"/>
              </w:rPr>
            </w:pPr>
          </w:p>
        </w:tc>
        <w:tc>
          <w:tcPr>
            <w:tcW w:w="269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ежемесячно до 18-го числа месяца, следующего за расчетным месяцем</w:t>
            </w:r>
          </w:p>
        </w:tc>
        <w:tc>
          <w:tcPr>
            <w:tcW w:w="2100" w:type="dxa"/>
          </w:tcPr>
          <w:p w:rsidR="00F75393" w:rsidRPr="000D6F16" w:rsidRDefault="006D1294">
            <w:pPr>
              <w:spacing w:line="240" w:lineRule="auto"/>
              <w:jc w:val="center"/>
              <w:rPr>
                <w:rFonts w:eastAsia="Times New Roman"/>
                <w:sz w:val="24"/>
                <w:szCs w:val="24"/>
              </w:rPr>
            </w:pPr>
            <w:r w:rsidRPr="000D6F16">
              <w:rPr>
                <w:rFonts w:eastAsia="Times New Roman"/>
                <w:sz w:val="24"/>
                <w:szCs w:val="24"/>
              </w:rPr>
              <w:t>посредством</w:t>
            </w:r>
            <w:r w:rsidR="00F75393" w:rsidRPr="000D6F16">
              <w:rPr>
                <w:rFonts w:eastAsia="Times New Roman"/>
                <w:sz w:val="24"/>
                <w:szCs w:val="24"/>
              </w:rPr>
              <w:t xml:space="preserve"> СМДО</w:t>
            </w:r>
          </w:p>
        </w:tc>
        <w:tc>
          <w:tcPr>
            <w:tcW w:w="3282" w:type="dxa"/>
          </w:tcPr>
          <w:p w:rsidR="00F75393" w:rsidRPr="000D6F16" w:rsidRDefault="00F75393">
            <w:pPr>
              <w:spacing w:line="240" w:lineRule="auto"/>
              <w:jc w:val="center"/>
              <w:rPr>
                <w:rFonts w:eastAsia="Times New Roman"/>
                <w:sz w:val="24"/>
                <w:szCs w:val="24"/>
              </w:rPr>
            </w:pPr>
          </w:p>
        </w:tc>
      </w:tr>
      <w:tr w:rsidR="00F75393" w:rsidRPr="000D6F16">
        <w:tc>
          <w:tcPr>
            <w:tcW w:w="3795" w:type="dxa"/>
          </w:tcPr>
          <w:p w:rsidR="00F75393" w:rsidRPr="000D6F16" w:rsidRDefault="00F75393">
            <w:pPr>
              <w:numPr>
                <w:ilvl w:val="0"/>
                <w:numId w:val="8"/>
              </w:numPr>
              <w:spacing w:line="240" w:lineRule="auto"/>
              <w:ind w:left="0" w:firstLine="1"/>
              <w:rPr>
                <w:sz w:val="24"/>
                <w:szCs w:val="24"/>
              </w:rPr>
            </w:pPr>
            <w:r w:rsidRPr="000D6F16">
              <w:rPr>
                <w:sz w:val="24"/>
                <w:szCs w:val="24"/>
              </w:rPr>
              <w:t>Распределение сумм БЖС, поступивших на основании заявки, определенной п.22 настоящего Регламента</w:t>
            </w:r>
          </w:p>
        </w:tc>
        <w:tc>
          <w:tcPr>
            <w:tcW w:w="1700" w:type="dxa"/>
          </w:tcPr>
          <w:p w:rsidR="00F75393" w:rsidRPr="000D6F16" w:rsidRDefault="00F75393" w:rsidP="00EA59CE">
            <w:pPr>
              <w:spacing w:line="240" w:lineRule="auto"/>
              <w:jc w:val="center"/>
              <w:rPr>
                <w:rFonts w:eastAsia="Times New Roman"/>
                <w:sz w:val="24"/>
                <w:szCs w:val="24"/>
              </w:rPr>
            </w:pPr>
            <w:r w:rsidRPr="000D6F16">
              <w:rPr>
                <w:rFonts w:eastAsia="Times New Roman"/>
                <w:sz w:val="24"/>
                <w:szCs w:val="24"/>
              </w:rPr>
              <w:t xml:space="preserve">начисляющая организация </w:t>
            </w:r>
          </w:p>
        </w:tc>
        <w:tc>
          <w:tcPr>
            <w:tcW w:w="1984" w:type="dxa"/>
          </w:tcPr>
          <w:p w:rsidR="00F75393" w:rsidRPr="000D6F16" w:rsidRDefault="00F75393">
            <w:pPr>
              <w:spacing w:line="240" w:lineRule="auto"/>
              <w:jc w:val="center"/>
              <w:rPr>
                <w:rFonts w:eastAsia="Times New Roman"/>
                <w:sz w:val="24"/>
                <w:szCs w:val="24"/>
              </w:rPr>
            </w:pPr>
          </w:p>
        </w:tc>
        <w:tc>
          <w:tcPr>
            <w:tcW w:w="269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 xml:space="preserve">ежемесячно, по мере поступления </w:t>
            </w:r>
          </w:p>
        </w:tc>
        <w:tc>
          <w:tcPr>
            <w:tcW w:w="2100" w:type="dxa"/>
          </w:tcPr>
          <w:p w:rsidR="00F75393" w:rsidRPr="000D6F16" w:rsidRDefault="00F75393">
            <w:pPr>
              <w:spacing w:line="240" w:lineRule="auto"/>
              <w:jc w:val="center"/>
              <w:rPr>
                <w:rFonts w:eastAsia="Times New Roman"/>
                <w:sz w:val="24"/>
                <w:szCs w:val="24"/>
              </w:rPr>
            </w:pPr>
          </w:p>
        </w:tc>
        <w:tc>
          <w:tcPr>
            <w:tcW w:w="3282" w:type="dxa"/>
          </w:tcPr>
          <w:p w:rsidR="00F75393" w:rsidRPr="000D6F16" w:rsidRDefault="00F75393">
            <w:pPr>
              <w:spacing w:line="240" w:lineRule="auto"/>
              <w:jc w:val="center"/>
              <w:rPr>
                <w:rFonts w:eastAsia="Times New Roman"/>
                <w:sz w:val="24"/>
                <w:szCs w:val="24"/>
              </w:rPr>
            </w:pPr>
          </w:p>
        </w:tc>
      </w:tr>
      <w:tr w:rsidR="00F75393" w:rsidRPr="000D6F16">
        <w:tc>
          <w:tcPr>
            <w:tcW w:w="3795" w:type="dxa"/>
          </w:tcPr>
          <w:p w:rsidR="00F75393" w:rsidRPr="000D6F16" w:rsidRDefault="00F75393">
            <w:pPr>
              <w:numPr>
                <w:ilvl w:val="0"/>
                <w:numId w:val="8"/>
              </w:numPr>
              <w:spacing w:line="240" w:lineRule="auto"/>
              <w:ind w:left="0" w:firstLine="1"/>
              <w:rPr>
                <w:sz w:val="24"/>
                <w:szCs w:val="24"/>
              </w:rPr>
            </w:pPr>
            <w:r w:rsidRPr="000D6F16">
              <w:rPr>
                <w:sz w:val="24"/>
                <w:szCs w:val="24"/>
              </w:rPr>
              <w:t>Перечисление сумм БЖС, распределенных в соответствии с п. 23 настоящего Регламента, по реквизитам</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владелец</w:t>
            </w:r>
          </w:p>
        </w:tc>
        <w:tc>
          <w:tcPr>
            <w:tcW w:w="1984" w:type="dxa"/>
          </w:tcPr>
          <w:p w:rsidR="00F75393" w:rsidRPr="000D6F16" w:rsidRDefault="00F75393">
            <w:pPr>
              <w:spacing w:line="240" w:lineRule="auto"/>
              <w:ind w:left="-92" w:right="-119"/>
              <w:jc w:val="center"/>
              <w:rPr>
                <w:rFonts w:eastAsia="Times New Roman"/>
                <w:sz w:val="24"/>
                <w:szCs w:val="24"/>
              </w:rPr>
            </w:pPr>
            <w:r w:rsidRPr="000D6F16">
              <w:rPr>
                <w:rFonts w:eastAsia="Times New Roman"/>
                <w:sz w:val="24"/>
                <w:szCs w:val="24"/>
              </w:rPr>
              <w:t xml:space="preserve">предприятие, </w:t>
            </w:r>
            <w:r w:rsidRPr="000D6F16">
              <w:rPr>
                <w:sz w:val="24"/>
                <w:szCs w:val="24"/>
              </w:rPr>
              <w:t>местный исполнительный и распорядительный орган</w:t>
            </w:r>
          </w:p>
        </w:tc>
        <w:tc>
          <w:tcPr>
            <w:tcW w:w="2694"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ежемесячно, по мере поступления</w:t>
            </w:r>
          </w:p>
        </w:tc>
        <w:tc>
          <w:tcPr>
            <w:tcW w:w="21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посредством АИС «Расчет» и системы BISS</w:t>
            </w:r>
          </w:p>
        </w:tc>
        <w:tc>
          <w:tcPr>
            <w:tcW w:w="3282" w:type="dxa"/>
          </w:tcPr>
          <w:p w:rsidR="00F75393" w:rsidRPr="000D6F16" w:rsidRDefault="00F75393">
            <w:pPr>
              <w:spacing w:line="240" w:lineRule="auto"/>
              <w:jc w:val="center"/>
              <w:rPr>
                <w:rFonts w:eastAsia="Times New Roman"/>
                <w:sz w:val="24"/>
                <w:szCs w:val="24"/>
              </w:rPr>
            </w:pPr>
          </w:p>
        </w:tc>
      </w:tr>
      <w:tr w:rsidR="00F75393" w:rsidRPr="000D6F16">
        <w:tc>
          <w:tcPr>
            <w:tcW w:w="15555" w:type="dxa"/>
            <w:gridSpan w:val="6"/>
          </w:tcPr>
          <w:p w:rsidR="00AA2479" w:rsidRPr="000D6F16" w:rsidRDefault="00F75393" w:rsidP="006C0E82">
            <w:pPr>
              <w:widowControl w:val="0"/>
              <w:rPr>
                <w:rFonts w:eastAsia="Times New Roman"/>
                <w:sz w:val="24"/>
                <w:szCs w:val="24"/>
              </w:rPr>
            </w:pPr>
            <w:r w:rsidRPr="000D6F16">
              <w:rPr>
                <w:rFonts w:eastAsia="Times New Roman"/>
                <w:sz w:val="24"/>
                <w:szCs w:val="24"/>
              </w:rPr>
              <w:t>Взаимодействие участников посредством АИС «</w:t>
            </w:r>
            <w:proofErr w:type="spellStart"/>
            <w:r w:rsidRPr="000D6F16">
              <w:rPr>
                <w:rFonts w:eastAsia="Times New Roman"/>
                <w:sz w:val="24"/>
                <w:szCs w:val="24"/>
              </w:rPr>
              <w:t>Расчет-ЖКУ</w:t>
            </w:r>
            <w:proofErr w:type="spellEnd"/>
            <w:r w:rsidRPr="000D6F16">
              <w:rPr>
                <w:rFonts w:eastAsia="Times New Roman"/>
                <w:sz w:val="24"/>
                <w:szCs w:val="24"/>
              </w:rPr>
              <w:t xml:space="preserve">» при </w:t>
            </w:r>
            <w:r w:rsidR="006D1294" w:rsidRPr="000D6F16">
              <w:rPr>
                <w:rFonts w:eastAsia="Times New Roman"/>
                <w:sz w:val="24"/>
                <w:szCs w:val="24"/>
              </w:rPr>
              <w:t xml:space="preserve">прекращении </w:t>
            </w:r>
            <w:r w:rsidRPr="000D6F16">
              <w:rPr>
                <w:rFonts w:eastAsia="Times New Roman"/>
                <w:sz w:val="24"/>
                <w:szCs w:val="24"/>
              </w:rPr>
              <w:t xml:space="preserve">договора присоединения предприятием (порядок </w:t>
            </w:r>
            <w:r w:rsidR="006D1294" w:rsidRPr="000D6F16">
              <w:rPr>
                <w:rFonts w:eastAsia="Times New Roman"/>
                <w:sz w:val="24"/>
                <w:szCs w:val="24"/>
              </w:rPr>
              <w:t xml:space="preserve">прекращения </w:t>
            </w:r>
            <w:r w:rsidRPr="000D6F16">
              <w:rPr>
                <w:rFonts w:eastAsia="Times New Roman"/>
                <w:sz w:val="24"/>
                <w:szCs w:val="24"/>
              </w:rPr>
              <w:t xml:space="preserve">договора определяется </w:t>
            </w:r>
            <w:r w:rsidR="006C0E82" w:rsidRPr="000D6F16">
              <w:rPr>
                <w:rFonts w:eastAsia="Times New Roman"/>
                <w:sz w:val="24"/>
                <w:szCs w:val="24"/>
              </w:rPr>
              <w:t>П</w:t>
            </w:r>
            <w:r w:rsidRPr="000D6F16">
              <w:rPr>
                <w:rFonts w:eastAsia="Times New Roman"/>
                <w:sz w:val="24"/>
                <w:szCs w:val="24"/>
              </w:rPr>
              <w:t xml:space="preserve">риложением </w:t>
            </w:r>
            <w:r w:rsidR="006D1294" w:rsidRPr="000D6F16">
              <w:rPr>
                <w:rFonts w:eastAsia="Times New Roman"/>
                <w:sz w:val="24"/>
                <w:szCs w:val="24"/>
              </w:rPr>
              <w:t xml:space="preserve">2 </w:t>
            </w:r>
            <w:r w:rsidRPr="000D6F16">
              <w:rPr>
                <w:rFonts w:eastAsia="Times New Roman"/>
                <w:sz w:val="24"/>
                <w:szCs w:val="24"/>
              </w:rPr>
              <w:t xml:space="preserve">к </w:t>
            </w:r>
            <w:r w:rsidR="0097400D" w:rsidRPr="000D6F16">
              <w:rPr>
                <w:rFonts w:eastAsia="Times New Roman"/>
                <w:sz w:val="24"/>
                <w:szCs w:val="24"/>
              </w:rPr>
              <w:t xml:space="preserve">настоящим </w:t>
            </w:r>
            <w:r w:rsidRPr="000D6F16">
              <w:rPr>
                <w:rFonts w:eastAsia="Times New Roman"/>
                <w:sz w:val="24"/>
                <w:szCs w:val="24"/>
              </w:rPr>
              <w:t>Правилам)</w:t>
            </w:r>
          </w:p>
        </w:tc>
      </w:tr>
      <w:tr w:rsidR="00F75393" w:rsidRPr="000D6F16">
        <w:tc>
          <w:tcPr>
            <w:tcW w:w="3795" w:type="dxa"/>
          </w:tcPr>
          <w:p w:rsidR="00F75393" w:rsidRPr="000D6F16" w:rsidRDefault="00F75393">
            <w:pPr>
              <w:numPr>
                <w:ilvl w:val="0"/>
                <w:numId w:val="8"/>
              </w:numPr>
              <w:spacing w:line="240" w:lineRule="auto"/>
              <w:ind w:left="0" w:firstLine="1"/>
              <w:rPr>
                <w:rFonts w:eastAsia="Times New Roman"/>
                <w:sz w:val="24"/>
                <w:szCs w:val="24"/>
              </w:rPr>
            </w:pPr>
            <w:r w:rsidRPr="000D6F16">
              <w:rPr>
                <w:rFonts w:eastAsia="Times New Roman"/>
                <w:sz w:val="24"/>
                <w:szCs w:val="24"/>
              </w:rPr>
              <w:lastRenderedPageBreak/>
              <w:t>Приостановление начислений по услугам предприятия (заказчика в сфере ЖКХ и (или) исполнителя), уведомившего о расторжении договора</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начисляющая организация</w:t>
            </w:r>
          </w:p>
        </w:tc>
        <w:tc>
          <w:tcPr>
            <w:tcW w:w="1984" w:type="dxa"/>
          </w:tcPr>
          <w:p w:rsidR="00F75393" w:rsidRPr="000D6F16" w:rsidRDefault="00F75393">
            <w:pPr>
              <w:spacing w:line="240" w:lineRule="auto"/>
              <w:jc w:val="center"/>
              <w:rPr>
                <w:rFonts w:eastAsia="Times New Roman"/>
                <w:sz w:val="24"/>
                <w:szCs w:val="24"/>
              </w:rPr>
            </w:pPr>
          </w:p>
        </w:tc>
        <w:tc>
          <w:tcPr>
            <w:tcW w:w="2694" w:type="dxa"/>
          </w:tcPr>
          <w:p w:rsidR="00F75393" w:rsidRPr="000D6F16" w:rsidRDefault="00F75393">
            <w:pPr>
              <w:widowControl w:val="0"/>
              <w:jc w:val="center"/>
              <w:rPr>
                <w:rFonts w:eastAsia="Times New Roman"/>
                <w:sz w:val="24"/>
                <w:szCs w:val="24"/>
              </w:rPr>
            </w:pPr>
            <w:r w:rsidRPr="000D6F16">
              <w:rPr>
                <w:rFonts w:eastAsia="Times New Roman"/>
                <w:sz w:val="24"/>
                <w:szCs w:val="24"/>
              </w:rPr>
              <w:t>в сроки, определенные договорами между начисляющей организацией и предприятием (-</w:t>
            </w:r>
            <w:proofErr w:type="spellStart"/>
            <w:r w:rsidRPr="000D6F16">
              <w:rPr>
                <w:rFonts w:eastAsia="Times New Roman"/>
                <w:sz w:val="24"/>
                <w:szCs w:val="24"/>
              </w:rPr>
              <w:t>ями</w:t>
            </w:r>
            <w:proofErr w:type="spellEnd"/>
            <w:r w:rsidRPr="000D6F16">
              <w:rPr>
                <w:rFonts w:eastAsia="Times New Roman"/>
                <w:sz w:val="24"/>
                <w:szCs w:val="24"/>
              </w:rPr>
              <w:t>) (заказчиком в сфере ЖКХ и (или) исполнителем и (или)  получателем)</w:t>
            </w:r>
          </w:p>
        </w:tc>
        <w:tc>
          <w:tcPr>
            <w:tcW w:w="2100" w:type="dxa"/>
          </w:tcPr>
          <w:p w:rsidR="00F75393" w:rsidRPr="000D6F16" w:rsidRDefault="00F75393">
            <w:pPr>
              <w:widowControl w:val="0"/>
              <w:jc w:val="center"/>
            </w:pPr>
          </w:p>
        </w:tc>
        <w:tc>
          <w:tcPr>
            <w:tcW w:w="3282" w:type="dxa"/>
          </w:tcPr>
          <w:p w:rsidR="00F75393" w:rsidRPr="000D6F16" w:rsidRDefault="00F75393">
            <w:pPr>
              <w:widowControl w:val="0"/>
              <w:spacing w:line="240" w:lineRule="auto"/>
              <w:jc w:val="center"/>
              <w:rPr>
                <w:rFonts w:eastAsia="Times New Roman"/>
                <w:sz w:val="24"/>
                <w:szCs w:val="24"/>
              </w:rPr>
            </w:pPr>
            <w:r w:rsidRPr="000D6F16">
              <w:rPr>
                <w:rFonts w:eastAsia="Times New Roman"/>
                <w:sz w:val="24"/>
                <w:szCs w:val="24"/>
              </w:rPr>
              <w:t>в соответствии с договорными отношениями между начисляющей организацией и предприятием (-</w:t>
            </w:r>
            <w:proofErr w:type="spellStart"/>
            <w:r w:rsidRPr="000D6F16">
              <w:rPr>
                <w:rFonts w:eastAsia="Times New Roman"/>
                <w:sz w:val="24"/>
                <w:szCs w:val="24"/>
              </w:rPr>
              <w:t>ями</w:t>
            </w:r>
            <w:proofErr w:type="spellEnd"/>
            <w:r w:rsidRPr="000D6F16">
              <w:rPr>
                <w:rFonts w:eastAsia="Times New Roman"/>
                <w:sz w:val="24"/>
                <w:szCs w:val="24"/>
              </w:rPr>
              <w:t>) (заказчиком в сфере ЖКХ и (или)  исполнителем и (или)  получателем)</w:t>
            </w:r>
          </w:p>
        </w:tc>
      </w:tr>
      <w:tr w:rsidR="00F75393" w:rsidRPr="000D6F16">
        <w:tc>
          <w:tcPr>
            <w:tcW w:w="3795" w:type="dxa"/>
          </w:tcPr>
          <w:p w:rsidR="00F75393" w:rsidRPr="000D6F16" w:rsidRDefault="00F75393">
            <w:pPr>
              <w:numPr>
                <w:ilvl w:val="0"/>
                <w:numId w:val="8"/>
              </w:numPr>
              <w:spacing w:line="240" w:lineRule="auto"/>
              <w:ind w:left="0" w:firstLine="1"/>
              <w:rPr>
                <w:rFonts w:eastAsia="Times New Roman"/>
                <w:sz w:val="24"/>
                <w:szCs w:val="24"/>
              </w:rPr>
            </w:pPr>
            <w:r w:rsidRPr="000D6F16">
              <w:rPr>
                <w:rFonts w:eastAsia="Times New Roman"/>
                <w:sz w:val="24"/>
                <w:szCs w:val="24"/>
              </w:rPr>
              <w:t xml:space="preserve">Исполнение п.п. 12-16, 21-24 настоящего Регламента </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начисляющая организация, владелец</w:t>
            </w:r>
          </w:p>
        </w:tc>
        <w:tc>
          <w:tcPr>
            <w:tcW w:w="1984" w:type="dxa"/>
          </w:tcPr>
          <w:p w:rsidR="00F75393" w:rsidRPr="000D6F16" w:rsidRDefault="00F75393">
            <w:pPr>
              <w:spacing w:line="240" w:lineRule="auto"/>
              <w:jc w:val="center"/>
              <w:rPr>
                <w:rFonts w:eastAsia="Times New Roman"/>
                <w:sz w:val="24"/>
                <w:szCs w:val="24"/>
              </w:rPr>
            </w:pPr>
          </w:p>
        </w:tc>
        <w:tc>
          <w:tcPr>
            <w:tcW w:w="2694" w:type="dxa"/>
          </w:tcPr>
          <w:p w:rsidR="00F75393" w:rsidRPr="000D6F16" w:rsidRDefault="00F75393">
            <w:pPr>
              <w:widowControl w:val="0"/>
              <w:jc w:val="center"/>
              <w:rPr>
                <w:rFonts w:eastAsia="Times New Roman"/>
                <w:sz w:val="24"/>
                <w:szCs w:val="24"/>
              </w:rPr>
            </w:pPr>
            <w:r w:rsidRPr="000D6F16">
              <w:rPr>
                <w:rFonts w:eastAsia="Times New Roman"/>
                <w:sz w:val="24"/>
                <w:szCs w:val="24"/>
              </w:rPr>
              <w:t>до предполагаемой даты</w:t>
            </w:r>
          </w:p>
        </w:tc>
        <w:tc>
          <w:tcPr>
            <w:tcW w:w="2100" w:type="dxa"/>
          </w:tcPr>
          <w:p w:rsidR="00F75393" w:rsidRPr="000D6F16" w:rsidRDefault="00F75393">
            <w:pPr>
              <w:spacing w:line="240" w:lineRule="auto"/>
              <w:jc w:val="center"/>
              <w:rPr>
                <w:rFonts w:eastAsia="Times New Roman"/>
                <w:sz w:val="24"/>
                <w:szCs w:val="24"/>
              </w:rPr>
            </w:pPr>
          </w:p>
        </w:tc>
        <w:tc>
          <w:tcPr>
            <w:tcW w:w="3282" w:type="dxa"/>
          </w:tcPr>
          <w:p w:rsidR="00F75393" w:rsidRPr="000D6F16" w:rsidRDefault="00F75393">
            <w:pPr>
              <w:widowControl w:val="0"/>
              <w:jc w:val="center"/>
              <w:rPr>
                <w:rFonts w:eastAsia="Times New Roman"/>
                <w:sz w:val="24"/>
                <w:szCs w:val="24"/>
              </w:rPr>
            </w:pPr>
            <w:r w:rsidRPr="000D6F16">
              <w:rPr>
                <w:rFonts w:eastAsia="Times New Roman"/>
                <w:sz w:val="24"/>
                <w:szCs w:val="24"/>
              </w:rPr>
              <w:t>По мере поступления платежей, содержащих начисления по услугам предприятия (заказчика в сфере ЖКХ и (или) исполнителя), уведомившего о расторжении договора, с учетом договорных отношений между начисляющей организацией и предприятием (-</w:t>
            </w:r>
            <w:proofErr w:type="spellStart"/>
            <w:r w:rsidRPr="000D6F16">
              <w:rPr>
                <w:rFonts w:eastAsia="Times New Roman"/>
                <w:sz w:val="24"/>
                <w:szCs w:val="24"/>
              </w:rPr>
              <w:t>ями</w:t>
            </w:r>
            <w:proofErr w:type="spellEnd"/>
            <w:r w:rsidRPr="000D6F16">
              <w:rPr>
                <w:rFonts w:eastAsia="Times New Roman"/>
                <w:sz w:val="24"/>
                <w:szCs w:val="24"/>
              </w:rPr>
              <w:t>) (заказчиком в сфере ЖКХ и (или)  исполнителем и (или)  получателем)</w:t>
            </w:r>
          </w:p>
        </w:tc>
      </w:tr>
      <w:tr w:rsidR="00F75393" w:rsidRPr="000D6F16">
        <w:tc>
          <w:tcPr>
            <w:tcW w:w="3795" w:type="dxa"/>
          </w:tcPr>
          <w:p w:rsidR="00F75393" w:rsidRPr="000D6F16" w:rsidRDefault="00F75393">
            <w:pPr>
              <w:numPr>
                <w:ilvl w:val="0"/>
                <w:numId w:val="8"/>
              </w:numPr>
              <w:spacing w:line="240" w:lineRule="auto"/>
              <w:ind w:left="0" w:firstLine="1"/>
              <w:rPr>
                <w:rFonts w:eastAsia="Times New Roman"/>
                <w:sz w:val="24"/>
                <w:szCs w:val="24"/>
              </w:rPr>
            </w:pPr>
            <w:r w:rsidRPr="000D6F16">
              <w:rPr>
                <w:rFonts w:eastAsia="Times New Roman"/>
                <w:sz w:val="24"/>
                <w:szCs w:val="24"/>
              </w:rPr>
              <w:t>Закрытие услуг и лицевых счетов</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начисляющая организация</w:t>
            </w:r>
          </w:p>
        </w:tc>
        <w:tc>
          <w:tcPr>
            <w:tcW w:w="1984" w:type="dxa"/>
          </w:tcPr>
          <w:p w:rsidR="00F75393" w:rsidRPr="000D6F16" w:rsidRDefault="00F75393">
            <w:pPr>
              <w:spacing w:line="240" w:lineRule="auto"/>
              <w:jc w:val="center"/>
              <w:rPr>
                <w:rFonts w:eastAsia="Times New Roman"/>
                <w:sz w:val="24"/>
                <w:szCs w:val="24"/>
              </w:rPr>
            </w:pPr>
          </w:p>
        </w:tc>
        <w:tc>
          <w:tcPr>
            <w:tcW w:w="2694" w:type="dxa"/>
          </w:tcPr>
          <w:p w:rsidR="00F75393" w:rsidRPr="000D6F16" w:rsidRDefault="00F75393">
            <w:pPr>
              <w:widowControl w:val="0"/>
              <w:jc w:val="center"/>
              <w:rPr>
                <w:rFonts w:eastAsia="Times New Roman"/>
                <w:sz w:val="24"/>
                <w:szCs w:val="24"/>
              </w:rPr>
            </w:pPr>
            <w:r w:rsidRPr="000D6F16">
              <w:rPr>
                <w:rFonts w:eastAsia="Times New Roman"/>
                <w:sz w:val="24"/>
                <w:szCs w:val="24"/>
              </w:rPr>
              <w:t xml:space="preserve">по исполнении обязательств в рамках договоров между </w:t>
            </w:r>
            <w:r w:rsidRPr="000D6F16">
              <w:rPr>
                <w:rFonts w:eastAsia="Times New Roman"/>
                <w:sz w:val="24"/>
                <w:szCs w:val="24"/>
              </w:rPr>
              <w:lastRenderedPageBreak/>
              <w:t>начисляющей организацией и предприятием (-</w:t>
            </w:r>
            <w:proofErr w:type="spellStart"/>
            <w:r w:rsidRPr="000D6F16">
              <w:rPr>
                <w:rFonts w:eastAsia="Times New Roman"/>
                <w:sz w:val="24"/>
                <w:szCs w:val="24"/>
              </w:rPr>
              <w:t>ями</w:t>
            </w:r>
            <w:proofErr w:type="spellEnd"/>
            <w:r w:rsidRPr="000D6F16">
              <w:rPr>
                <w:rFonts w:eastAsia="Times New Roman"/>
                <w:sz w:val="24"/>
                <w:szCs w:val="24"/>
              </w:rPr>
              <w:t>) (заказчиком в сфере ЖКХ и (или) исполнителем и (или)  получателем)</w:t>
            </w:r>
          </w:p>
        </w:tc>
        <w:tc>
          <w:tcPr>
            <w:tcW w:w="2100" w:type="dxa"/>
          </w:tcPr>
          <w:p w:rsidR="00F75393" w:rsidRPr="000D6F16" w:rsidRDefault="00F75393">
            <w:pPr>
              <w:spacing w:line="240" w:lineRule="auto"/>
              <w:jc w:val="center"/>
              <w:rPr>
                <w:rFonts w:eastAsia="Times New Roman"/>
                <w:sz w:val="24"/>
                <w:szCs w:val="24"/>
              </w:rPr>
            </w:pPr>
          </w:p>
        </w:tc>
        <w:tc>
          <w:tcPr>
            <w:tcW w:w="3282" w:type="dxa"/>
          </w:tcPr>
          <w:p w:rsidR="00F75393" w:rsidRPr="000D6F16" w:rsidRDefault="00F75393">
            <w:pPr>
              <w:widowControl w:val="0"/>
              <w:jc w:val="center"/>
              <w:rPr>
                <w:rFonts w:eastAsia="Times New Roman"/>
                <w:sz w:val="24"/>
                <w:szCs w:val="24"/>
              </w:rPr>
            </w:pPr>
            <w:r w:rsidRPr="000D6F16">
              <w:rPr>
                <w:rFonts w:eastAsia="Times New Roman"/>
                <w:sz w:val="24"/>
                <w:szCs w:val="24"/>
              </w:rPr>
              <w:t>последовательность действий исполнителя определяется  Руководством пользователя</w:t>
            </w:r>
          </w:p>
        </w:tc>
      </w:tr>
    </w:tbl>
    <w:p w:rsidR="00141A01" w:rsidRPr="000D6F16" w:rsidRDefault="00141A01">
      <w:r w:rsidRPr="000D6F16">
        <w:lastRenderedPageBreak/>
        <w:br w:type="page"/>
      </w:r>
    </w:p>
    <w:tbl>
      <w:tblPr>
        <w:tblW w:w="15555" w:type="dxa"/>
        <w:tblInd w:w="92" w:type="dxa"/>
        <w:tblBorders>
          <w:top w:val="single" w:sz="4" w:space="0" w:color="auto"/>
          <w:left w:val="single" w:sz="4" w:space="0" w:color="auto"/>
          <w:right w:val="single" w:sz="4" w:space="0" w:color="auto"/>
        </w:tblBorders>
        <w:tblLayout w:type="fixed"/>
        <w:tblLook w:val="0000"/>
      </w:tblPr>
      <w:tblGrid>
        <w:gridCol w:w="15555"/>
      </w:tblGrid>
      <w:tr w:rsidR="00F75393" w:rsidRPr="000D6F16" w:rsidTr="00141A01">
        <w:tc>
          <w:tcPr>
            <w:tcW w:w="15555" w:type="dxa"/>
          </w:tcPr>
          <w:p w:rsidR="00AA2479" w:rsidRPr="000D6F16" w:rsidRDefault="00F75393" w:rsidP="006C0E82">
            <w:pPr>
              <w:widowControl w:val="0"/>
              <w:rPr>
                <w:rFonts w:eastAsia="Times New Roman"/>
                <w:sz w:val="24"/>
                <w:szCs w:val="24"/>
              </w:rPr>
            </w:pPr>
            <w:r w:rsidRPr="000D6F16">
              <w:rPr>
                <w:rFonts w:eastAsia="Times New Roman"/>
                <w:sz w:val="24"/>
                <w:szCs w:val="24"/>
              </w:rPr>
              <w:lastRenderedPageBreak/>
              <w:t>Взаимодействие участников посредством АИС «</w:t>
            </w:r>
            <w:proofErr w:type="spellStart"/>
            <w:r w:rsidRPr="000D6F16">
              <w:rPr>
                <w:rFonts w:eastAsia="Times New Roman"/>
                <w:sz w:val="24"/>
                <w:szCs w:val="24"/>
              </w:rPr>
              <w:t>Расчет-ЖКУ</w:t>
            </w:r>
            <w:proofErr w:type="spellEnd"/>
            <w:r w:rsidRPr="000D6F16">
              <w:rPr>
                <w:rFonts w:eastAsia="Times New Roman"/>
                <w:sz w:val="24"/>
                <w:szCs w:val="24"/>
              </w:rPr>
              <w:t xml:space="preserve">» при </w:t>
            </w:r>
            <w:r w:rsidR="00147D02" w:rsidRPr="000D6F16">
              <w:rPr>
                <w:rFonts w:eastAsia="Times New Roman"/>
                <w:sz w:val="24"/>
                <w:szCs w:val="24"/>
              </w:rPr>
              <w:t xml:space="preserve">прекращении </w:t>
            </w:r>
            <w:r w:rsidRPr="000D6F16">
              <w:rPr>
                <w:rFonts w:eastAsia="Times New Roman"/>
                <w:sz w:val="24"/>
                <w:szCs w:val="24"/>
              </w:rPr>
              <w:t xml:space="preserve">договора присоединения начисляющей организацией (порядок </w:t>
            </w:r>
            <w:r w:rsidR="006D1294" w:rsidRPr="000D6F16">
              <w:rPr>
                <w:rFonts w:eastAsia="Times New Roman"/>
                <w:sz w:val="24"/>
                <w:szCs w:val="24"/>
              </w:rPr>
              <w:t xml:space="preserve">прекращения </w:t>
            </w:r>
            <w:r w:rsidRPr="000D6F16">
              <w:rPr>
                <w:rFonts w:eastAsia="Times New Roman"/>
                <w:sz w:val="24"/>
                <w:szCs w:val="24"/>
              </w:rPr>
              <w:t xml:space="preserve">договора определяется </w:t>
            </w:r>
            <w:r w:rsidR="006C0E82" w:rsidRPr="000D6F16">
              <w:rPr>
                <w:rFonts w:eastAsia="Times New Roman"/>
                <w:sz w:val="24"/>
                <w:szCs w:val="24"/>
              </w:rPr>
              <w:t>П</w:t>
            </w:r>
            <w:r w:rsidRPr="000D6F16">
              <w:rPr>
                <w:rFonts w:eastAsia="Times New Roman"/>
                <w:sz w:val="24"/>
                <w:szCs w:val="24"/>
              </w:rPr>
              <w:t xml:space="preserve">риложением </w:t>
            </w:r>
            <w:r w:rsidR="00147D02" w:rsidRPr="000D6F16">
              <w:rPr>
                <w:rFonts w:eastAsia="Times New Roman"/>
                <w:sz w:val="24"/>
                <w:szCs w:val="24"/>
              </w:rPr>
              <w:t>2</w:t>
            </w:r>
            <w:r w:rsidR="006D1294" w:rsidRPr="000D6F16">
              <w:rPr>
                <w:rFonts w:eastAsia="Times New Roman"/>
                <w:sz w:val="24"/>
                <w:szCs w:val="24"/>
              </w:rPr>
              <w:t xml:space="preserve"> </w:t>
            </w:r>
            <w:r w:rsidRPr="000D6F16">
              <w:rPr>
                <w:rFonts w:eastAsia="Times New Roman"/>
                <w:sz w:val="24"/>
                <w:szCs w:val="24"/>
              </w:rPr>
              <w:t>к</w:t>
            </w:r>
            <w:r w:rsidR="0097400D" w:rsidRPr="000D6F16">
              <w:rPr>
                <w:rFonts w:eastAsia="Times New Roman"/>
                <w:sz w:val="24"/>
                <w:szCs w:val="24"/>
              </w:rPr>
              <w:t xml:space="preserve"> настоящим</w:t>
            </w:r>
            <w:r w:rsidRPr="000D6F16">
              <w:rPr>
                <w:rFonts w:eastAsia="Times New Roman"/>
                <w:sz w:val="24"/>
                <w:szCs w:val="24"/>
              </w:rPr>
              <w:t xml:space="preserve"> Правилам)</w:t>
            </w:r>
          </w:p>
        </w:tc>
      </w:tr>
    </w:tbl>
    <w:p w:rsidR="00141A01" w:rsidRPr="000D6F16" w:rsidRDefault="00141A01" w:rsidP="00141A01">
      <w:pPr>
        <w:spacing w:after="0" w:line="20" w:lineRule="atLeast"/>
        <w:rPr>
          <w:sz w:val="2"/>
          <w:szCs w:val="2"/>
        </w:rPr>
      </w:pPr>
    </w:p>
    <w:tbl>
      <w:tblPr>
        <w:tblW w:w="15555"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5"/>
        <w:gridCol w:w="1700"/>
        <w:gridCol w:w="1984"/>
        <w:gridCol w:w="2694"/>
        <w:gridCol w:w="2100"/>
        <w:gridCol w:w="3282"/>
      </w:tblGrid>
      <w:tr w:rsidR="00141A01" w:rsidRPr="000D6F16" w:rsidTr="00141A01">
        <w:trPr>
          <w:tblHeader/>
        </w:trPr>
        <w:tc>
          <w:tcPr>
            <w:tcW w:w="3795" w:type="dxa"/>
            <w:vAlign w:val="center"/>
          </w:tcPr>
          <w:p w:rsidR="00141A01" w:rsidRPr="000D6F16" w:rsidRDefault="00141A01" w:rsidP="001E3CA5">
            <w:pPr>
              <w:widowControl w:val="0"/>
              <w:spacing w:line="240" w:lineRule="auto"/>
              <w:jc w:val="center"/>
              <w:rPr>
                <w:rFonts w:eastAsia="Times New Roman"/>
                <w:sz w:val="24"/>
                <w:szCs w:val="24"/>
              </w:rPr>
            </w:pPr>
            <w:r w:rsidRPr="000D6F16">
              <w:rPr>
                <w:rFonts w:eastAsia="Times New Roman"/>
                <w:sz w:val="24"/>
                <w:szCs w:val="24"/>
              </w:rPr>
              <w:t>Описание выполняемых действий</w:t>
            </w:r>
          </w:p>
        </w:tc>
        <w:tc>
          <w:tcPr>
            <w:tcW w:w="1700" w:type="dxa"/>
            <w:vAlign w:val="center"/>
          </w:tcPr>
          <w:p w:rsidR="00141A01" w:rsidRPr="000D6F16" w:rsidRDefault="00141A01" w:rsidP="001E3CA5">
            <w:pPr>
              <w:widowControl w:val="0"/>
              <w:spacing w:line="240" w:lineRule="auto"/>
              <w:jc w:val="center"/>
              <w:rPr>
                <w:rFonts w:eastAsia="Times New Roman"/>
                <w:sz w:val="24"/>
                <w:szCs w:val="24"/>
              </w:rPr>
            </w:pPr>
            <w:r w:rsidRPr="000D6F16">
              <w:rPr>
                <w:rFonts w:eastAsia="Times New Roman"/>
                <w:sz w:val="24"/>
                <w:szCs w:val="24"/>
              </w:rPr>
              <w:t xml:space="preserve">Исполнитель </w:t>
            </w:r>
          </w:p>
        </w:tc>
        <w:tc>
          <w:tcPr>
            <w:tcW w:w="1984" w:type="dxa"/>
            <w:vAlign w:val="center"/>
          </w:tcPr>
          <w:p w:rsidR="00141A01" w:rsidRPr="000D6F16" w:rsidRDefault="00141A01" w:rsidP="001E3CA5">
            <w:pPr>
              <w:widowControl w:val="0"/>
              <w:spacing w:line="240" w:lineRule="auto"/>
              <w:jc w:val="center"/>
              <w:rPr>
                <w:rFonts w:eastAsia="Times New Roman"/>
                <w:sz w:val="24"/>
                <w:szCs w:val="24"/>
              </w:rPr>
            </w:pPr>
            <w:r w:rsidRPr="000D6F16">
              <w:rPr>
                <w:rFonts w:eastAsia="Times New Roman"/>
                <w:sz w:val="24"/>
                <w:szCs w:val="24"/>
              </w:rPr>
              <w:t>Получатель/в отношении кого осуществляются действия</w:t>
            </w:r>
          </w:p>
        </w:tc>
        <w:tc>
          <w:tcPr>
            <w:tcW w:w="2694" w:type="dxa"/>
            <w:vAlign w:val="center"/>
          </w:tcPr>
          <w:p w:rsidR="00141A01" w:rsidRPr="000D6F16" w:rsidRDefault="00141A01" w:rsidP="001E3CA5">
            <w:pPr>
              <w:widowControl w:val="0"/>
              <w:spacing w:line="240" w:lineRule="auto"/>
              <w:jc w:val="center"/>
              <w:rPr>
                <w:rFonts w:eastAsia="Times New Roman"/>
                <w:sz w:val="24"/>
                <w:szCs w:val="24"/>
                <w:lang w:eastAsia="ru-RU"/>
              </w:rPr>
            </w:pPr>
            <w:r w:rsidRPr="000D6F16">
              <w:rPr>
                <w:rFonts w:eastAsia="Times New Roman"/>
                <w:sz w:val="24"/>
                <w:szCs w:val="24"/>
                <w:lang w:eastAsia="ru-RU"/>
              </w:rPr>
              <w:t>Срок исполнения</w:t>
            </w:r>
          </w:p>
        </w:tc>
        <w:tc>
          <w:tcPr>
            <w:tcW w:w="2100" w:type="dxa"/>
            <w:vAlign w:val="center"/>
          </w:tcPr>
          <w:p w:rsidR="00141A01" w:rsidRPr="000D6F16" w:rsidRDefault="00141A01" w:rsidP="001E3CA5">
            <w:pPr>
              <w:widowControl w:val="0"/>
              <w:spacing w:line="240" w:lineRule="auto"/>
              <w:jc w:val="center"/>
              <w:rPr>
                <w:rFonts w:eastAsia="Times New Roman"/>
                <w:sz w:val="24"/>
                <w:szCs w:val="24"/>
                <w:lang w:eastAsia="ru-RU"/>
              </w:rPr>
            </w:pPr>
            <w:r w:rsidRPr="000D6F16">
              <w:rPr>
                <w:rFonts w:eastAsia="Times New Roman"/>
                <w:sz w:val="24"/>
                <w:szCs w:val="24"/>
                <w:lang w:eastAsia="ru-RU"/>
              </w:rPr>
              <w:t xml:space="preserve">Способ </w:t>
            </w:r>
          </w:p>
        </w:tc>
        <w:tc>
          <w:tcPr>
            <w:tcW w:w="3282" w:type="dxa"/>
            <w:vAlign w:val="center"/>
          </w:tcPr>
          <w:p w:rsidR="00141A01" w:rsidRPr="000D6F16" w:rsidRDefault="00141A01" w:rsidP="001E3CA5">
            <w:pPr>
              <w:widowControl w:val="0"/>
              <w:spacing w:line="240" w:lineRule="auto"/>
              <w:jc w:val="center"/>
              <w:rPr>
                <w:rFonts w:eastAsia="Times New Roman"/>
                <w:sz w:val="24"/>
                <w:szCs w:val="24"/>
              </w:rPr>
            </w:pPr>
            <w:r w:rsidRPr="000D6F16">
              <w:rPr>
                <w:rFonts w:eastAsia="Times New Roman"/>
                <w:sz w:val="24"/>
                <w:szCs w:val="24"/>
              </w:rPr>
              <w:t>Примечание</w:t>
            </w:r>
          </w:p>
        </w:tc>
      </w:tr>
      <w:tr w:rsidR="00F75393" w:rsidRPr="000D6F16">
        <w:tc>
          <w:tcPr>
            <w:tcW w:w="3795" w:type="dxa"/>
          </w:tcPr>
          <w:p w:rsidR="00F75393" w:rsidRPr="000D6F16" w:rsidRDefault="00F75393">
            <w:pPr>
              <w:numPr>
                <w:ilvl w:val="0"/>
                <w:numId w:val="8"/>
              </w:numPr>
              <w:spacing w:line="240" w:lineRule="auto"/>
              <w:ind w:left="0" w:firstLine="1"/>
              <w:rPr>
                <w:rFonts w:eastAsia="Times New Roman"/>
                <w:sz w:val="24"/>
                <w:szCs w:val="24"/>
              </w:rPr>
            </w:pPr>
            <w:r w:rsidRPr="000D6F16">
              <w:rPr>
                <w:rFonts w:eastAsia="Times New Roman"/>
                <w:sz w:val="24"/>
                <w:szCs w:val="24"/>
              </w:rPr>
              <w:t>Закрытие услуг</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начисляющая организация</w:t>
            </w:r>
          </w:p>
        </w:tc>
        <w:tc>
          <w:tcPr>
            <w:tcW w:w="1984" w:type="dxa"/>
          </w:tcPr>
          <w:p w:rsidR="00F75393" w:rsidRPr="000D6F16" w:rsidRDefault="00F75393">
            <w:pPr>
              <w:spacing w:line="240" w:lineRule="auto"/>
              <w:jc w:val="center"/>
              <w:rPr>
                <w:rFonts w:eastAsia="Times New Roman"/>
                <w:sz w:val="24"/>
                <w:szCs w:val="24"/>
              </w:rPr>
            </w:pPr>
          </w:p>
        </w:tc>
        <w:tc>
          <w:tcPr>
            <w:tcW w:w="2694" w:type="dxa"/>
          </w:tcPr>
          <w:p w:rsidR="00F75393" w:rsidRPr="000D6F16" w:rsidRDefault="00917F3B">
            <w:pPr>
              <w:widowControl w:val="0"/>
              <w:jc w:val="center"/>
              <w:rPr>
                <w:rFonts w:eastAsia="Times New Roman"/>
                <w:sz w:val="24"/>
                <w:szCs w:val="24"/>
              </w:rPr>
            </w:pPr>
            <w:r w:rsidRPr="000D6F16">
              <w:rPr>
                <w:rFonts w:eastAsia="Times New Roman"/>
                <w:sz w:val="24"/>
                <w:szCs w:val="24"/>
              </w:rPr>
              <w:t xml:space="preserve">не позднее </w:t>
            </w:r>
            <w:r w:rsidR="00F75393" w:rsidRPr="000D6F16">
              <w:rPr>
                <w:rFonts w:eastAsia="Times New Roman"/>
                <w:sz w:val="24"/>
                <w:szCs w:val="24"/>
              </w:rPr>
              <w:t>предполагаемой даты</w:t>
            </w:r>
            <w:r w:rsidRPr="000D6F16">
              <w:rPr>
                <w:rFonts w:eastAsia="Times New Roman"/>
                <w:sz w:val="24"/>
                <w:szCs w:val="24"/>
              </w:rPr>
              <w:t>, указанной в письме о расторжении договора</w:t>
            </w:r>
          </w:p>
        </w:tc>
        <w:tc>
          <w:tcPr>
            <w:tcW w:w="2100" w:type="dxa"/>
          </w:tcPr>
          <w:p w:rsidR="00F75393" w:rsidRPr="000D6F16" w:rsidRDefault="00F75393">
            <w:pPr>
              <w:spacing w:line="240" w:lineRule="auto"/>
              <w:jc w:val="center"/>
              <w:rPr>
                <w:rFonts w:eastAsia="Times New Roman"/>
                <w:sz w:val="24"/>
                <w:szCs w:val="24"/>
              </w:rPr>
            </w:pPr>
          </w:p>
        </w:tc>
        <w:tc>
          <w:tcPr>
            <w:tcW w:w="3282" w:type="dxa"/>
          </w:tcPr>
          <w:p w:rsidR="00F75393" w:rsidRPr="000D6F16" w:rsidRDefault="00F75393">
            <w:pPr>
              <w:widowControl w:val="0"/>
              <w:spacing w:line="240" w:lineRule="auto"/>
              <w:jc w:val="center"/>
              <w:rPr>
                <w:rFonts w:eastAsia="Times New Roman"/>
                <w:sz w:val="24"/>
                <w:szCs w:val="24"/>
              </w:rPr>
            </w:pPr>
            <w:r w:rsidRPr="000D6F16">
              <w:rPr>
                <w:rFonts w:eastAsia="Times New Roman"/>
                <w:sz w:val="24"/>
                <w:szCs w:val="24"/>
              </w:rPr>
              <w:t>последовательность действий исполнителя определяется  Руководством пользователя</w:t>
            </w:r>
          </w:p>
        </w:tc>
      </w:tr>
      <w:tr w:rsidR="00F75393" w:rsidRPr="000D6F16">
        <w:tc>
          <w:tcPr>
            <w:tcW w:w="3795" w:type="dxa"/>
          </w:tcPr>
          <w:p w:rsidR="00F75393" w:rsidRPr="000D6F16" w:rsidRDefault="00F75393">
            <w:pPr>
              <w:numPr>
                <w:ilvl w:val="0"/>
                <w:numId w:val="8"/>
              </w:numPr>
              <w:spacing w:line="240" w:lineRule="auto"/>
              <w:ind w:left="0" w:firstLine="1"/>
              <w:rPr>
                <w:rFonts w:eastAsia="Times New Roman"/>
                <w:sz w:val="24"/>
                <w:szCs w:val="24"/>
              </w:rPr>
            </w:pPr>
            <w:r w:rsidRPr="000D6F16">
              <w:rPr>
                <w:sz w:val="24"/>
                <w:szCs w:val="24"/>
              </w:rPr>
              <w:t>Настройка услуги в АИС «Расчет» (установление запрета на прием платежей)</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владелец</w:t>
            </w:r>
          </w:p>
        </w:tc>
        <w:tc>
          <w:tcPr>
            <w:tcW w:w="1984" w:type="dxa"/>
          </w:tcPr>
          <w:p w:rsidR="00F75393" w:rsidRPr="000D6F16" w:rsidRDefault="00F75393">
            <w:pPr>
              <w:spacing w:line="240" w:lineRule="auto"/>
              <w:jc w:val="center"/>
              <w:rPr>
                <w:rFonts w:eastAsia="Times New Roman"/>
                <w:sz w:val="24"/>
                <w:szCs w:val="24"/>
                <w:lang w:val="en-US"/>
              </w:rPr>
            </w:pPr>
          </w:p>
        </w:tc>
        <w:tc>
          <w:tcPr>
            <w:tcW w:w="2694" w:type="dxa"/>
          </w:tcPr>
          <w:p w:rsidR="00F75393" w:rsidRPr="000D6F16" w:rsidRDefault="00917F3B" w:rsidP="00917F3B">
            <w:pPr>
              <w:widowControl w:val="0"/>
              <w:jc w:val="center"/>
              <w:rPr>
                <w:rFonts w:eastAsia="Times New Roman"/>
                <w:sz w:val="24"/>
                <w:szCs w:val="24"/>
              </w:rPr>
            </w:pPr>
            <w:r w:rsidRPr="000D6F16">
              <w:rPr>
                <w:rFonts w:eastAsia="Times New Roman"/>
                <w:sz w:val="24"/>
                <w:szCs w:val="24"/>
              </w:rPr>
              <w:t xml:space="preserve">не позднее </w:t>
            </w:r>
            <w:r w:rsidR="00F75393" w:rsidRPr="000D6F16">
              <w:rPr>
                <w:rFonts w:eastAsia="Times New Roman"/>
                <w:sz w:val="24"/>
                <w:szCs w:val="24"/>
              </w:rPr>
              <w:t>предполагаемой даты</w:t>
            </w:r>
            <w:r w:rsidRPr="000D6F16">
              <w:rPr>
                <w:rFonts w:eastAsia="Times New Roman"/>
                <w:sz w:val="24"/>
                <w:szCs w:val="24"/>
              </w:rPr>
              <w:t>, указанной в письме о расторжении договора</w:t>
            </w:r>
          </w:p>
        </w:tc>
        <w:tc>
          <w:tcPr>
            <w:tcW w:w="21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посредством АИС «Расчет»</w:t>
            </w:r>
          </w:p>
        </w:tc>
        <w:tc>
          <w:tcPr>
            <w:tcW w:w="3282" w:type="dxa"/>
          </w:tcPr>
          <w:p w:rsidR="00F75393" w:rsidRPr="000D6F16" w:rsidRDefault="00F75393">
            <w:pPr>
              <w:widowControl w:val="0"/>
              <w:jc w:val="center"/>
              <w:rPr>
                <w:rFonts w:eastAsia="Times New Roman"/>
                <w:sz w:val="24"/>
                <w:szCs w:val="24"/>
              </w:rPr>
            </w:pPr>
          </w:p>
        </w:tc>
      </w:tr>
      <w:tr w:rsidR="00F75393" w:rsidRPr="000D6F16">
        <w:tc>
          <w:tcPr>
            <w:tcW w:w="3795" w:type="dxa"/>
          </w:tcPr>
          <w:p w:rsidR="00F75393" w:rsidRPr="000D6F16" w:rsidRDefault="00F75393">
            <w:pPr>
              <w:numPr>
                <w:ilvl w:val="0"/>
                <w:numId w:val="8"/>
              </w:numPr>
              <w:spacing w:line="240" w:lineRule="auto"/>
              <w:ind w:left="0" w:firstLine="1"/>
              <w:rPr>
                <w:rFonts w:eastAsia="Times New Roman"/>
                <w:sz w:val="24"/>
                <w:szCs w:val="24"/>
              </w:rPr>
            </w:pPr>
            <w:r w:rsidRPr="000D6F16">
              <w:rPr>
                <w:rFonts w:eastAsia="Times New Roman"/>
                <w:sz w:val="24"/>
                <w:szCs w:val="24"/>
              </w:rPr>
              <w:t>Распределение поступивших денежных средств, в том числе по БЖС</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начисляющая организация</w:t>
            </w:r>
          </w:p>
        </w:tc>
        <w:tc>
          <w:tcPr>
            <w:tcW w:w="1984" w:type="dxa"/>
          </w:tcPr>
          <w:p w:rsidR="00F75393" w:rsidRPr="000D6F16" w:rsidRDefault="00F75393">
            <w:pPr>
              <w:spacing w:line="240" w:lineRule="auto"/>
              <w:jc w:val="center"/>
              <w:rPr>
                <w:rFonts w:eastAsia="Times New Roman"/>
                <w:sz w:val="24"/>
                <w:szCs w:val="24"/>
              </w:rPr>
            </w:pPr>
          </w:p>
        </w:tc>
        <w:tc>
          <w:tcPr>
            <w:tcW w:w="2694" w:type="dxa"/>
          </w:tcPr>
          <w:p w:rsidR="00F75393" w:rsidRPr="000D6F16" w:rsidRDefault="00917F3B" w:rsidP="00917F3B">
            <w:pPr>
              <w:widowControl w:val="0"/>
              <w:jc w:val="center"/>
              <w:rPr>
                <w:rFonts w:eastAsia="Times New Roman"/>
                <w:sz w:val="24"/>
                <w:szCs w:val="24"/>
              </w:rPr>
            </w:pPr>
            <w:r w:rsidRPr="000D6F16">
              <w:rPr>
                <w:rFonts w:eastAsia="Times New Roman"/>
                <w:sz w:val="24"/>
                <w:szCs w:val="24"/>
              </w:rPr>
              <w:t xml:space="preserve">не позднее </w:t>
            </w:r>
            <w:r w:rsidR="00F75393" w:rsidRPr="000D6F16">
              <w:rPr>
                <w:rFonts w:eastAsia="Times New Roman"/>
                <w:sz w:val="24"/>
                <w:szCs w:val="24"/>
              </w:rPr>
              <w:t>предполагаемой даты</w:t>
            </w:r>
            <w:r w:rsidRPr="000D6F16">
              <w:rPr>
                <w:rFonts w:eastAsia="Times New Roman"/>
                <w:sz w:val="24"/>
                <w:szCs w:val="24"/>
              </w:rPr>
              <w:t>, указанной в письме о расторжении договора</w:t>
            </w:r>
          </w:p>
        </w:tc>
        <w:tc>
          <w:tcPr>
            <w:tcW w:w="2100" w:type="dxa"/>
          </w:tcPr>
          <w:p w:rsidR="00F75393" w:rsidRPr="000D6F16" w:rsidRDefault="00F75393">
            <w:pPr>
              <w:spacing w:line="240" w:lineRule="auto"/>
              <w:jc w:val="center"/>
              <w:rPr>
                <w:rFonts w:eastAsia="Times New Roman"/>
                <w:sz w:val="24"/>
                <w:szCs w:val="24"/>
              </w:rPr>
            </w:pPr>
          </w:p>
        </w:tc>
        <w:tc>
          <w:tcPr>
            <w:tcW w:w="3282" w:type="dxa"/>
          </w:tcPr>
          <w:p w:rsidR="00F75393" w:rsidRPr="000D6F16" w:rsidRDefault="00F75393">
            <w:pPr>
              <w:jc w:val="center"/>
            </w:pPr>
            <w:r w:rsidRPr="000D6F16">
              <w:rPr>
                <w:rFonts w:eastAsia="Times New Roman"/>
                <w:sz w:val="24"/>
                <w:szCs w:val="24"/>
              </w:rPr>
              <w:t>последовательность действий исполнителя определяется  Руководством пользователя</w:t>
            </w:r>
          </w:p>
        </w:tc>
      </w:tr>
      <w:tr w:rsidR="00F75393" w:rsidRPr="000D6F16">
        <w:tc>
          <w:tcPr>
            <w:tcW w:w="3795" w:type="dxa"/>
          </w:tcPr>
          <w:p w:rsidR="00F75393" w:rsidRPr="000D6F16" w:rsidRDefault="00F75393">
            <w:pPr>
              <w:numPr>
                <w:ilvl w:val="0"/>
                <w:numId w:val="8"/>
              </w:numPr>
              <w:spacing w:line="240" w:lineRule="auto"/>
              <w:ind w:left="0" w:firstLine="1"/>
              <w:rPr>
                <w:rFonts w:eastAsia="Times New Roman"/>
                <w:sz w:val="24"/>
                <w:szCs w:val="24"/>
              </w:rPr>
            </w:pPr>
            <w:r w:rsidRPr="000D6F16">
              <w:rPr>
                <w:rFonts w:eastAsia="Times New Roman"/>
                <w:sz w:val="24"/>
                <w:szCs w:val="24"/>
              </w:rPr>
              <w:t>Обнуление сальдо по лицевым счетам</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начисляющая организация</w:t>
            </w:r>
          </w:p>
        </w:tc>
        <w:tc>
          <w:tcPr>
            <w:tcW w:w="1984" w:type="dxa"/>
          </w:tcPr>
          <w:p w:rsidR="00F75393" w:rsidRPr="000D6F16" w:rsidRDefault="00F75393">
            <w:pPr>
              <w:spacing w:line="240" w:lineRule="auto"/>
              <w:jc w:val="center"/>
              <w:rPr>
                <w:rFonts w:eastAsia="Times New Roman"/>
                <w:sz w:val="24"/>
                <w:szCs w:val="24"/>
              </w:rPr>
            </w:pPr>
          </w:p>
        </w:tc>
        <w:tc>
          <w:tcPr>
            <w:tcW w:w="2694" w:type="dxa"/>
          </w:tcPr>
          <w:p w:rsidR="00F75393" w:rsidRPr="000D6F16" w:rsidRDefault="00917F3B">
            <w:pPr>
              <w:widowControl w:val="0"/>
              <w:jc w:val="center"/>
              <w:rPr>
                <w:rFonts w:eastAsia="Times New Roman"/>
                <w:sz w:val="24"/>
                <w:szCs w:val="24"/>
              </w:rPr>
            </w:pPr>
            <w:r w:rsidRPr="000D6F16">
              <w:rPr>
                <w:rFonts w:eastAsia="Times New Roman"/>
                <w:sz w:val="24"/>
                <w:szCs w:val="24"/>
              </w:rPr>
              <w:t xml:space="preserve">не позднее  </w:t>
            </w:r>
            <w:r w:rsidR="00F75393" w:rsidRPr="000D6F16">
              <w:rPr>
                <w:rFonts w:eastAsia="Times New Roman"/>
                <w:sz w:val="24"/>
                <w:szCs w:val="24"/>
              </w:rPr>
              <w:t>предполагаемой даты</w:t>
            </w:r>
            <w:r w:rsidRPr="000D6F16">
              <w:rPr>
                <w:rFonts w:eastAsia="Times New Roman"/>
                <w:sz w:val="24"/>
                <w:szCs w:val="24"/>
              </w:rPr>
              <w:t>, указанной в письме о расторжении договора</w:t>
            </w:r>
          </w:p>
        </w:tc>
        <w:tc>
          <w:tcPr>
            <w:tcW w:w="2100" w:type="dxa"/>
          </w:tcPr>
          <w:p w:rsidR="00F75393" w:rsidRPr="000D6F16" w:rsidRDefault="00F75393">
            <w:pPr>
              <w:spacing w:line="240" w:lineRule="auto"/>
              <w:jc w:val="center"/>
              <w:rPr>
                <w:rFonts w:eastAsia="Times New Roman"/>
                <w:sz w:val="24"/>
                <w:szCs w:val="24"/>
              </w:rPr>
            </w:pPr>
          </w:p>
        </w:tc>
        <w:tc>
          <w:tcPr>
            <w:tcW w:w="3282" w:type="dxa"/>
          </w:tcPr>
          <w:p w:rsidR="00F75393" w:rsidRPr="000D6F16" w:rsidRDefault="00F75393">
            <w:pPr>
              <w:jc w:val="center"/>
            </w:pPr>
            <w:r w:rsidRPr="000D6F16">
              <w:rPr>
                <w:rFonts w:eastAsia="Times New Roman"/>
                <w:sz w:val="24"/>
                <w:szCs w:val="24"/>
              </w:rPr>
              <w:t>последовательность действий исполнителя определяется  Руководством пользователя</w:t>
            </w:r>
          </w:p>
        </w:tc>
      </w:tr>
      <w:tr w:rsidR="00F75393" w:rsidRPr="000D6F16">
        <w:tc>
          <w:tcPr>
            <w:tcW w:w="3795" w:type="dxa"/>
          </w:tcPr>
          <w:p w:rsidR="00F75393" w:rsidRPr="000D6F16" w:rsidRDefault="00F75393">
            <w:pPr>
              <w:numPr>
                <w:ilvl w:val="0"/>
                <w:numId w:val="8"/>
              </w:numPr>
              <w:spacing w:line="240" w:lineRule="auto"/>
              <w:ind w:left="0" w:firstLine="1"/>
              <w:rPr>
                <w:rFonts w:eastAsia="Times New Roman"/>
                <w:sz w:val="24"/>
                <w:szCs w:val="24"/>
              </w:rPr>
            </w:pPr>
            <w:r w:rsidRPr="000D6F16">
              <w:rPr>
                <w:rFonts w:eastAsia="Times New Roman"/>
                <w:sz w:val="24"/>
                <w:szCs w:val="24"/>
              </w:rPr>
              <w:t>Закрытие лицевых счетов</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начисляющая организация</w:t>
            </w:r>
          </w:p>
        </w:tc>
        <w:tc>
          <w:tcPr>
            <w:tcW w:w="1984" w:type="dxa"/>
          </w:tcPr>
          <w:p w:rsidR="00F75393" w:rsidRPr="000D6F16" w:rsidRDefault="00F75393">
            <w:pPr>
              <w:spacing w:line="240" w:lineRule="auto"/>
              <w:jc w:val="center"/>
              <w:rPr>
                <w:rFonts w:eastAsia="Times New Roman"/>
                <w:sz w:val="24"/>
                <w:szCs w:val="24"/>
              </w:rPr>
            </w:pPr>
          </w:p>
        </w:tc>
        <w:tc>
          <w:tcPr>
            <w:tcW w:w="2694" w:type="dxa"/>
          </w:tcPr>
          <w:p w:rsidR="00F75393" w:rsidRPr="000D6F16" w:rsidRDefault="00917F3B">
            <w:pPr>
              <w:widowControl w:val="0"/>
              <w:jc w:val="center"/>
              <w:rPr>
                <w:rFonts w:eastAsia="Times New Roman"/>
                <w:sz w:val="24"/>
                <w:szCs w:val="24"/>
              </w:rPr>
            </w:pPr>
            <w:r w:rsidRPr="000D6F16">
              <w:rPr>
                <w:rFonts w:eastAsia="Times New Roman"/>
                <w:sz w:val="24"/>
                <w:szCs w:val="24"/>
              </w:rPr>
              <w:t xml:space="preserve">не позднее  </w:t>
            </w:r>
            <w:r w:rsidR="00F75393" w:rsidRPr="000D6F16">
              <w:rPr>
                <w:rFonts w:eastAsia="Times New Roman"/>
                <w:sz w:val="24"/>
                <w:szCs w:val="24"/>
              </w:rPr>
              <w:t>предполагаемой даты</w:t>
            </w:r>
            <w:r w:rsidRPr="000D6F16">
              <w:rPr>
                <w:rFonts w:eastAsia="Times New Roman"/>
                <w:sz w:val="24"/>
                <w:szCs w:val="24"/>
              </w:rPr>
              <w:t>, указанной в письме о расторжении договора</w:t>
            </w:r>
          </w:p>
        </w:tc>
        <w:tc>
          <w:tcPr>
            <w:tcW w:w="2100" w:type="dxa"/>
          </w:tcPr>
          <w:p w:rsidR="00F75393" w:rsidRPr="000D6F16" w:rsidRDefault="00F75393">
            <w:pPr>
              <w:spacing w:line="240" w:lineRule="auto"/>
              <w:jc w:val="center"/>
              <w:rPr>
                <w:rFonts w:eastAsia="Times New Roman"/>
                <w:sz w:val="24"/>
                <w:szCs w:val="24"/>
              </w:rPr>
            </w:pPr>
          </w:p>
        </w:tc>
        <w:tc>
          <w:tcPr>
            <w:tcW w:w="3282" w:type="dxa"/>
          </w:tcPr>
          <w:p w:rsidR="00F75393" w:rsidRPr="000D6F16" w:rsidRDefault="00F75393">
            <w:pPr>
              <w:jc w:val="center"/>
            </w:pPr>
            <w:r w:rsidRPr="000D6F16">
              <w:rPr>
                <w:rFonts w:eastAsia="Times New Roman"/>
                <w:sz w:val="24"/>
                <w:szCs w:val="24"/>
              </w:rPr>
              <w:t>последовательность действий исполнителя определяется  Руководством пользователя</w:t>
            </w:r>
          </w:p>
        </w:tc>
      </w:tr>
      <w:tr w:rsidR="00F75393" w:rsidRPr="000D6F16">
        <w:tc>
          <w:tcPr>
            <w:tcW w:w="3795" w:type="dxa"/>
          </w:tcPr>
          <w:p w:rsidR="00F75393" w:rsidRPr="000D6F16" w:rsidRDefault="00F75393" w:rsidP="00226CBB">
            <w:pPr>
              <w:numPr>
                <w:ilvl w:val="0"/>
                <w:numId w:val="8"/>
              </w:numPr>
              <w:spacing w:line="240" w:lineRule="auto"/>
              <w:ind w:left="0" w:firstLine="1"/>
              <w:rPr>
                <w:rFonts w:eastAsia="Times New Roman"/>
                <w:sz w:val="24"/>
                <w:szCs w:val="24"/>
              </w:rPr>
            </w:pPr>
            <w:r w:rsidRPr="000D6F16">
              <w:rPr>
                <w:rFonts w:eastAsia="Times New Roman"/>
                <w:sz w:val="24"/>
                <w:szCs w:val="24"/>
              </w:rPr>
              <w:t xml:space="preserve"> Формирование отчетов, необходимых для передачи </w:t>
            </w:r>
            <w:r w:rsidRPr="000D6F16">
              <w:rPr>
                <w:rFonts w:eastAsia="Times New Roman"/>
                <w:sz w:val="24"/>
                <w:szCs w:val="24"/>
              </w:rPr>
              <w:lastRenderedPageBreak/>
              <w:t>информации в иную начисляющую организацию (при необходимости) или собственного использования</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lastRenderedPageBreak/>
              <w:t>начисляющая организация</w:t>
            </w:r>
          </w:p>
        </w:tc>
        <w:tc>
          <w:tcPr>
            <w:tcW w:w="1984" w:type="dxa"/>
          </w:tcPr>
          <w:p w:rsidR="00F75393" w:rsidRPr="000D6F16" w:rsidRDefault="00F75393">
            <w:pPr>
              <w:spacing w:line="240" w:lineRule="auto"/>
              <w:jc w:val="center"/>
              <w:rPr>
                <w:rFonts w:eastAsia="Times New Roman"/>
                <w:sz w:val="24"/>
                <w:szCs w:val="24"/>
              </w:rPr>
            </w:pPr>
          </w:p>
        </w:tc>
        <w:tc>
          <w:tcPr>
            <w:tcW w:w="2694" w:type="dxa"/>
          </w:tcPr>
          <w:p w:rsidR="00F75393" w:rsidRPr="000D6F16" w:rsidRDefault="00917F3B">
            <w:pPr>
              <w:widowControl w:val="0"/>
              <w:jc w:val="center"/>
              <w:rPr>
                <w:rFonts w:eastAsia="Times New Roman"/>
                <w:sz w:val="24"/>
                <w:szCs w:val="24"/>
              </w:rPr>
            </w:pPr>
            <w:r w:rsidRPr="000D6F16">
              <w:rPr>
                <w:rFonts w:eastAsia="Times New Roman"/>
                <w:sz w:val="24"/>
                <w:szCs w:val="24"/>
              </w:rPr>
              <w:t xml:space="preserve">не позднее </w:t>
            </w:r>
            <w:r w:rsidR="00F75393" w:rsidRPr="000D6F16">
              <w:rPr>
                <w:rFonts w:eastAsia="Times New Roman"/>
                <w:sz w:val="24"/>
                <w:szCs w:val="24"/>
              </w:rPr>
              <w:t>предполагаемой даты</w:t>
            </w:r>
            <w:r w:rsidRPr="000D6F16">
              <w:rPr>
                <w:rFonts w:eastAsia="Times New Roman"/>
                <w:sz w:val="24"/>
                <w:szCs w:val="24"/>
              </w:rPr>
              <w:t xml:space="preserve">, </w:t>
            </w:r>
            <w:r w:rsidRPr="000D6F16">
              <w:rPr>
                <w:rFonts w:eastAsia="Times New Roman"/>
                <w:sz w:val="24"/>
                <w:szCs w:val="24"/>
              </w:rPr>
              <w:lastRenderedPageBreak/>
              <w:t>указанной в письме о расторжении договора</w:t>
            </w:r>
          </w:p>
        </w:tc>
        <w:tc>
          <w:tcPr>
            <w:tcW w:w="2100" w:type="dxa"/>
          </w:tcPr>
          <w:p w:rsidR="00F75393" w:rsidRPr="000D6F16" w:rsidRDefault="00F75393">
            <w:pPr>
              <w:spacing w:line="240" w:lineRule="auto"/>
              <w:jc w:val="center"/>
              <w:rPr>
                <w:rFonts w:eastAsia="Times New Roman"/>
                <w:sz w:val="24"/>
                <w:szCs w:val="24"/>
              </w:rPr>
            </w:pPr>
          </w:p>
        </w:tc>
        <w:tc>
          <w:tcPr>
            <w:tcW w:w="3282" w:type="dxa"/>
          </w:tcPr>
          <w:p w:rsidR="00F75393" w:rsidRPr="000D6F16" w:rsidRDefault="00F75393">
            <w:pPr>
              <w:jc w:val="center"/>
            </w:pPr>
            <w:r w:rsidRPr="000D6F16">
              <w:rPr>
                <w:rFonts w:eastAsia="Times New Roman"/>
                <w:sz w:val="24"/>
                <w:szCs w:val="24"/>
              </w:rPr>
              <w:t xml:space="preserve">последовательность действий исполнителя определяется  </w:t>
            </w:r>
            <w:r w:rsidRPr="000D6F16">
              <w:rPr>
                <w:rFonts w:eastAsia="Times New Roman"/>
                <w:sz w:val="24"/>
                <w:szCs w:val="24"/>
              </w:rPr>
              <w:lastRenderedPageBreak/>
              <w:t>Руководством пользователя</w:t>
            </w:r>
          </w:p>
        </w:tc>
      </w:tr>
      <w:tr w:rsidR="00F75393" w:rsidRPr="000D6F16">
        <w:tc>
          <w:tcPr>
            <w:tcW w:w="3795" w:type="dxa"/>
          </w:tcPr>
          <w:p w:rsidR="00F75393" w:rsidRPr="000D6F16" w:rsidRDefault="00F75393">
            <w:pPr>
              <w:numPr>
                <w:ilvl w:val="0"/>
                <w:numId w:val="8"/>
              </w:numPr>
              <w:spacing w:line="240" w:lineRule="auto"/>
              <w:ind w:left="0" w:firstLine="16"/>
              <w:rPr>
                <w:rFonts w:eastAsia="Times New Roman"/>
                <w:sz w:val="24"/>
                <w:szCs w:val="24"/>
              </w:rPr>
            </w:pPr>
            <w:r w:rsidRPr="000D6F16">
              <w:rPr>
                <w:rFonts w:eastAsia="Times New Roman"/>
                <w:sz w:val="24"/>
                <w:szCs w:val="24"/>
              </w:rPr>
              <w:lastRenderedPageBreak/>
              <w:t>Отключение доступа к АИС «</w:t>
            </w:r>
            <w:proofErr w:type="spellStart"/>
            <w:r w:rsidRPr="000D6F16">
              <w:rPr>
                <w:rFonts w:eastAsia="Times New Roman"/>
                <w:sz w:val="24"/>
                <w:szCs w:val="24"/>
              </w:rPr>
              <w:t>Расчет-ЖКУ</w:t>
            </w:r>
            <w:proofErr w:type="spellEnd"/>
            <w:r w:rsidRPr="000D6F16">
              <w:rPr>
                <w:rFonts w:eastAsia="Times New Roman"/>
                <w:sz w:val="24"/>
                <w:szCs w:val="24"/>
              </w:rPr>
              <w:t>» (блокирование данных авторизации для входа в АИС «</w:t>
            </w:r>
            <w:proofErr w:type="spellStart"/>
            <w:r w:rsidRPr="000D6F16">
              <w:rPr>
                <w:rFonts w:eastAsia="Times New Roman"/>
                <w:sz w:val="24"/>
                <w:szCs w:val="24"/>
              </w:rPr>
              <w:t>Расчет-ЖКУ</w:t>
            </w:r>
            <w:proofErr w:type="spellEnd"/>
            <w:r w:rsidRPr="000D6F16">
              <w:rPr>
                <w:rFonts w:eastAsia="Times New Roman"/>
                <w:sz w:val="24"/>
                <w:szCs w:val="24"/>
              </w:rPr>
              <w:t>» пользователей начисляющей организации и IP подсети, выделенной телекоммуникационным оператором)</w:t>
            </w:r>
          </w:p>
        </w:tc>
        <w:tc>
          <w:tcPr>
            <w:tcW w:w="1700" w:type="dxa"/>
          </w:tcPr>
          <w:p w:rsidR="00F75393" w:rsidRPr="000D6F16" w:rsidRDefault="00F75393">
            <w:pPr>
              <w:spacing w:line="240" w:lineRule="auto"/>
              <w:jc w:val="center"/>
              <w:rPr>
                <w:rFonts w:eastAsia="Times New Roman"/>
                <w:sz w:val="24"/>
                <w:szCs w:val="24"/>
              </w:rPr>
            </w:pPr>
            <w:r w:rsidRPr="000D6F16">
              <w:rPr>
                <w:rFonts w:eastAsia="Times New Roman"/>
                <w:sz w:val="24"/>
                <w:szCs w:val="24"/>
              </w:rPr>
              <w:t>владелец</w:t>
            </w:r>
          </w:p>
        </w:tc>
        <w:tc>
          <w:tcPr>
            <w:tcW w:w="1984" w:type="dxa"/>
          </w:tcPr>
          <w:p w:rsidR="00F75393" w:rsidRPr="000D6F16" w:rsidRDefault="00F75393">
            <w:pPr>
              <w:spacing w:line="240" w:lineRule="auto"/>
              <w:jc w:val="center"/>
              <w:rPr>
                <w:rFonts w:eastAsia="Times New Roman"/>
                <w:sz w:val="24"/>
                <w:szCs w:val="24"/>
              </w:rPr>
            </w:pPr>
          </w:p>
        </w:tc>
        <w:tc>
          <w:tcPr>
            <w:tcW w:w="2694" w:type="dxa"/>
          </w:tcPr>
          <w:p w:rsidR="00F75393" w:rsidRPr="000D6F16" w:rsidRDefault="00917F3B" w:rsidP="00226CBB">
            <w:pPr>
              <w:widowControl w:val="0"/>
              <w:jc w:val="center"/>
              <w:rPr>
                <w:rFonts w:eastAsia="Times New Roman"/>
                <w:sz w:val="24"/>
                <w:szCs w:val="24"/>
              </w:rPr>
            </w:pPr>
            <w:r w:rsidRPr="000D6F16">
              <w:rPr>
                <w:sz w:val="24"/>
                <w:szCs w:val="24"/>
              </w:rPr>
              <w:t>После выполнения действий по пунктам 28-3</w:t>
            </w:r>
            <w:r w:rsidR="00226CBB" w:rsidRPr="000D6F16">
              <w:rPr>
                <w:sz w:val="24"/>
                <w:szCs w:val="24"/>
              </w:rPr>
              <w:t>3</w:t>
            </w:r>
            <w:r w:rsidRPr="000D6F16">
              <w:rPr>
                <w:sz w:val="24"/>
                <w:szCs w:val="24"/>
              </w:rPr>
              <w:t xml:space="preserve">, но </w:t>
            </w:r>
            <w:r w:rsidR="00F75393" w:rsidRPr="000D6F16">
              <w:rPr>
                <w:sz w:val="24"/>
                <w:szCs w:val="24"/>
              </w:rPr>
              <w:t xml:space="preserve">не позднее </w:t>
            </w:r>
            <w:r w:rsidRPr="000D6F16">
              <w:rPr>
                <w:sz w:val="24"/>
                <w:szCs w:val="24"/>
              </w:rPr>
              <w:t xml:space="preserve">3 </w:t>
            </w:r>
            <w:r w:rsidR="00F75393" w:rsidRPr="000D6F16">
              <w:rPr>
                <w:sz w:val="24"/>
                <w:szCs w:val="24"/>
              </w:rPr>
              <w:t>(</w:t>
            </w:r>
            <w:r w:rsidRPr="000D6F16">
              <w:rPr>
                <w:sz w:val="24"/>
                <w:szCs w:val="24"/>
              </w:rPr>
              <w:t>трех</w:t>
            </w:r>
            <w:r w:rsidR="00F75393" w:rsidRPr="000D6F16">
              <w:rPr>
                <w:sz w:val="24"/>
                <w:szCs w:val="24"/>
              </w:rPr>
              <w:t xml:space="preserve">) </w:t>
            </w:r>
            <w:r w:rsidRPr="000D6F16">
              <w:rPr>
                <w:sz w:val="24"/>
                <w:szCs w:val="24"/>
              </w:rPr>
              <w:t>месяцев</w:t>
            </w:r>
            <w:r w:rsidR="00F75393" w:rsidRPr="000D6F16">
              <w:rPr>
                <w:sz w:val="24"/>
                <w:szCs w:val="24"/>
              </w:rPr>
              <w:t xml:space="preserve"> с даты расторжения договора присоединения</w:t>
            </w:r>
          </w:p>
        </w:tc>
        <w:tc>
          <w:tcPr>
            <w:tcW w:w="2100" w:type="dxa"/>
          </w:tcPr>
          <w:p w:rsidR="00F75393" w:rsidRPr="000D6F16" w:rsidRDefault="00F75393">
            <w:pPr>
              <w:spacing w:line="240" w:lineRule="auto"/>
              <w:jc w:val="center"/>
              <w:rPr>
                <w:rFonts w:eastAsia="Times New Roman"/>
                <w:sz w:val="24"/>
                <w:szCs w:val="24"/>
              </w:rPr>
            </w:pPr>
          </w:p>
        </w:tc>
        <w:tc>
          <w:tcPr>
            <w:tcW w:w="3282" w:type="dxa"/>
          </w:tcPr>
          <w:p w:rsidR="00F75393" w:rsidRPr="000D6F16" w:rsidRDefault="00F75393">
            <w:pPr>
              <w:jc w:val="center"/>
            </w:pPr>
            <w:r w:rsidRPr="000D6F16">
              <w:rPr>
                <w:rFonts w:eastAsia="Times New Roman"/>
                <w:sz w:val="24"/>
                <w:szCs w:val="24"/>
              </w:rPr>
              <w:t>последовательность действий исполнителя определяется  Руководством пользователя</w:t>
            </w:r>
          </w:p>
        </w:tc>
      </w:tr>
    </w:tbl>
    <w:p w:rsidR="00F75393" w:rsidRPr="000D6F16" w:rsidRDefault="00F75393">
      <w:pPr>
        <w:suppressLineNumbers/>
        <w:tabs>
          <w:tab w:val="left" w:pos="831"/>
          <w:tab w:val="left" w:pos="1247"/>
        </w:tabs>
        <w:suppressAutoHyphens/>
        <w:spacing w:after="0" w:line="240" w:lineRule="auto"/>
        <w:ind w:firstLine="709"/>
        <w:jc w:val="both"/>
        <w:rPr>
          <w:rFonts w:eastAsia="Segoe Print"/>
          <w:color w:val="00000A"/>
          <w:kern w:val="1"/>
          <w:sz w:val="28"/>
          <w:szCs w:val="28"/>
          <w:lang w:eastAsia="zh-CN"/>
        </w:rPr>
        <w:sectPr w:rsidR="00F75393" w:rsidRPr="000D6F16">
          <w:pgSz w:w="16838" w:h="11906" w:orient="landscape"/>
          <w:pgMar w:top="1701" w:right="567" w:bottom="567" w:left="568" w:header="709" w:footer="0" w:gutter="0"/>
          <w:cols w:space="720"/>
          <w:titlePg/>
          <w:docGrid w:linePitch="299"/>
        </w:sectPr>
      </w:pPr>
    </w:p>
    <w:p w:rsidR="009F6E97" w:rsidRPr="000D6F16" w:rsidRDefault="00F75393">
      <w:pPr>
        <w:suppressLineNumbers/>
        <w:tabs>
          <w:tab w:val="left" w:pos="1247"/>
        </w:tabs>
        <w:suppressAutoHyphens/>
        <w:spacing w:after="0" w:line="240" w:lineRule="auto"/>
        <w:ind w:left="6237"/>
        <w:jc w:val="both"/>
        <w:rPr>
          <w:rFonts w:eastAsia="Times New Roman"/>
          <w:sz w:val="24"/>
          <w:szCs w:val="24"/>
        </w:rPr>
      </w:pPr>
      <w:r w:rsidRPr="000D6F16">
        <w:rPr>
          <w:rFonts w:eastAsia="Times New Roman"/>
          <w:sz w:val="24"/>
          <w:szCs w:val="24"/>
        </w:rPr>
        <w:lastRenderedPageBreak/>
        <w:t xml:space="preserve">Приложение 2 </w:t>
      </w:r>
    </w:p>
    <w:p w:rsidR="002C505E" w:rsidRPr="000D6F16" w:rsidRDefault="00F75393">
      <w:pPr>
        <w:suppressLineNumbers/>
        <w:tabs>
          <w:tab w:val="left" w:pos="1247"/>
        </w:tabs>
        <w:suppressAutoHyphens/>
        <w:spacing w:after="0" w:line="240" w:lineRule="auto"/>
        <w:ind w:left="6237"/>
        <w:jc w:val="both"/>
        <w:rPr>
          <w:rFonts w:eastAsia="Times New Roman"/>
          <w:sz w:val="24"/>
          <w:szCs w:val="24"/>
        </w:rPr>
      </w:pPr>
      <w:r w:rsidRPr="000D6F16">
        <w:rPr>
          <w:rFonts w:eastAsia="Times New Roman"/>
          <w:sz w:val="24"/>
          <w:szCs w:val="24"/>
        </w:rPr>
        <w:t>к Правилам</w:t>
      </w:r>
    </w:p>
    <w:p w:rsidR="002C505E" w:rsidRPr="000D6F16" w:rsidRDefault="00147D02">
      <w:pPr>
        <w:suppressLineNumbers/>
        <w:tabs>
          <w:tab w:val="left" w:pos="1247"/>
        </w:tabs>
        <w:suppressAutoHyphens/>
        <w:spacing w:after="0" w:line="240" w:lineRule="auto"/>
        <w:ind w:left="6237"/>
        <w:jc w:val="both"/>
        <w:rPr>
          <w:kern w:val="1"/>
          <w:sz w:val="28"/>
          <w:szCs w:val="28"/>
          <w:lang w:eastAsia="zh-CN"/>
        </w:rPr>
      </w:pPr>
      <w:r w:rsidRPr="000D6F16">
        <w:rPr>
          <w:rFonts w:eastAsia="Times New Roman"/>
          <w:sz w:val="24"/>
          <w:szCs w:val="24"/>
        </w:rPr>
        <w:t>ф</w:t>
      </w:r>
      <w:r w:rsidR="00757EFB" w:rsidRPr="000D6F16">
        <w:rPr>
          <w:rFonts w:eastAsia="Times New Roman"/>
          <w:sz w:val="24"/>
          <w:szCs w:val="24"/>
        </w:rPr>
        <w:t>ункционирования единой общереспубликанской</w:t>
      </w:r>
      <w:r w:rsidR="002C505E" w:rsidRPr="000D6F16">
        <w:rPr>
          <w:rFonts w:eastAsia="Times New Roman"/>
          <w:sz w:val="24"/>
          <w:szCs w:val="24"/>
        </w:rPr>
        <w:t xml:space="preserve"> автоматизированной</w:t>
      </w:r>
      <w:r w:rsidR="00757EFB" w:rsidRPr="000D6F16">
        <w:rPr>
          <w:rFonts w:eastAsia="Times New Roman"/>
          <w:sz w:val="24"/>
          <w:szCs w:val="24"/>
        </w:rPr>
        <w:t xml:space="preserve"> </w:t>
      </w:r>
      <w:r w:rsidR="009F6E97" w:rsidRPr="000D6F16">
        <w:rPr>
          <w:rFonts w:eastAsia="Times New Roman"/>
          <w:sz w:val="24"/>
          <w:szCs w:val="24"/>
        </w:rPr>
        <w:t xml:space="preserve">информационной </w:t>
      </w:r>
      <w:r w:rsidR="00757EFB" w:rsidRPr="000D6F16">
        <w:rPr>
          <w:rFonts w:eastAsia="Times New Roman"/>
          <w:sz w:val="24"/>
          <w:szCs w:val="24"/>
        </w:rPr>
        <w:t>системы по учету, расчету и начислению платы за жилищно-коммунальные услуги</w:t>
      </w:r>
      <w:r w:rsidR="002C505E" w:rsidRPr="000D6F16">
        <w:rPr>
          <w:rFonts w:eastAsia="Times New Roman"/>
          <w:sz w:val="24"/>
          <w:szCs w:val="24"/>
        </w:rPr>
        <w:t xml:space="preserve">, </w:t>
      </w:r>
      <w:r w:rsidR="00757EFB" w:rsidRPr="000D6F16">
        <w:rPr>
          <w:rFonts w:eastAsia="Times New Roman"/>
          <w:sz w:val="24"/>
          <w:szCs w:val="24"/>
        </w:rPr>
        <w:t>платы за пользование жилым помещением</w:t>
      </w:r>
    </w:p>
    <w:p w:rsidR="00F75393" w:rsidRPr="000D6F16" w:rsidRDefault="00F75393">
      <w:pPr>
        <w:suppressLineNumbers/>
        <w:tabs>
          <w:tab w:val="left" w:pos="1247"/>
        </w:tabs>
        <w:suppressAutoHyphens/>
        <w:spacing w:after="0" w:line="240" w:lineRule="auto"/>
        <w:jc w:val="center"/>
        <w:rPr>
          <w:b/>
          <w:kern w:val="1"/>
          <w:sz w:val="28"/>
          <w:szCs w:val="28"/>
          <w:lang w:eastAsia="zh-CN"/>
        </w:rPr>
      </w:pPr>
    </w:p>
    <w:p w:rsidR="00F75393" w:rsidRPr="000D6F16" w:rsidRDefault="00F75393">
      <w:pPr>
        <w:suppressLineNumbers/>
        <w:tabs>
          <w:tab w:val="left" w:pos="1247"/>
        </w:tabs>
        <w:suppressAutoHyphens/>
        <w:spacing w:after="0" w:line="240" w:lineRule="auto"/>
        <w:jc w:val="center"/>
        <w:rPr>
          <w:kern w:val="1"/>
          <w:sz w:val="28"/>
          <w:szCs w:val="28"/>
          <w:lang w:eastAsia="zh-CN"/>
        </w:rPr>
      </w:pPr>
      <w:r w:rsidRPr="000D6F16">
        <w:rPr>
          <w:kern w:val="1"/>
          <w:sz w:val="28"/>
          <w:szCs w:val="28"/>
          <w:lang w:eastAsia="zh-CN"/>
        </w:rPr>
        <w:t>ПОРЯДОК</w:t>
      </w:r>
    </w:p>
    <w:p w:rsidR="00F75393" w:rsidRPr="000D6F16" w:rsidRDefault="00F75393">
      <w:pPr>
        <w:suppressLineNumbers/>
        <w:tabs>
          <w:tab w:val="left" w:pos="0"/>
        </w:tabs>
        <w:suppressAutoHyphens/>
        <w:spacing w:after="0" w:line="240" w:lineRule="auto"/>
        <w:jc w:val="center"/>
        <w:outlineLvl w:val="1"/>
        <w:rPr>
          <w:rFonts w:eastAsia="serif"/>
          <w:color w:val="00000A"/>
          <w:kern w:val="1"/>
          <w:sz w:val="28"/>
          <w:szCs w:val="28"/>
          <w:lang w:eastAsia="zh-CN"/>
        </w:rPr>
      </w:pPr>
      <w:r w:rsidRPr="000D6F16">
        <w:rPr>
          <w:kern w:val="1"/>
          <w:sz w:val="28"/>
          <w:szCs w:val="28"/>
          <w:lang w:eastAsia="zh-CN"/>
        </w:rPr>
        <w:t xml:space="preserve">заключения договоров присоединения </w:t>
      </w:r>
    </w:p>
    <w:p w:rsidR="00F75393" w:rsidRPr="000D6F16" w:rsidRDefault="00F75393">
      <w:pPr>
        <w:suppressLineNumbers/>
        <w:tabs>
          <w:tab w:val="left" w:pos="0"/>
        </w:tabs>
        <w:suppressAutoHyphens/>
        <w:spacing w:after="0" w:line="240" w:lineRule="auto"/>
        <w:jc w:val="center"/>
        <w:outlineLvl w:val="1"/>
        <w:rPr>
          <w:rFonts w:eastAsia="serif"/>
          <w:b/>
          <w:color w:val="00000A"/>
          <w:kern w:val="1"/>
          <w:sz w:val="28"/>
          <w:szCs w:val="28"/>
          <w:lang w:eastAsia="zh-CN"/>
        </w:rPr>
      </w:pPr>
      <w:r w:rsidRPr="000D6F16">
        <w:rPr>
          <w:rFonts w:eastAsia="serif"/>
          <w:color w:val="00000A"/>
          <w:kern w:val="1"/>
          <w:sz w:val="28"/>
          <w:szCs w:val="28"/>
          <w:lang w:eastAsia="zh-CN"/>
        </w:rPr>
        <w:t xml:space="preserve">и их </w:t>
      </w:r>
      <w:r w:rsidR="006D1294" w:rsidRPr="000D6F16">
        <w:rPr>
          <w:rFonts w:eastAsia="serif"/>
          <w:color w:val="00000A"/>
          <w:kern w:val="1"/>
          <w:sz w:val="28"/>
          <w:szCs w:val="28"/>
          <w:lang w:eastAsia="zh-CN"/>
        </w:rPr>
        <w:t>прекращения</w:t>
      </w:r>
    </w:p>
    <w:p w:rsidR="00F75393" w:rsidRPr="000D6F16" w:rsidRDefault="00F75393">
      <w:pPr>
        <w:suppressLineNumbers/>
        <w:tabs>
          <w:tab w:val="left" w:pos="0"/>
        </w:tabs>
        <w:suppressAutoHyphens/>
        <w:spacing w:after="0" w:line="240" w:lineRule="auto"/>
        <w:ind w:firstLine="567"/>
        <w:jc w:val="center"/>
        <w:rPr>
          <w:rFonts w:eastAsia="Segoe Print"/>
          <w:caps/>
          <w:kern w:val="28"/>
          <w:sz w:val="28"/>
          <w:szCs w:val="28"/>
          <w:lang w:eastAsia="zh-CN"/>
        </w:rPr>
      </w:pPr>
    </w:p>
    <w:p w:rsidR="00F75393" w:rsidRPr="000D6F16" w:rsidRDefault="00F75393">
      <w:pPr>
        <w:suppressLineNumbers/>
        <w:tabs>
          <w:tab w:val="left" w:pos="0"/>
        </w:tabs>
        <w:suppressAutoHyphens/>
        <w:spacing w:after="0" w:line="240" w:lineRule="auto"/>
        <w:ind w:firstLine="567"/>
        <w:jc w:val="both"/>
        <w:rPr>
          <w:sz w:val="28"/>
          <w:szCs w:val="28"/>
        </w:rPr>
      </w:pPr>
      <w:r w:rsidRPr="000D6F16">
        <w:rPr>
          <w:sz w:val="28"/>
          <w:szCs w:val="28"/>
        </w:rPr>
        <w:t>Термины, используемые в настоящем Порядке, определены Правилами</w:t>
      </w:r>
      <w:r w:rsidRPr="000D6F16">
        <w:rPr>
          <w:rFonts w:eastAsia="Segoe Print"/>
          <w:sz w:val="28"/>
          <w:szCs w:val="28"/>
        </w:rPr>
        <w:t xml:space="preserve"> функционирования</w:t>
      </w:r>
      <w:r w:rsidRPr="000D6F16">
        <w:rPr>
          <w:sz w:val="28"/>
          <w:szCs w:val="28"/>
        </w:rPr>
        <w:t xml:space="preserve"> единой общереспубликанской </w:t>
      </w:r>
      <w:r w:rsidR="002C505E" w:rsidRPr="000D6F16">
        <w:rPr>
          <w:sz w:val="28"/>
          <w:szCs w:val="28"/>
        </w:rPr>
        <w:t xml:space="preserve">автоматизированной </w:t>
      </w:r>
      <w:r w:rsidRPr="000D6F16">
        <w:rPr>
          <w:sz w:val="28"/>
          <w:szCs w:val="28"/>
        </w:rPr>
        <w:t>информационной системы по учету, расчету и начислению платы за жилищно-коммунальные услуги</w:t>
      </w:r>
      <w:r w:rsidR="002C505E" w:rsidRPr="000D6F16">
        <w:rPr>
          <w:sz w:val="28"/>
          <w:szCs w:val="28"/>
        </w:rPr>
        <w:t>,</w:t>
      </w:r>
      <w:r w:rsidRPr="000D6F16">
        <w:rPr>
          <w:sz w:val="28"/>
          <w:szCs w:val="28"/>
        </w:rPr>
        <w:t xml:space="preserve"> платы за пользование жилым помещением </w:t>
      </w:r>
      <w:r w:rsidRPr="000D6F16">
        <w:rPr>
          <w:rFonts w:eastAsia="Segoe Print"/>
          <w:sz w:val="28"/>
          <w:szCs w:val="28"/>
        </w:rPr>
        <w:t>(далее – Правила)</w:t>
      </w:r>
      <w:r w:rsidRPr="000D6F16">
        <w:rPr>
          <w:sz w:val="28"/>
          <w:szCs w:val="28"/>
        </w:rPr>
        <w:t>.</w:t>
      </w:r>
    </w:p>
    <w:p w:rsidR="00F75393" w:rsidRPr="000D6F16" w:rsidRDefault="00F75393">
      <w:pPr>
        <w:suppressLineNumbers/>
        <w:tabs>
          <w:tab w:val="left" w:pos="0"/>
        </w:tabs>
        <w:suppressAutoHyphens/>
        <w:spacing w:after="0" w:line="240" w:lineRule="auto"/>
        <w:ind w:firstLine="567"/>
        <w:jc w:val="both"/>
        <w:rPr>
          <w:rFonts w:eastAsia="Segoe Print"/>
          <w:caps/>
          <w:kern w:val="28"/>
          <w:sz w:val="28"/>
          <w:szCs w:val="28"/>
          <w:lang w:eastAsia="zh-CN"/>
        </w:rPr>
      </w:pPr>
    </w:p>
    <w:p w:rsidR="00F75393" w:rsidRPr="000D6F16" w:rsidRDefault="00F75393">
      <w:pPr>
        <w:suppressLineNumbers/>
        <w:tabs>
          <w:tab w:val="left" w:pos="0"/>
        </w:tabs>
        <w:suppressAutoHyphens/>
        <w:spacing w:after="0" w:line="240" w:lineRule="auto"/>
        <w:ind w:firstLine="567"/>
        <w:jc w:val="center"/>
        <w:rPr>
          <w:rFonts w:eastAsia="Segoe Print"/>
          <w:caps/>
          <w:kern w:val="28"/>
          <w:sz w:val="28"/>
          <w:szCs w:val="28"/>
          <w:lang w:eastAsia="zh-CN"/>
        </w:rPr>
      </w:pPr>
      <w:r w:rsidRPr="000D6F16">
        <w:rPr>
          <w:rFonts w:eastAsia="Segoe Print"/>
          <w:caps/>
          <w:kern w:val="28"/>
          <w:sz w:val="28"/>
          <w:szCs w:val="28"/>
          <w:lang w:eastAsia="zh-CN"/>
        </w:rPr>
        <w:t>1. ФОРМ</w:t>
      </w:r>
      <w:r w:rsidRPr="000D6F16">
        <w:rPr>
          <w:rFonts w:eastAsia="Segoe Print"/>
          <w:caps/>
          <w:kern w:val="28"/>
          <w:sz w:val="28"/>
          <w:szCs w:val="28"/>
          <w:lang w:val="en-US" w:eastAsia="zh-CN"/>
        </w:rPr>
        <w:t>A</w:t>
      </w:r>
      <w:r w:rsidRPr="000D6F16">
        <w:rPr>
          <w:rFonts w:eastAsia="Segoe Print"/>
          <w:caps/>
          <w:kern w:val="28"/>
          <w:sz w:val="28"/>
          <w:szCs w:val="28"/>
          <w:lang w:eastAsia="zh-CN"/>
        </w:rPr>
        <w:t xml:space="preserve"> ДОГОВОРОВ ПРИСОЕДИНЕНИЯ</w:t>
      </w:r>
    </w:p>
    <w:p w:rsidR="00F75393" w:rsidRPr="000D6F16" w:rsidRDefault="00F75393">
      <w:pPr>
        <w:suppressLineNumbers/>
        <w:tabs>
          <w:tab w:val="left" w:pos="0"/>
        </w:tabs>
        <w:suppressAutoHyphens/>
        <w:spacing w:after="0" w:line="240" w:lineRule="auto"/>
        <w:ind w:firstLine="567"/>
        <w:jc w:val="center"/>
        <w:rPr>
          <w:rFonts w:eastAsia="Segoe Print"/>
          <w:caps/>
          <w:kern w:val="28"/>
          <w:sz w:val="28"/>
          <w:szCs w:val="28"/>
          <w:lang w:eastAsia="zh-CN"/>
        </w:rPr>
      </w:pPr>
    </w:p>
    <w:p w:rsidR="00F75393" w:rsidRPr="000D6F16" w:rsidRDefault="00F75393">
      <w:pPr>
        <w:pStyle w:val="af5"/>
        <w:widowControl w:val="0"/>
        <w:suppressLineNumbers w:val="0"/>
        <w:tabs>
          <w:tab w:val="clear" w:pos="1247"/>
          <w:tab w:val="left" w:pos="0"/>
          <w:tab w:val="left" w:pos="1134"/>
        </w:tabs>
        <w:spacing w:line="240" w:lineRule="auto"/>
        <w:ind w:firstLine="567"/>
        <w:rPr>
          <w:rFonts w:eastAsia="sans-serif"/>
          <w:sz w:val="28"/>
          <w:szCs w:val="28"/>
        </w:rPr>
      </w:pPr>
      <w:r w:rsidRPr="000D6F16">
        <w:rPr>
          <w:rFonts w:eastAsia="sans-serif"/>
          <w:sz w:val="28"/>
          <w:szCs w:val="28"/>
        </w:rPr>
        <w:t xml:space="preserve">1.1. Договор присоединения </w:t>
      </w:r>
      <w:r w:rsidRPr="000D6F16">
        <w:rPr>
          <w:rFonts w:eastAsia="Segoe Print"/>
          <w:sz w:val="28"/>
          <w:szCs w:val="28"/>
        </w:rPr>
        <w:t xml:space="preserve">к Правилам в определенной роли участника (далее – договор присоединения) </w:t>
      </w:r>
      <w:r w:rsidRPr="000D6F16">
        <w:rPr>
          <w:rFonts w:eastAsia="sans-serif"/>
          <w:sz w:val="28"/>
          <w:szCs w:val="28"/>
        </w:rPr>
        <w:t>заключается в простой письменной форме.</w:t>
      </w:r>
    </w:p>
    <w:p w:rsidR="00F75393" w:rsidRPr="000D6F16" w:rsidRDefault="00F75393">
      <w:pPr>
        <w:pStyle w:val="af5"/>
        <w:widowControl w:val="0"/>
        <w:suppressLineNumbers w:val="0"/>
        <w:tabs>
          <w:tab w:val="clear" w:pos="1247"/>
          <w:tab w:val="left" w:pos="0"/>
          <w:tab w:val="left" w:pos="1134"/>
        </w:tabs>
        <w:spacing w:line="240" w:lineRule="auto"/>
        <w:ind w:firstLine="567"/>
        <w:rPr>
          <w:rFonts w:eastAsia="sans-serif"/>
          <w:sz w:val="28"/>
          <w:szCs w:val="28"/>
        </w:rPr>
      </w:pPr>
      <w:r w:rsidRPr="000D6F16">
        <w:rPr>
          <w:rFonts w:eastAsia="sans-serif"/>
          <w:sz w:val="28"/>
          <w:szCs w:val="28"/>
        </w:rPr>
        <w:t>Владелец размещает формы договоров присоединения на сайте.</w:t>
      </w:r>
    </w:p>
    <w:p w:rsidR="00F75393" w:rsidRPr="000D6F16" w:rsidRDefault="00F75393">
      <w:pPr>
        <w:pStyle w:val="af5"/>
        <w:widowControl w:val="0"/>
        <w:suppressLineNumbers w:val="0"/>
        <w:tabs>
          <w:tab w:val="clear" w:pos="1247"/>
          <w:tab w:val="left" w:pos="0"/>
          <w:tab w:val="left" w:pos="1134"/>
        </w:tabs>
        <w:spacing w:line="240" w:lineRule="auto"/>
        <w:ind w:firstLine="567"/>
        <w:rPr>
          <w:rFonts w:eastAsia="sans-serif"/>
          <w:sz w:val="28"/>
          <w:szCs w:val="28"/>
        </w:rPr>
      </w:pPr>
      <w:r w:rsidRPr="000D6F16">
        <w:rPr>
          <w:rFonts w:eastAsia="sans-serif"/>
          <w:sz w:val="28"/>
          <w:szCs w:val="28"/>
        </w:rPr>
        <w:t>Размещение форм договора присоединения на сайте не является публичной офертой и не влечет обязанность владельца заключить договор присоединения с каждым, кто к нему обратится.</w:t>
      </w:r>
    </w:p>
    <w:p w:rsidR="00F75393" w:rsidRPr="000D6F16" w:rsidRDefault="00F75393">
      <w:pPr>
        <w:pStyle w:val="af5"/>
        <w:widowControl w:val="0"/>
        <w:suppressLineNumbers w:val="0"/>
        <w:tabs>
          <w:tab w:val="clear" w:pos="1247"/>
          <w:tab w:val="left" w:pos="0"/>
          <w:tab w:val="left" w:pos="1134"/>
        </w:tabs>
        <w:spacing w:line="240" w:lineRule="auto"/>
        <w:ind w:firstLine="567"/>
        <w:rPr>
          <w:rFonts w:eastAsia="sans-serif"/>
          <w:sz w:val="28"/>
          <w:szCs w:val="28"/>
        </w:rPr>
      </w:pPr>
      <w:r w:rsidRPr="000D6F16">
        <w:rPr>
          <w:rFonts w:eastAsia="sans-serif"/>
          <w:sz w:val="28"/>
          <w:szCs w:val="28"/>
        </w:rPr>
        <w:t>Размещение договора присоединения и Правил на сайте является действием владельца по ознакомлению претендентов с утвержденными условиями договоров присоединения и Правилами, определяющими</w:t>
      </w:r>
      <w:r w:rsidRPr="000D6F16">
        <w:rPr>
          <w:rFonts w:eastAsia="sans-serif"/>
          <w:sz w:val="28"/>
          <w:szCs w:val="28"/>
          <w:lang w:val="en-US"/>
        </w:rPr>
        <w:t> </w:t>
      </w:r>
      <w:r w:rsidRPr="000D6F16">
        <w:rPr>
          <w:rFonts w:eastAsia="sans-serif"/>
          <w:sz w:val="28"/>
          <w:szCs w:val="28"/>
        </w:rPr>
        <w:t xml:space="preserve">условия оказания владельцем </w:t>
      </w:r>
      <w:r w:rsidRPr="000D6F16">
        <w:rPr>
          <w:sz w:val="28"/>
          <w:szCs w:val="28"/>
        </w:rPr>
        <w:t>услуг посредством АИС «</w:t>
      </w:r>
      <w:proofErr w:type="spellStart"/>
      <w:r w:rsidRPr="000D6F16">
        <w:rPr>
          <w:sz w:val="28"/>
          <w:szCs w:val="28"/>
        </w:rPr>
        <w:t>Расчет-ЖКУ</w:t>
      </w:r>
      <w:proofErr w:type="spellEnd"/>
      <w:r w:rsidRPr="000D6F16">
        <w:rPr>
          <w:sz w:val="28"/>
          <w:szCs w:val="28"/>
        </w:rPr>
        <w:t>» во взаимодействии с АИС «Расчет» по расчетному обслуживанию, в том числе в части предоставления безналичных жилищных субсидий</w:t>
      </w:r>
      <w:r w:rsidRPr="000D6F16">
        <w:rPr>
          <w:rFonts w:eastAsia="sans-serif"/>
          <w:sz w:val="28"/>
          <w:szCs w:val="28"/>
        </w:rPr>
        <w:t>, и информирования претендентов на участие в АИС «</w:t>
      </w:r>
      <w:proofErr w:type="spellStart"/>
      <w:r w:rsidRPr="000D6F16">
        <w:rPr>
          <w:rFonts w:eastAsia="sans-serif"/>
          <w:sz w:val="28"/>
          <w:szCs w:val="28"/>
        </w:rPr>
        <w:t>Расчет-ЖКУ</w:t>
      </w:r>
      <w:proofErr w:type="spellEnd"/>
      <w:r w:rsidRPr="000D6F16">
        <w:rPr>
          <w:rFonts w:eastAsia="sans-serif"/>
          <w:sz w:val="28"/>
          <w:szCs w:val="28"/>
        </w:rPr>
        <w:t>» о том, что услуги оказываются владельцем исключительно на основании договора присоединения и никак иначе.</w:t>
      </w:r>
    </w:p>
    <w:p w:rsidR="00F75393" w:rsidRPr="000D6F16" w:rsidRDefault="00F75393">
      <w:pPr>
        <w:suppressLineNumbers/>
        <w:tabs>
          <w:tab w:val="left" w:pos="0"/>
        </w:tabs>
        <w:suppressAutoHyphens/>
        <w:spacing w:after="0" w:line="240" w:lineRule="auto"/>
        <w:ind w:firstLine="567"/>
        <w:jc w:val="center"/>
        <w:rPr>
          <w:rFonts w:eastAsia="Segoe Print"/>
          <w:caps/>
          <w:kern w:val="28"/>
          <w:sz w:val="28"/>
          <w:szCs w:val="28"/>
          <w:lang w:eastAsia="zh-CN"/>
        </w:rPr>
      </w:pPr>
    </w:p>
    <w:p w:rsidR="0067204E" w:rsidRPr="000D6F16" w:rsidRDefault="00F75393">
      <w:pPr>
        <w:suppressLineNumbers/>
        <w:tabs>
          <w:tab w:val="left" w:pos="0"/>
        </w:tabs>
        <w:suppressAutoHyphens/>
        <w:spacing w:after="0" w:line="240" w:lineRule="auto"/>
        <w:ind w:firstLine="567"/>
        <w:jc w:val="center"/>
        <w:rPr>
          <w:rFonts w:eastAsia="Segoe Print"/>
          <w:caps/>
          <w:kern w:val="28"/>
          <w:sz w:val="28"/>
          <w:szCs w:val="28"/>
          <w:lang w:eastAsia="zh-CN"/>
        </w:rPr>
      </w:pPr>
      <w:r w:rsidRPr="000D6F16">
        <w:rPr>
          <w:rFonts w:eastAsia="Segoe Print"/>
          <w:caps/>
          <w:kern w:val="28"/>
          <w:sz w:val="28"/>
          <w:szCs w:val="28"/>
          <w:lang w:eastAsia="zh-CN"/>
        </w:rPr>
        <w:t>2. заключени</w:t>
      </w:r>
      <w:r w:rsidRPr="000D6F16">
        <w:rPr>
          <w:rFonts w:eastAsia="Segoe Print"/>
          <w:caps/>
          <w:kern w:val="28"/>
          <w:sz w:val="28"/>
          <w:szCs w:val="28"/>
          <w:lang w:val="en-US" w:eastAsia="zh-CN"/>
        </w:rPr>
        <w:t>E</w:t>
      </w:r>
      <w:r w:rsidRPr="000D6F16">
        <w:rPr>
          <w:rFonts w:eastAsia="Segoe Print"/>
          <w:caps/>
          <w:kern w:val="28"/>
          <w:sz w:val="28"/>
          <w:szCs w:val="28"/>
          <w:lang w:eastAsia="zh-CN"/>
        </w:rPr>
        <w:t xml:space="preserve"> договора присоединения</w:t>
      </w:r>
    </w:p>
    <w:p w:rsidR="00F75393" w:rsidRPr="000D6F16" w:rsidRDefault="00F75393">
      <w:pPr>
        <w:suppressLineNumbers/>
        <w:tabs>
          <w:tab w:val="left" w:pos="0"/>
        </w:tabs>
        <w:suppressAutoHyphens/>
        <w:spacing w:after="0" w:line="240" w:lineRule="auto"/>
        <w:ind w:firstLine="567"/>
        <w:jc w:val="center"/>
        <w:rPr>
          <w:rFonts w:eastAsia="Segoe Print"/>
          <w:kern w:val="1"/>
          <w:sz w:val="28"/>
          <w:szCs w:val="28"/>
          <w:lang w:eastAsia="zh-CN"/>
        </w:rPr>
      </w:pPr>
      <w:r w:rsidRPr="000D6F16">
        <w:rPr>
          <w:rFonts w:eastAsia="Segoe Print"/>
          <w:caps/>
          <w:kern w:val="28"/>
          <w:sz w:val="28"/>
          <w:szCs w:val="28"/>
          <w:lang w:eastAsia="zh-CN"/>
        </w:rPr>
        <w:t xml:space="preserve"> </w:t>
      </w:r>
    </w:p>
    <w:p w:rsidR="00F75393" w:rsidRPr="000D6F16" w:rsidRDefault="00F75393">
      <w:pPr>
        <w:suppressLineNumbers/>
        <w:tabs>
          <w:tab w:val="left" w:pos="0"/>
        </w:tabs>
        <w:suppressAutoHyphens/>
        <w:spacing w:after="0" w:line="240" w:lineRule="auto"/>
        <w:ind w:firstLine="567"/>
        <w:jc w:val="both"/>
        <w:rPr>
          <w:rFonts w:eastAsia="Segoe Print"/>
          <w:kern w:val="1"/>
          <w:sz w:val="28"/>
          <w:szCs w:val="28"/>
          <w:lang w:eastAsia="zh-CN"/>
        </w:rPr>
      </w:pPr>
      <w:r w:rsidRPr="000D6F16">
        <w:rPr>
          <w:rFonts w:eastAsia="Segoe Print"/>
          <w:kern w:val="1"/>
          <w:sz w:val="28"/>
          <w:szCs w:val="28"/>
          <w:lang w:eastAsia="zh-CN"/>
        </w:rPr>
        <w:t xml:space="preserve">2.1.  Претенденту в роли </w:t>
      </w:r>
      <w:r w:rsidRPr="000D6F16">
        <w:rPr>
          <w:rFonts w:eastAsia="Segoe Print"/>
          <w:b/>
          <w:bCs/>
          <w:kern w:val="1"/>
          <w:sz w:val="28"/>
          <w:szCs w:val="28"/>
          <w:lang w:eastAsia="zh-CN"/>
        </w:rPr>
        <w:t>начисляющей организации</w:t>
      </w:r>
      <w:r w:rsidRPr="000D6F16">
        <w:rPr>
          <w:rFonts w:eastAsia="Segoe Print"/>
          <w:kern w:val="1"/>
          <w:sz w:val="28"/>
          <w:szCs w:val="28"/>
          <w:lang w:eastAsia="zh-CN"/>
        </w:rPr>
        <w:t xml:space="preserve"> </w:t>
      </w:r>
      <w:r w:rsidRPr="000D6F16">
        <w:rPr>
          <w:rFonts w:eastAsia="Segoe Print"/>
          <w:b/>
          <w:kern w:val="1"/>
          <w:sz w:val="28"/>
          <w:szCs w:val="28"/>
          <w:lang w:eastAsia="zh-CN"/>
        </w:rPr>
        <w:t>необходимо:</w:t>
      </w:r>
    </w:p>
    <w:p w:rsidR="00F75393" w:rsidRPr="000D6F16" w:rsidRDefault="00F75393">
      <w:pPr>
        <w:suppressLineNumbers/>
        <w:tabs>
          <w:tab w:val="left" w:pos="0"/>
        </w:tabs>
        <w:suppressAutoHyphens/>
        <w:spacing w:after="0" w:line="240" w:lineRule="auto"/>
        <w:ind w:left="57" w:firstLine="510"/>
        <w:jc w:val="both"/>
        <w:rPr>
          <w:sz w:val="28"/>
          <w:szCs w:val="28"/>
        </w:rPr>
      </w:pPr>
      <w:r w:rsidRPr="000D6F16">
        <w:rPr>
          <w:rFonts w:eastAsia="Segoe Print"/>
          <w:kern w:val="1"/>
          <w:sz w:val="28"/>
          <w:szCs w:val="28"/>
          <w:lang w:eastAsia="zh-CN"/>
        </w:rPr>
        <w:t xml:space="preserve">2.1.1. </w:t>
      </w:r>
      <w:r w:rsidRPr="000D6F16">
        <w:rPr>
          <w:sz w:val="28"/>
          <w:szCs w:val="28"/>
        </w:rPr>
        <w:t xml:space="preserve">являться действующей </w:t>
      </w:r>
      <w:r w:rsidR="00AE76E4" w:rsidRPr="000D6F16">
        <w:rPr>
          <w:sz w:val="28"/>
          <w:szCs w:val="28"/>
        </w:rPr>
        <w:t xml:space="preserve">начисляющей </w:t>
      </w:r>
      <w:r w:rsidRPr="000D6F16">
        <w:rPr>
          <w:sz w:val="28"/>
          <w:szCs w:val="28"/>
        </w:rPr>
        <w:t>организацией</w:t>
      </w:r>
      <w:r w:rsidR="00523957" w:rsidRPr="000D6F16">
        <w:rPr>
          <w:sz w:val="28"/>
          <w:szCs w:val="28"/>
        </w:rPr>
        <w:t xml:space="preserve"> </w:t>
      </w:r>
      <w:r w:rsidRPr="000D6F16">
        <w:rPr>
          <w:sz w:val="28"/>
          <w:szCs w:val="28"/>
        </w:rPr>
        <w:t xml:space="preserve">в рамках требований, определенных для них </w:t>
      </w:r>
      <w:r w:rsidR="00757EFB" w:rsidRPr="000D6F16">
        <w:rPr>
          <w:sz w:val="28"/>
          <w:szCs w:val="28"/>
        </w:rPr>
        <w:t>пунктом</w:t>
      </w:r>
      <w:r w:rsidRPr="000D6F16">
        <w:rPr>
          <w:sz w:val="28"/>
          <w:szCs w:val="28"/>
        </w:rPr>
        <w:t xml:space="preserve"> 3 Правил;</w:t>
      </w:r>
    </w:p>
    <w:p w:rsidR="00DC6E6F" w:rsidRPr="000D6F16" w:rsidRDefault="00DC6E6F">
      <w:pPr>
        <w:suppressLineNumbers/>
        <w:tabs>
          <w:tab w:val="left" w:pos="0"/>
        </w:tabs>
        <w:suppressAutoHyphens/>
        <w:spacing w:after="0" w:line="240" w:lineRule="auto"/>
        <w:ind w:left="57" w:firstLine="510"/>
        <w:jc w:val="both"/>
        <w:rPr>
          <w:sz w:val="28"/>
          <w:szCs w:val="28"/>
        </w:rPr>
      </w:pPr>
      <w:r w:rsidRPr="000D6F16">
        <w:rPr>
          <w:sz w:val="28"/>
          <w:szCs w:val="28"/>
        </w:rPr>
        <w:t xml:space="preserve">2.1.1-1. не быть включенным в Перечень организаций и физических лиц, </w:t>
      </w:r>
      <w:r w:rsidR="00757EFB" w:rsidRPr="000D6F16">
        <w:rPr>
          <w:sz w:val="28"/>
          <w:szCs w:val="28"/>
        </w:rPr>
        <w:t xml:space="preserve">в том числе индивидуальных предпринимателей, </w:t>
      </w:r>
      <w:r w:rsidRPr="000D6F16">
        <w:rPr>
          <w:sz w:val="28"/>
          <w:szCs w:val="28"/>
        </w:rPr>
        <w:t>причастных к террористической деятельности;</w:t>
      </w:r>
    </w:p>
    <w:p w:rsidR="00F75393" w:rsidRPr="000D6F16" w:rsidRDefault="00F75393">
      <w:pPr>
        <w:suppressLineNumbers/>
        <w:tabs>
          <w:tab w:val="left" w:pos="0"/>
        </w:tabs>
        <w:suppressAutoHyphens/>
        <w:spacing w:after="0" w:line="240" w:lineRule="auto"/>
        <w:ind w:firstLine="567"/>
        <w:jc w:val="both"/>
        <w:rPr>
          <w:rFonts w:eastAsia="Segoe Print"/>
          <w:kern w:val="1"/>
          <w:sz w:val="28"/>
          <w:szCs w:val="28"/>
          <w:lang w:eastAsia="zh-CN"/>
        </w:rPr>
      </w:pPr>
      <w:r w:rsidRPr="000D6F16">
        <w:rPr>
          <w:rFonts w:eastAsia="Segoe Print"/>
          <w:kern w:val="1"/>
          <w:sz w:val="28"/>
          <w:szCs w:val="28"/>
          <w:lang w:eastAsia="zh-CN"/>
        </w:rPr>
        <w:lastRenderedPageBreak/>
        <w:t>2.1.2. предоставить владельцу следующий пакет документов:</w:t>
      </w:r>
    </w:p>
    <w:p w:rsidR="00F75393" w:rsidRPr="000D6F16" w:rsidRDefault="00F75393">
      <w:pPr>
        <w:spacing w:after="0" w:line="240" w:lineRule="auto"/>
        <w:ind w:firstLine="567"/>
        <w:jc w:val="both"/>
        <w:rPr>
          <w:kern w:val="1"/>
          <w:sz w:val="28"/>
          <w:szCs w:val="28"/>
          <w:lang w:eastAsia="zh-CN"/>
        </w:rPr>
      </w:pPr>
      <w:r w:rsidRPr="000D6F16">
        <w:rPr>
          <w:kern w:val="1"/>
          <w:sz w:val="28"/>
          <w:szCs w:val="28"/>
          <w:lang w:eastAsia="zh-CN"/>
        </w:rPr>
        <w:t>подписанный претендентом в 2-х экземплярах проект договора присоединения</w:t>
      </w:r>
      <w:r w:rsidRPr="000D6F16">
        <w:rPr>
          <w:rFonts w:eastAsia="Segoe Print"/>
          <w:kern w:val="1"/>
          <w:sz w:val="28"/>
          <w:szCs w:val="28"/>
          <w:lang w:eastAsia="zh-CN"/>
        </w:rPr>
        <w:t xml:space="preserve"> в выбранной роли согласно </w:t>
      </w:r>
      <w:r w:rsidR="006C0E82" w:rsidRPr="000D6F16">
        <w:rPr>
          <w:rFonts w:eastAsia="Segoe Print"/>
          <w:kern w:val="1"/>
          <w:sz w:val="28"/>
          <w:szCs w:val="28"/>
          <w:lang w:eastAsia="zh-CN"/>
        </w:rPr>
        <w:t>П</w:t>
      </w:r>
      <w:r w:rsidRPr="000D6F16">
        <w:rPr>
          <w:rFonts w:eastAsia="Segoe Print"/>
          <w:kern w:val="1"/>
          <w:sz w:val="28"/>
          <w:szCs w:val="28"/>
          <w:lang w:eastAsia="zh-CN"/>
        </w:rPr>
        <w:t>риложению 3 к Правилам</w:t>
      </w:r>
      <w:r w:rsidRPr="000D6F16">
        <w:rPr>
          <w:kern w:val="1"/>
          <w:sz w:val="28"/>
          <w:szCs w:val="28"/>
          <w:lang w:eastAsia="zh-CN"/>
        </w:rPr>
        <w:t>;</w:t>
      </w:r>
    </w:p>
    <w:p w:rsidR="00F75393" w:rsidRPr="000D6F16" w:rsidRDefault="00633F5D">
      <w:pPr>
        <w:spacing w:after="0" w:line="240" w:lineRule="auto"/>
        <w:ind w:firstLine="567"/>
        <w:jc w:val="both"/>
        <w:rPr>
          <w:kern w:val="1"/>
          <w:sz w:val="28"/>
          <w:szCs w:val="28"/>
          <w:lang w:eastAsia="zh-CN"/>
        </w:rPr>
      </w:pPr>
      <w:r w:rsidRPr="000D6F16">
        <w:rPr>
          <w:kern w:val="1"/>
          <w:sz w:val="28"/>
          <w:szCs w:val="28"/>
          <w:lang w:eastAsia="zh-CN"/>
        </w:rPr>
        <w:t xml:space="preserve">реквизиты </w:t>
      </w:r>
      <w:r w:rsidR="00F75393" w:rsidRPr="000D6F16">
        <w:rPr>
          <w:kern w:val="1"/>
          <w:sz w:val="28"/>
          <w:szCs w:val="28"/>
          <w:lang w:eastAsia="zh-CN"/>
        </w:rPr>
        <w:t>договора</w:t>
      </w:r>
      <w:r w:rsidRPr="000D6F16">
        <w:rPr>
          <w:kern w:val="1"/>
          <w:sz w:val="28"/>
          <w:szCs w:val="28"/>
          <w:lang w:eastAsia="zh-CN"/>
        </w:rPr>
        <w:t xml:space="preserve"> (наименование сторон, дата, номер договора)</w:t>
      </w:r>
      <w:r w:rsidR="00F75393" w:rsidRPr="000D6F16">
        <w:rPr>
          <w:kern w:val="1"/>
          <w:sz w:val="28"/>
          <w:szCs w:val="28"/>
          <w:lang w:eastAsia="zh-CN"/>
        </w:rPr>
        <w:t xml:space="preserve">, подтверждающего право доступа к данным карточек лицевых счетов </w:t>
      </w:r>
      <w:r w:rsidR="00AE76E4" w:rsidRPr="000D6F16">
        <w:rPr>
          <w:kern w:val="1"/>
          <w:sz w:val="28"/>
          <w:szCs w:val="28"/>
          <w:lang w:eastAsia="zh-CN"/>
        </w:rPr>
        <w:t xml:space="preserve">начисляющей </w:t>
      </w:r>
      <w:r w:rsidR="00F75393" w:rsidRPr="000D6F16">
        <w:rPr>
          <w:kern w:val="1"/>
          <w:sz w:val="28"/>
          <w:szCs w:val="28"/>
          <w:lang w:eastAsia="zh-CN"/>
        </w:rPr>
        <w:t>организации для репликации данных, заверенную претендентом (для организации Минэнерго);</w:t>
      </w:r>
    </w:p>
    <w:p w:rsidR="00F75393" w:rsidRPr="000D6F16" w:rsidRDefault="00F75393">
      <w:pPr>
        <w:spacing w:after="0" w:line="240" w:lineRule="auto"/>
        <w:ind w:firstLine="567"/>
        <w:jc w:val="both"/>
        <w:rPr>
          <w:kern w:val="1"/>
          <w:sz w:val="28"/>
          <w:szCs w:val="28"/>
          <w:lang w:eastAsia="zh-CN"/>
        </w:rPr>
      </w:pPr>
      <w:r w:rsidRPr="000D6F16">
        <w:rPr>
          <w:kern w:val="1"/>
          <w:sz w:val="28"/>
          <w:szCs w:val="28"/>
          <w:lang w:eastAsia="zh-CN"/>
        </w:rPr>
        <w:t>анкету</w:t>
      </w:r>
      <w:r w:rsidRPr="000D6F16">
        <w:rPr>
          <w:color w:val="FF0000"/>
          <w:kern w:val="1"/>
          <w:sz w:val="28"/>
          <w:szCs w:val="28"/>
          <w:lang w:eastAsia="zh-CN"/>
        </w:rPr>
        <w:t xml:space="preserve"> </w:t>
      </w:r>
      <w:r w:rsidRPr="000D6F16">
        <w:rPr>
          <w:kern w:val="1"/>
          <w:sz w:val="28"/>
          <w:szCs w:val="28"/>
          <w:lang w:eastAsia="zh-CN"/>
        </w:rPr>
        <w:t xml:space="preserve">для подключения к АИС «Расчет» (ЕРИП) участника Договора присоединения к Правилам функционирования единой общереспубликанской </w:t>
      </w:r>
      <w:r w:rsidR="0067204E" w:rsidRPr="000D6F16">
        <w:rPr>
          <w:kern w:val="1"/>
          <w:sz w:val="28"/>
          <w:szCs w:val="28"/>
          <w:lang w:eastAsia="zh-CN"/>
        </w:rPr>
        <w:t xml:space="preserve">автоматизированной </w:t>
      </w:r>
      <w:r w:rsidRPr="000D6F16">
        <w:rPr>
          <w:kern w:val="1"/>
          <w:sz w:val="28"/>
          <w:szCs w:val="28"/>
          <w:lang w:eastAsia="zh-CN"/>
        </w:rPr>
        <w:t>информационной системы по учету, расчету и начислению платы за жилищно-коммунальные услуги</w:t>
      </w:r>
      <w:r w:rsidR="00523957" w:rsidRPr="000D6F16">
        <w:rPr>
          <w:kern w:val="1"/>
          <w:sz w:val="28"/>
          <w:szCs w:val="28"/>
          <w:lang w:eastAsia="zh-CN"/>
        </w:rPr>
        <w:t>,</w:t>
      </w:r>
      <w:r w:rsidRPr="000D6F16">
        <w:rPr>
          <w:kern w:val="1"/>
          <w:sz w:val="28"/>
          <w:szCs w:val="28"/>
          <w:lang w:eastAsia="zh-CN"/>
        </w:rPr>
        <w:t xml:space="preserve"> платы за пользование жилым помещением в роли начисляющей организации;</w:t>
      </w:r>
    </w:p>
    <w:p w:rsidR="00F75393" w:rsidRPr="000D6F16" w:rsidRDefault="00F75393">
      <w:pPr>
        <w:tabs>
          <w:tab w:val="left" w:pos="0"/>
        </w:tabs>
        <w:suppressAutoHyphens/>
        <w:spacing w:after="0" w:line="240" w:lineRule="auto"/>
        <w:ind w:firstLine="567"/>
        <w:jc w:val="both"/>
        <w:outlineLvl w:val="1"/>
        <w:rPr>
          <w:kern w:val="1"/>
          <w:sz w:val="28"/>
          <w:szCs w:val="28"/>
          <w:lang w:eastAsia="zh-CN"/>
        </w:rPr>
      </w:pPr>
      <w:r w:rsidRPr="000D6F16">
        <w:rPr>
          <w:sz w:val="28"/>
          <w:szCs w:val="28"/>
        </w:rPr>
        <w:t>копию документа, подтверждающего полномочия лица, подписавшего проект договора присоединения, заверенную в установленном порядке (в случае подписания проекта договора присоединения не руководителем претендента)</w:t>
      </w:r>
      <w:r w:rsidRPr="000D6F16">
        <w:rPr>
          <w:kern w:val="1"/>
          <w:sz w:val="28"/>
          <w:szCs w:val="28"/>
          <w:lang w:eastAsia="zh-CN"/>
        </w:rPr>
        <w:t>;</w:t>
      </w:r>
    </w:p>
    <w:p w:rsidR="00F75393" w:rsidRPr="000D6F16" w:rsidRDefault="0067204E" w:rsidP="0067204E">
      <w:pPr>
        <w:suppressLineNumbers/>
        <w:tabs>
          <w:tab w:val="left" w:pos="0"/>
        </w:tabs>
        <w:suppressAutoHyphens/>
        <w:spacing w:after="0" w:line="240" w:lineRule="auto"/>
        <w:jc w:val="both"/>
        <w:rPr>
          <w:kern w:val="1"/>
          <w:sz w:val="28"/>
          <w:szCs w:val="28"/>
          <w:lang w:eastAsia="zh-CN"/>
        </w:rPr>
      </w:pPr>
      <w:r w:rsidRPr="000D6F16">
        <w:rPr>
          <w:rFonts w:eastAsia="Segoe Print"/>
          <w:color w:val="00000A"/>
          <w:kern w:val="1"/>
          <w:sz w:val="20"/>
          <w:szCs w:val="20"/>
          <w:lang w:eastAsia="zh-CN"/>
        </w:rPr>
        <w:tab/>
      </w:r>
      <w:r w:rsidR="00F75393" w:rsidRPr="000D6F16">
        <w:rPr>
          <w:kern w:val="1"/>
          <w:sz w:val="28"/>
          <w:szCs w:val="28"/>
          <w:lang w:eastAsia="zh-CN"/>
        </w:rPr>
        <w:t>копию решения местного исполнительного и распорядительного органа</w:t>
      </w:r>
      <w:r w:rsidRPr="000D6F16">
        <w:rPr>
          <w:kern w:val="1"/>
          <w:sz w:val="28"/>
          <w:szCs w:val="28"/>
          <w:lang w:eastAsia="zh-CN"/>
        </w:rPr>
        <w:t xml:space="preserve"> </w:t>
      </w:r>
      <w:r w:rsidR="00F75393" w:rsidRPr="000D6F16">
        <w:rPr>
          <w:kern w:val="1"/>
          <w:sz w:val="28"/>
          <w:szCs w:val="28"/>
          <w:lang w:eastAsia="zh-CN"/>
        </w:rPr>
        <w:t xml:space="preserve">о предоставлении претенденту полномочий на осуществление функций по учету, расчету и начислению платы за жилищно-коммунальные и другие услуги, заверенную претендентом (для </w:t>
      </w:r>
      <w:r w:rsidR="00AE76E4" w:rsidRPr="000D6F16">
        <w:rPr>
          <w:kern w:val="1"/>
          <w:sz w:val="28"/>
          <w:szCs w:val="28"/>
          <w:lang w:eastAsia="zh-CN"/>
        </w:rPr>
        <w:t xml:space="preserve">начисляющей </w:t>
      </w:r>
      <w:r w:rsidR="00F75393" w:rsidRPr="000D6F16">
        <w:rPr>
          <w:kern w:val="1"/>
          <w:sz w:val="28"/>
          <w:szCs w:val="28"/>
          <w:lang w:eastAsia="zh-CN"/>
        </w:rPr>
        <w:t>организации);</w:t>
      </w:r>
    </w:p>
    <w:p w:rsidR="00F75393" w:rsidRPr="000D6F16" w:rsidRDefault="00F75393">
      <w:pPr>
        <w:suppressLineNumbers/>
        <w:tabs>
          <w:tab w:val="left" w:pos="0"/>
        </w:tabs>
        <w:suppressAutoHyphens/>
        <w:spacing w:after="0" w:line="240" w:lineRule="auto"/>
        <w:ind w:firstLine="567"/>
        <w:jc w:val="both"/>
        <w:rPr>
          <w:kern w:val="1"/>
          <w:sz w:val="28"/>
          <w:szCs w:val="28"/>
          <w:lang w:eastAsia="zh-CN"/>
        </w:rPr>
      </w:pPr>
      <w:r w:rsidRPr="000D6F16">
        <w:rPr>
          <w:kern w:val="1"/>
          <w:sz w:val="28"/>
          <w:szCs w:val="28"/>
          <w:lang w:eastAsia="zh-CN"/>
        </w:rPr>
        <w:t>документы, необходимые для проведения идентификации в соответствии с законодательством в сфере предотвращения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w:t>
      </w:r>
      <w:r w:rsidR="00986474" w:rsidRPr="000D6F16">
        <w:rPr>
          <w:kern w:val="1"/>
          <w:sz w:val="28"/>
          <w:szCs w:val="28"/>
          <w:lang w:eastAsia="zh-CN"/>
        </w:rPr>
        <w:t xml:space="preserve">далее – </w:t>
      </w:r>
      <w:r w:rsidRPr="000D6F16">
        <w:rPr>
          <w:sz w:val="28"/>
          <w:szCs w:val="28"/>
          <w:lang w:eastAsia="zh-CN"/>
        </w:rPr>
        <w:t>ПОД/ФТ)</w:t>
      </w:r>
      <w:r w:rsidRPr="000D6F16">
        <w:rPr>
          <w:kern w:val="1"/>
          <w:sz w:val="28"/>
          <w:szCs w:val="28"/>
          <w:lang w:eastAsia="zh-CN"/>
        </w:rPr>
        <w:t>:</w:t>
      </w:r>
    </w:p>
    <w:p w:rsidR="00F75393" w:rsidRPr="000D6F16" w:rsidRDefault="00F75393">
      <w:pPr>
        <w:spacing w:after="0" w:line="240" w:lineRule="auto"/>
        <w:ind w:firstLine="567"/>
        <w:jc w:val="both"/>
        <w:rPr>
          <w:sz w:val="28"/>
          <w:szCs w:val="28"/>
          <w:lang w:eastAsia="zh-CN"/>
        </w:rPr>
      </w:pPr>
      <w:r w:rsidRPr="000D6F16">
        <w:rPr>
          <w:kern w:val="1"/>
          <w:sz w:val="28"/>
          <w:szCs w:val="28"/>
          <w:lang w:eastAsia="zh-CN"/>
        </w:rPr>
        <w:t>вопросник и (или) иные документы, необходимые для проведения идентификации</w:t>
      </w:r>
      <w:r w:rsidR="00D531EB" w:rsidRPr="000D6F16">
        <w:rPr>
          <w:kern w:val="1"/>
          <w:sz w:val="28"/>
          <w:szCs w:val="28"/>
          <w:lang w:eastAsia="zh-CN"/>
        </w:rPr>
        <w:t>, верификации, обновлени</w:t>
      </w:r>
      <w:r w:rsidR="006A2C5B" w:rsidRPr="000D6F16">
        <w:rPr>
          <w:kern w:val="1"/>
          <w:sz w:val="28"/>
          <w:szCs w:val="28"/>
          <w:lang w:eastAsia="zh-CN"/>
        </w:rPr>
        <w:t>я</w:t>
      </w:r>
      <w:r w:rsidR="00D531EB" w:rsidRPr="000D6F16">
        <w:rPr>
          <w:kern w:val="1"/>
          <w:sz w:val="28"/>
          <w:szCs w:val="28"/>
          <w:lang w:eastAsia="zh-CN"/>
        </w:rPr>
        <w:t xml:space="preserve"> (актуализации) данных клиентов</w:t>
      </w:r>
      <w:r w:rsidRPr="000D6F16">
        <w:rPr>
          <w:kern w:val="1"/>
          <w:sz w:val="28"/>
          <w:szCs w:val="28"/>
          <w:lang w:eastAsia="zh-CN"/>
        </w:rPr>
        <w:t xml:space="preserve"> в соответствии с законодательством в сфере ПОД/ФТ </w:t>
      </w:r>
      <w:r w:rsidRPr="000D6F16">
        <w:rPr>
          <w:sz w:val="28"/>
          <w:szCs w:val="28"/>
          <w:lang w:eastAsia="zh-CN"/>
        </w:rPr>
        <w:t>(по запросу владельца).</w:t>
      </w:r>
    </w:p>
    <w:p w:rsidR="00F75393" w:rsidRPr="000D6F16" w:rsidRDefault="00F75393">
      <w:pPr>
        <w:tabs>
          <w:tab w:val="left" w:pos="0"/>
        </w:tabs>
        <w:spacing w:after="0" w:line="240" w:lineRule="auto"/>
        <w:ind w:firstLine="567"/>
        <w:jc w:val="both"/>
        <w:rPr>
          <w:rFonts w:eastAsia="Segoe Print"/>
          <w:kern w:val="1"/>
          <w:sz w:val="28"/>
          <w:szCs w:val="28"/>
          <w:lang w:eastAsia="zh-CN"/>
        </w:rPr>
      </w:pPr>
      <w:r w:rsidRPr="000D6F16">
        <w:rPr>
          <w:rFonts w:eastAsia="Segoe Print"/>
          <w:kern w:val="1"/>
          <w:sz w:val="28"/>
          <w:szCs w:val="28"/>
          <w:lang w:eastAsia="zh-CN"/>
        </w:rPr>
        <w:t xml:space="preserve">2.2. Претенденту в роли </w:t>
      </w:r>
      <w:r w:rsidRPr="000D6F16">
        <w:rPr>
          <w:rFonts w:eastAsia="Segoe Print"/>
          <w:b/>
          <w:kern w:val="1"/>
          <w:sz w:val="28"/>
          <w:szCs w:val="28"/>
          <w:lang w:eastAsia="zh-CN"/>
        </w:rPr>
        <w:t>предприятия необходимо</w:t>
      </w:r>
      <w:r w:rsidRPr="000D6F16">
        <w:rPr>
          <w:rFonts w:eastAsia="Segoe Print"/>
          <w:kern w:val="1"/>
          <w:sz w:val="28"/>
          <w:szCs w:val="28"/>
          <w:lang w:eastAsia="zh-CN"/>
        </w:rPr>
        <w:t>:</w:t>
      </w:r>
    </w:p>
    <w:p w:rsidR="00F75393" w:rsidRPr="000D6F16" w:rsidRDefault="00F75393">
      <w:pPr>
        <w:suppressLineNumbers/>
        <w:tabs>
          <w:tab w:val="left" w:pos="0"/>
        </w:tabs>
        <w:suppressAutoHyphens/>
        <w:spacing w:after="0" w:line="240" w:lineRule="auto"/>
        <w:ind w:left="57" w:firstLine="510"/>
        <w:jc w:val="both"/>
        <w:rPr>
          <w:sz w:val="28"/>
          <w:szCs w:val="28"/>
        </w:rPr>
      </w:pPr>
      <w:r w:rsidRPr="000D6F16">
        <w:rPr>
          <w:rFonts w:eastAsia="Segoe Print"/>
          <w:kern w:val="1"/>
          <w:sz w:val="28"/>
          <w:szCs w:val="28"/>
          <w:lang w:eastAsia="zh-CN"/>
        </w:rPr>
        <w:t>2.2.1.</w:t>
      </w:r>
      <w:r w:rsidRPr="000D6F16">
        <w:rPr>
          <w:rFonts w:eastAsia="Segoe Print"/>
          <w:kern w:val="1"/>
          <w:sz w:val="28"/>
          <w:szCs w:val="28"/>
          <w:lang w:eastAsia="zh-CN"/>
        </w:rPr>
        <w:tab/>
      </w:r>
      <w:r w:rsidRPr="000D6F16">
        <w:rPr>
          <w:sz w:val="28"/>
          <w:szCs w:val="28"/>
        </w:rPr>
        <w:t xml:space="preserve">являться действующим заказчиком в сфере ЖКХ, исполнителем, поставщиком газа или электроэнергии в рамках требований, определенных для них </w:t>
      </w:r>
      <w:r w:rsidR="00757EFB" w:rsidRPr="000D6F16">
        <w:rPr>
          <w:sz w:val="28"/>
          <w:szCs w:val="28"/>
        </w:rPr>
        <w:t>пунктом</w:t>
      </w:r>
      <w:r w:rsidRPr="000D6F16">
        <w:rPr>
          <w:sz w:val="28"/>
          <w:szCs w:val="28"/>
        </w:rPr>
        <w:t xml:space="preserve"> 3 Правил;</w:t>
      </w:r>
    </w:p>
    <w:p w:rsidR="00DC6E6F" w:rsidRPr="000D6F16" w:rsidRDefault="00DC6E6F">
      <w:pPr>
        <w:suppressLineNumbers/>
        <w:tabs>
          <w:tab w:val="left" w:pos="0"/>
        </w:tabs>
        <w:suppressAutoHyphens/>
        <w:spacing w:after="0" w:line="240" w:lineRule="auto"/>
        <w:ind w:left="57" w:firstLine="510"/>
        <w:jc w:val="both"/>
        <w:rPr>
          <w:sz w:val="28"/>
          <w:szCs w:val="28"/>
        </w:rPr>
      </w:pPr>
      <w:r w:rsidRPr="000D6F16">
        <w:rPr>
          <w:sz w:val="28"/>
          <w:szCs w:val="28"/>
        </w:rPr>
        <w:t xml:space="preserve">2.2.1-1. не быть включенным в Перечень организаций и физических лиц, </w:t>
      </w:r>
      <w:r w:rsidR="00D531EB" w:rsidRPr="000D6F16">
        <w:rPr>
          <w:sz w:val="28"/>
          <w:szCs w:val="28"/>
        </w:rPr>
        <w:t xml:space="preserve">в том числе индивидуальных предпринимателей, </w:t>
      </w:r>
      <w:r w:rsidRPr="000D6F16">
        <w:rPr>
          <w:sz w:val="28"/>
          <w:szCs w:val="28"/>
        </w:rPr>
        <w:t>причастных к террористической деятельности;</w:t>
      </w:r>
    </w:p>
    <w:p w:rsidR="00F75393" w:rsidRPr="000D6F16" w:rsidRDefault="00F75393">
      <w:pPr>
        <w:suppressLineNumbers/>
        <w:tabs>
          <w:tab w:val="left" w:pos="0"/>
        </w:tabs>
        <w:suppressAutoHyphens/>
        <w:spacing w:after="0" w:line="240" w:lineRule="auto"/>
        <w:ind w:firstLine="567"/>
        <w:jc w:val="both"/>
        <w:rPr>
          <w:rFonts w:eastAsia="Segoe Print"/>
          <w:kern w:val="1"/>
          <w:sz w:val="28"/>
          <w:szCs w:val="28"/>
          <w:lang w:eastAsia="zh-CN"/>
        </w:rPr>
      </w:pPr>
      <w:r w:rsidRPr="000D6F16">
        <w:rPr>
          <w:rFonts w:eastAsia="Segoe Print"/>
          <w:kern w:val="1"/>
          <w:sz w:val="28"/>
          <w:szCs w:val="28"/>
          <w:lang w:eastAsia="zh-CN"/>
        </w:rPr>
        <w:t>2.2.2. предоставить владельцу следующий пакет документов:</w:t>
      </w:r>
    </w:p>
    <w:p w:rsidR="00F75393" w:rsidRPr="000D6F16" w:rsidRDefault="00F75393">
      <w:pPr>
        <w:spacing w:after="0" w:line="240" w:lineRule="auto"/>
        <w:ind w:firstLine="567"/>
        <w:jc w:val="both"/>
        <w:rPr>
          <w:kern w:val="1"/>
          <w:sz w:val="28"/>
          <w:szCs w:val="28"/>
          <w:lang w:eastAsia="zh-CN"/>
        </w:rPr>
      </w:pPr>
      <w:r w:rsidRPr="000D6F16">
        <w:rPr>
          <w:kern w:val="1"/>
          <w:sz w:val="28"/>
          <w:szCs w:val="28"/>
          <w:lang w:eastAsia="zh-CN"/>
        </w:rPr>
        <w:t xml:space="preserve">подписанный претендентом в 2-х экземплярах проект договора присоединения в выбранной роли согласно </w:t>
      </w:r>
      <w:r w:rsidR="00B4061F" w:rsidRPr="000D6F16">
        <w:rPr>
          <w:kern w:val="1"/>
          <w:sz w:val="28"/>
          <w:szCs w:val="28"/>
          <w:lang w:eastAsia="zh-CN"/>
        </w:rPr>
        <w:t>П</w:t>
      </w:r>
      <w:r w:rsidRPr="000D6F16">
        <w:rPr>
          <w:kern w:val="1"/>
          <w:sz w:val="28"/>
          <w:szCs w:val="28"/>
          <w:lang w:eastAsia="zh-CN"/>
        </w:rPr>
        <w:t>риложению 4 к Правилам;</w:t>
      </w:r>
    </w:p>
    <w:p w:rsidR="00F75393" w:rsidRPr="000D6F16" w:rsidRDefault="00F75393">
      <w:pPr>
        <w:spacing w:after="0" w:line="240" w:lineRule="auto"/>
        <w:ind w:firstLine="567"/>
        <w:jc w:val="both"/>
        <w:rPr>
          <w:kern w:val="1"/>
          <w:sz w:val="28"/>
          <w:szCs w:val="28"/>
          <w:lang w:eastAsia="zh-CN"/>
        </w:rPr>
      </w:pPr>
      <w:r w:rsidRPr="000D6F16">
        <w:rPr>
          <w:sz w:val="28"/>
          <w:szCs w:val="28"/>
        </w:rPr>
        <w:t>копию документа, подтверждающего полномочия лица, подписавшего проект договора присоединения, заверенную в установленном порядке (в случае подписания проекта договора присоединения не руководителем претендента)</w:t>
      </w:r>
      <w:r w:rsidRPr="000D6F16">
        <w:rPr>
          <w:kern w:val="1"/>
          <w:sz w:val="28"/>
          <w:szCs w:val="28"/>
          <w:lang w:eastAsia="zh-CN"/>
        </w:rPr>
        <w:t>;</w:t>
      </w:r>
    </w:p>
    <w:p w:rsidR="00C47348" w:rsidRPr="000D6F16" w:rsidRDefault="00F75393">
      <w:pPr>
        <w:spacing w:after="0" w:line="240" w:lineRule="auto"/>
        <w:ind w:firstLine="567"/>
        <w:jc w:val="both"/>
        <w:rPr>
          <w:sz w:val="28"/>
          <w:szCs w:val="28"/>
          <w:lang w:eastAsia="zh-CN"/>
        </w:rPr>
      </w:pPr>
      <w:r w:rsidRPr="000D6F16">
        <w:rPr>
          <w:kern w:val="1"/>
          <w:sz w:val="28"/>
          <w:szCs w:val="28"/>
          <w:lang w:eastAsia="zh-CN"/>
        </w:rPr>
        <w:t>документ, удостоверяющий личность (для физического лица, в том числе зарегистрированного в качестве индивидуального предпринимателя)</w:t>
      </w:r>
      <w:r w:rsidRPr="000D6F16">
        <w:rPr>
          <w:sz w:val="28"/>
          <w:szCs w:val="28"/>
          <w:lang w:eastAsia="zh-CN"/>
        </w:rPr>
        <w:t>.</w:t>
      </w:r>
    </w:p>
    <w:p w:rsidR="00F75393" w:rsidRPr="000D6F16" w:rsidRDefault="00F75393">
      <w:pPr>
        <w:suppressLineNumbers/>
        <w:tabs>
          <w:tab w:val="left" w:pos="0"/>
        </w:tabs>
        <w:suppressAutoHyphens/>
        <w:spacing w:after="0" w:line="240" w:lineRule="auto"/>
        <w:ind w:firstLine="567"/>
        <w:jc w:val="both"/>
        <w:outlineLvl w:val="1"/>
        <w:rPr>
          <w:color w:val="00000A"/>
          <w:kern w:val="1"/>
          <w:sz w:val="28"/>
          <w:szCs w:val="28"/>
          <w:lang w:eastAsia="zh-CN"/>
        </w:rPr>
      </w:pPr>
      <w:r w:rsidRPr="000D6F16">
        <w:rPr>
          <w:color w:val="00000A"/>
          <w:kern w:val="1"/>
          <w:sz w:val="28"/>
          <w:szCs w:val="28"/>
          <w:lang w:eastAsia="zh-CN"/>
        </w:rPr>
        <w:t>2.3. Срок рассмотрения владельцем пакета документов, представленного претендентом, составляет не более 15 (пятнадцати) календарных дней.</w:t>
      </w:r>
    </w:p>
    <w:p w:rsidR="00F75393" w:rsidRPr="000D6F16" w:rsidRDefault="00F75393">
      <w:pPr>
        <w:suppressLineNumbers/>
        <w:tabs>
          <w:tab w:val="left" w:pos="0"/>
        </w:tabs>
        <w:suppressAutoHyphens/>
        <w:spacing w:after="0" w:line="240" w:lineRule="auto"/>
        <w:ind w:firstLine="567"/>
        <w:jc w:val="both"/>
        <w:outlineLvl w:val="1"/>
        <w:rPr>
          <w:color w:val="00000A"/>
          <w:kern w:val="1"/>
          <w:sz w:val="28"/>
          <w:szCs w:val="28"/>
          <w:lang w:eastAsia="zh-CN"/>
        </w:rPr>
      </w:pPr>
      <w:r w:rsidRPr="000D6F16">
        <w:rPr>
          <w:color w:val="00000A"/>
          <w:kern w:val="1"/>
          <w:sz w:val="28"/>
          <w:szCs w:val="28"/>
          <w:lang w:eastAsia="zh-CN"/>
        </w:rPr>
        <w:lastRenderedPageBreak/>
        <w:t xml:space="preserve">В случае предоставления претендентом неполного пакета документов, владелец письменно </w:t>
      </w:r>
      <w:r w:rsidRPr="000D6F16">
        <w:rPr>
          <w:rFonts w:eastAsia="serif"/>
          <w:color w:val="00000A"/>
          <w:kern w:val="1"/>
          <w:sz w:val="28"/>
          <w:szCs w:val="28"/>
          <w:lang w:eastAsia="zh-CN"/>
        </w:rPr>
        <w:t xml:space="preserve">(в том числе посредством СМДО и (или) электронной почты) </w:t>
      </w:r>
      <w:r w:rsidRPr="000D6F16">
        <w:rPr>
          <w:color w:val="00000A"/>
          <w:kern w:val="1"/>
          <w:sz w:val="28"/>
          <w:szCs w:val="28"/>
          <w:lang w:eastAsia="zh-CN"/>
        </w:rPr>
        <w:t>информирует об этом претендента</w:t>
      </w:r>
      <w:r w:rsidRPr="000D6F16">
        <w:rPr>
          <w:rFonts w:eastAsia="serif"/>
          <w:color w:val="00000A"/>
          <w:kern w:val="1"/>
          <w:sz w:val="28"/>
          <w:szCs w:val="28"/>
          <w:lang w:eastAsia="zh-CN"/>
        </w:rPr>
        <w:t xml:space="preserve"> с указанием недостающих данных (документов).</w:t>
      </w:r>
    </w:p>
    <w:p w:rsidR="00F75393" w:rsidRPr="000D6F16" w:rsidRDefault="00F75393">
      <w:pPr>
        <w:suppressLineNumbers/>
        <w:tabs>
          <w:tab w:val="left" w:pos="0"/>
        </w:tabs>
        <w:suppressAutoHyphens/>
        <w:spacing w:after="0" w:line="240" w:lineRule="auto"/>
        <w:ind w:firstLine="567"/>
        <w:jc w:val="both"/>
        <w:outlineLvl w:val="1"/>
        <w:rPr>
          <w:color w:val="00000A"/>
          <w:kern w:val="1"/>
          <w:sz w:val="28"/>
          <w:szCs w:val="28"/>
          <w:lang w:eastAsia="zh-CN"/>
        </w:rPr>
      </w:pPr>
      <w:r w:rsidRPr="000D6F16">
        <w:rPr>
          <w:color w:val="00000A"/>
          <w:kern w:val="1"/>
          <w:sz w:val="28"/>
          <w:szCs w:val="28"/>
          <w:lang w:eastAsia="zh-CN"/>
        </w:rPr>
        <w:t>В случае направления владельцем письменного запроса на предоставление недостающих данных (документов) срок рассмотрения владельцем пакета документов определяется со дня получения владельцем последних запрашиваемых данных (документа).</w:t>
      </w:r>
    </w:p>
    <w:p w:rsidR="00F75393" w:rsidRPr="000D6F16" w:rsidRDefault="00F75393">
      <w:pPr>
        <w:suppressLineNumbers/>
        <w:tabs>
          <w:tab w:val="left" w:pos="0"/>
        </w:tabs>
        <w:suppressAutoHyphens/>
        <w:spacing w:after="0" w:line="240" w:lineRule="auto"/>
        <w:ind w:firstLine="567"/>
        <w:jc w:val="both"/>
        <w:outlineLvl w:val="1"/>
        <w:rPr>
          <w:rFonts w:eastAsia="serif"/>
          <w:color w:val="00000A"/>
          <w:kern w:val="1"/>
          <w:sz w:val="28"/>
          <w:szCs w:val="28"/>
          <w:lang w:eastAsia="zh-CN"/>
        </w:rPr>
      </w:pPr>
      <w:r w:rsidRPr="000D6F16">
        <w:rPr>
          <w:color w:val="00000A"/>
          <w:kern w:val="1"/>
          <w:sz w:val="28"/>
          <w:szCs w:val="28"/>
          <w:lang w:eastAsia="zh-CN"/>
        </w:rPr>
        <w:t xml:space="preserve">2.4. </w:t>
      </w:r>
      <w:r w:rsidRPr="000D6F16">
        <w:rPr>
          <w:rFonts w:eastAsia="serif"/>
          <w:color w:val="00000A"/>
          <w:kern w:val="1"/>
          <w:sz w:val="28"/>
          <w:szCs w:val="28"/>
          <w:lang w:eastAsia="zh-CN"/>
        </w:rPr>
        <w:t>При непредставлении претендентом владельцу требуемых данных (документа) договор присоединения не заключается.</w:t>
      </w:r>
    </w:p>
    <w:p w:rsidR="00F75393" w:rsidRPr="000D6F16" w:rsidRDefault="00F75393">
      <w:pPr>
        <w:suppressLineNumbers/>
        <w:tabs>
          <w:tab w:val="left" w:pos="0"/>
        </w:tabs>
        <w:suppressAutoHyphens/>
        <w:spacing w:after="0" w:line="240" w:lineRule="auto"/>
        <w:ind w:firstLine="567"/>
        <w:jc w:val="both"/>
        <w:outlineLvl w:val="1"/>
        <w:rPr>
          <w:kern w:val="1"/>
          <w:sz w:val="28"/>
          <w:szCs w:val="28"/>
          <w:lang w:eastAsia="zh-CN"/>
        </w:rPr>
      </w:pPr>
      <w:r w:rsidRPr="000D6F16">
        <w:rPr>
          <w:kern w:val="1"/>
          <w:sz w:val="28"/>
          <w:szCs w:val="28"/>
          <w:lang w:eastAsia="zh-CN"/>
        </w:rPr>
        <w:t>2.5. После подписания договора присоединения владелец в течение 5 (пяти) рабочих дней направляет по одному экземпляру подписанного договора присоединения в адрес участника.</w:t>
      </w:r>
    </w:p>
    <w:p w:rsidR="00F75393" w:rsidRPr="000D6F16" w:rsidRDefault="00F75393">
      <w:pPr>
        <w:suppressLineNumbers/>
        <w:tabs>
          <w:tab w:val="left" w:pos="0"/>
        </w:tabs>
        <w:suppressAutoHyphens/>
        <w:spacing w:after="0" w:line="240" w:lineRule="auto"/>
        <w:ind w:firstLine="567"/>
        <w:jc w:val="both"/>
        <w:outlineLvl w:val="1"/>
        <w:rPr>
          <w:color w:val="00000A"/>
          <w:kern w:val="1"/>
          <w:sz w:val="28"/>
          <w:szCs w:val="28"/>
          <w:lang w:eastAsia="zh-CN"/>
        </w:rPr>
      </w:pPr>
    </w:p>
    <w:p w:rsidR="001E5911" w:rsidRPr="000D6F16" w:rsidRDefault="00F75393" w:rsidP="00D21F7A">
      <w:pPr>
        <w:numPr>
          <w:ilvl w:val="0"/>
          <w:numId w:val="14"/>
        </w:numPr>
        <w:suppressLineNumbers/>
        <w:tabs>
          <w:tab w:val="left" w:pos="0"/>
        </w:tabs>
        <w:suppressAutoHyphens/>
        <w:spacing w:after="0" w:line="240" w:lineRule="auto"/>
        <w:jc w:val="center"/>
        <w:outlineLvl w:val="1"/>
        <w:rPr>
          <w:color w:val="00000A"/>
          <w:kern w:val="1"/>
          <w:sz w:val="28"/>
          <w:szCs w:val="28"/>
          <w:lang w:eastAsia="zh-CN"/>
        </w:rPr>
      </w:pPr>
      <w:r w:rsidRPr="000D6F16">
        <w:rPr>
          <w:color w:val="00000A"/>
          <w:kern w:val="1"/>
          <w:sz w:val="28"/>
          <w:szCs w:val="28"/>
          <w:lang w:eastAsia="zh-CN"/>
        </w:rPr>
        <w:t>РАСТОРЖЕНИЕ ДОГОВОРА ПРИСОЕДИНЕНИЯ</w:t>
      </w:r>
    </w:p>
    <w:p w:rsidR="00F75393" w:rsidRPr="000D6F16" w:rsidRDefault="00F75393">
      <w:pPr>
        <w:suppressLineNumbers/>
        <w:tabs>
          <w:tab w:val="left" w:pos="0"/>
        </w:tabs>
        <w:suppressAutoHyphens/>
        <w:spacing w:after="0" w:line="240" w:lineRule="auto"/>
        <w:ind w:left="700"/>
        <w:jc w:val="both"/>
        <w:outlineLvl w:val="1"/>
        <w:rPr>
          <w:color w:val="00000A"/>
          <w:kern w:val="1"/>
          <w:sz w:val="28"/>
          <w:szCs w:val="28"/>
          <w:lang w:eastAsia="zh-CN"/>
        </w:rPr>
      </w:pPr>
    </w:p>
    <w:p w:rsidR="00EE6DF5" w:rsidRPr="000D6F16" w:rsidRDefault="00F75393" w:rsidP="00EE6DF5">
      <w:pPr>
        <w:pStyle w:val="af5"/>
        <w:tabs>
          <w:tab w:val="left" w:pos="420"/>
          <w:tab w:val="left" w:pos="1134"/>
        </w:tabs>
        <w:spacing w:line="240" w:lineRule="auto"/>
        <w:ind w:firstLine="567"/>
        <w:contextualSpacing/>
        <w:rPr>
          <w:rStyle w:val="FontStyle14"/>
          <w:sz w:val="28"/>
          <w:szCs w:val="28"/>
        </w:rPr>
      </w:pPr>
      <w:r w:rsidRPr="000D6F16">
        <w:rPr>
          <w:sz w:val="28"/>
          <w:szCs w:val="28"/>
        </w:rPr>
        <w:t xml:space="preserve">3.1. </w:t>
      </w:r>
      <w:r w:rsidR="00EE6DF5" w:rsidRPr="000D6F16">
        <w:rPr>
          <w:rStyle w:val="FontStyle14"/>
          <w:sz w:val="28"/>
          <w:szCs w:val="28"/>
        </w:rPr>
        <w:t>Договор присоединения может быть расторгнут:</w:t>
      </w:r>
    </w:p>
    <w:p w:rsidR="00EE6DF5" w:rsidRPr="000D6F16" w:rsidRDefault="00EE6DF5" w:rsidP="00EE6DF5">
      <w:pPr>
        <w:pStyle w:val="af5"/>
        <w:tabs>
          <w:tab w:val="left" w:pos="1134"/>
        </w:tabs>
        <w:spacing w:line="240" w:lineRule="auto"/>
        <w:ind w:firstLine="567"/>
        <w:contextualSpacing/>
        <w:rPr>
          <w:rStyle w:val="FontStyle14"/>
          <w:sz w:val="28"/>
          <w:szCs w:val="28"/>
        </w:rPr>
      </w:pPr>
      <w:r w:rsidRPr="000D6F16">
        <w:rPr>
          <w:rStyle w:val="FontStyle14"/>
          <w:sz w:val="28"/>
          <w:szCs w:val="28"/>
        </w:rPr>
        <w:t>по соглашению сторон;</w:t>
      </w:r>
    </w:p>
    <w:p w:rsidR="00AA5343" w:rsidRPr="000D6F16" w:rsidRDefault="00EE6DF5" w:rsidP="00EE6DF5">
      <w:pPr>
        <w:suppressLineNumbers/>
        <w:suppressAutoHyphens/>
        <w:spacing w:after="0" w:line="240" w:lineRule="auto"/>
        <w:ind w:firstLine="560"/>
        <w:jc w:val="both"/>
        <w:rPr>
          <w:rStyle w:val="FontStyle14"/>
          <w:sz w:val="28"/>
          <w:szCs w:val="28"/>
        </w:rPr>
      </w:pPr>
      <w:r w:rsidRPr="000D6F16">
        <w:rPr>
          <w:rStyle w:val="FontStyle14"/>
          <w:sz w:val="28"/>
          <w:szCs w:val="28"/>
        </w:rPr>
        <w:t>по требованию одной из сторон</w:t>
      </w:r>
      <w:r w:rsidR="00AA5343" w:rsidRPr="000D6F16">
        <w:rPr>
          <w:rStyle w:val="FontStyle14"/>
          <w:sz w:val="28"/>
          <w:szCs w:val="28"/>
        </w:rPr>
        <w:t xml:space="preserve">. </w:t>
      </w:r>
    </w:p>
    <w:p w:rsidR="00EE6DF5" w:rsidRPr="000D6F16" w:rsidRDefault="00AA5343" w:rsidP="00EE6DF5">
      <w:pPr>
        <w:suppressLineNumbers/>
        <w:suppressAutoHyphens/>
        <w:spacing w:after="0" w:line="240" w:lineRule="auto"/>
        <w:ind w:firstLine="560"/>
        <w:jc w:val="both"/>
        <w:rPr>
          <w:sz w:val="28"/>
          <w:szCs w:val="28"/>
          <w:lang w:eastAsia="zh-CN"/>
        </w:rPr>
      </w:pPr>
      <w:r w:rsidRPr="000D6F16">
        <w:rPr>
          <w:rStyle w:val="FontStyle14"/>
          <w:sz w:val="28"/>
          <w:szCs w:val="28"/>
        </w:rPr>
        <w:t xml:space="preserve">По требованию одной из сторон договор </w:t>
      </w:r>
      <w:r w:rsidR="001A3532" w:rsidRPr="000D6F16">
        <w:rPr>
          <w:rStyle w:val="FontStyle14"/>
          <w:sz w:val="28"/>
          <w:szCs w:val="28"/>
        </w:rPr>
        <w:t xml:space="preserve">присоединения </w:t>
      </w:r>
      <w:r w:rsidRPr="000D6F16">
        <w:rPr>
          <w:rStyle w:val="FontStyle14"/>
          <w:sz w:val="28"/>
          <w:szCs w:val="28"/>
        </w:rPr>
        <w:t xml:space="preserve">может быть расторгнут по решению суда в случаях, предусмотренных </w:t>
      </w:r>
      <w:r w:rsidR="00D669D6" w:rsidRPr="000D6F16">
        <w:rPr>
          <w:rStyle w:val="FontStyle14"/>
          <w:sz w:val="28"/>
          <w:szCs w:val="28"/>
        </w:rPr>
        <w:t>законодательств</w:t>
      </w:r>
      <w:r w:rsidRPr="000D6F16">
        <w:rPr>
          <w:rStyle w:val="FontStyle14"/>
          <w:sz w:val="28"/>
          <w:szCs w:val="28"/>
        </w:rPr>
        <w:t>ом</w:t>
      </w:r>
      <w:r w:rsidR="00EE6DF5" w:rsidRPr="000D6F16">
        <w:rPr>
          <w:rStyle w:val="FontStyle14"/>
          <w:sz w:val="28"/>
          <w:szCs w:val="28"/>
        </w:rPr>
        <w:t>.</w:t>
      </w:r>
    </w:p>
    <w:p w:rsidR="00F75393" w:rsidRPr="000D6F16" w:rsidRDefault="00F75393">
      <w:pPr>
        <w:suppressLineNumbers/>
        <w:suppressAutoHyphens/>
        <w:spacing w:after="0" w:line="240" w:lineRule="auto"/>
        <w:ind w:firstLine="560"/>
        <w:jc w:val="both"/>
        <w:rPr>
          <w:kern w:val="2"/>
          <w:sz w:val="28"/>
          <w:szCs w:val="28"/>
          <w:lang w:eastAsia="zh-CN"/>
        </w:rPr>
      </w:pPr>
      <w:r w:rsidRPr="000D6F16">
        <w:rPr>
          <w:sz w:val="28"/>
          <w:szCs w:val="28"/>
          <w:lang w:eastAsia="zh-CN"/>
        </w:rPr>
        <w:t>Сторона по договору присоединения</w:t>
      </w:r>
      <w:r w:rsidR="004B3AD3" w:rsidRPr="000D6F16">
        <w:rPr>
          <w:sz w:val="28"/>
          <w:szCs w:val="28"/>
          <w:lang w:eastAsia="zh-CN"/>
        </w:rPr>
        <w:t xml:space="preserve">,  имеющая намерение расторгнуть договор </w:t>
      </w:r>
      <w:r w:rsidRPr="000D6F16">
        <w:rPr>
          <w:sz w:val="28"/>
          <w:szCs w:val="28"/>
          <w:lang w:eastAsia="zh-CN"/>
        </w:rPr>
        <w:t xml:space="preserve">присоединения направляет второй стороне </w:t>
      </w:r>
      <w:r w:rsidR="00D61954" w:rsidRPr="000D6F16">
        <w:rPr>
          <w:sz w:val="28"/>
          <w:szCs w:val="28"/>
          <w:lang w:eastAsia="zh-CN"/>
        </w:rPr>
        <w:t>посредством почтов</w:t>
      </w:r>
      <w:r w:rsidR="000A2D04" w:rsidRPr="000D6F16">
        <w:rPr>
          <w:sz w:val="28"/>
          <w:szCs w:val="28"/>
          <w:lang w:eastAsia="zh-CN"/>
        </w:rPr>
        <w:t>о</w:t>
      </w:r>
      <w:r w:rsidR="00D61954" w:rsidRPr="000D6F16">
        <w:rPr>
          <w:sz w:val="28"/>
          <w:szCs w:val="28"/>
          <w:lang w:eastAsia="zh-CN"/>
        </w:rPr>
        <w:t xml:space="preserve">й связи </w:t>
      </w:r>
      <w:r w:rsidRPr="000D6F16">
        <w:rPr>
          <w:sz w:val="28"/>
          <w:szCs w:val="28"/>
          <w:lang w:eastAsia="zh-CN"/>
        </w:rPr>
        <w:t>письмо о расторжении договора присоединения (</w:t>
      </w:r>
      <w:r w:rsidR="00986474" w:rsidRPr="000D6F16">
        <w:rPr>
          <w:sz w:val="28"/>
          <w:szCs w:val="28"/>
          <w:lang w:eastAsia="zh-CN"/>
        </w:rPr>
        <w:t xml:space="preserve">далее – </w:t>
      </w:r>
      <w:r w:rsidRPr="000D6F16">
        <w:rPr>
          <w:sz w:val="28"/>
          <w:szCs w:val="28"/>
          <w:lang w:eastAsia="zh-CN"/>
        </w:rPr>
        <w:t>письмо о расторжении) в </w:t>
      </w:r>
      <w:r w:rsidRPr="000D6F16">
        <w:rPr>
          <w:kern w:val="2"/>
          <w:sz w:val="28"/>
          <w:szCs w:val="28"/>
          <w:lang w:eastAsia="zh-CN"/>
        </w:rPr>
        <w:t>соответствии с формой, размещенной на сайте,</w:t>
      </w:r>
      <w:r w:rsidRPr="000D6F16">
        <w:rPr>
          <w:sz w:val="28"/>
          <w:szCs w:val="28"/>
          <w:lang w:eastAsia="zh-CN"/>
        </w:rPr>
        <w:t xml:space="preserve"> в срок не позднее</w:t>
      </w:r>
      <w:r w:rsidR="00EE6DF5" w:rsidRPr="000D6F16">
        <w:rPr>
          <w:sz w:val="28"/>
          <w:szCs w:val="28"/>
          <w:lang w:eastAsia="zh-CN"/>
        </w:rPr>
        <w:t>,</w:t>
      </w:r>
      <w:r w:rsidRPr="000D6F16">
        <w:rPr>
          <w:sz w:val="28"/>
          <w:szCs w:val="28"/>
          <w:lang w:eastAsia="zh-CN"/>
        </w:rPr>
        <w:t xml:space="preserve"> чем за 30 (тридцать) календарных дней до </w:t>
      </w:r>
      <w:r w:rsidR="00407BD1" w:rsidRPr="000D6F16">
        <w:rPr>
          <w:sz w:val="28"/>
          <w:szCs w:val="28"/>
          <w:lang w:eastAsia="zh-CN"/>
        </w:rPr>
        <w:t xml:space="preserve">даты, указанной в уведомлении о </w:t>
      </w:r>
      <w:r w:rsidRPr="000D6F16">
        <w:rPr>
          <w:sz w:val="28"/>
          <w:szCs w:val="28"/>
          <w:lang w:eastAsia="zh-CN"/>
        </w:rPr>
        <w:t>расторжени</w:t>
      </w:r>
      <w:r w:rsidR="006A2C5B" w:rsidRPr="000D6F16">
        <w:rPr>
          <w:sz w:val="28"/>
          <w:szCs w:val="28"/>
          <w:lang w:eastAsia="zh-CN"/>
        </w:rPr>
        <w:t>и</w:t>
      </w:r>
      <w:r w:rsidRPr="000D6F16">
        <w:rPr>
          <w:sz w:val="28"/>
          <w:szCs w:val="28"/>
          <w:lang w:eastAsia="zh-CN"/>
        </w:rPr>
        <w:t xml:space="preserve"> договора присоединения</w:t>
      </w:r>
      <w:r w:rsidRPr="000D6F16">
        <w:rPr>
          <w:kern w:val="2"/>
          <w:sz w:val="28"/>
          <w:szCs w:val="28"/>
          <w:lang w:eastAsia="zh-CN"/>
        </w:rPr>
        <w:t>.</w:t>
      </w:r>
    </w:p>
    <w:p w:rsidR="00F75393" w:rsidRPr="000D6F16" w:rsidRDefault="00F75393">
      <w:pPr>
        <w:suppressLineNumbers/>
        <w:suppressAutoHyphens/>
        <w:spacing w:after="0" w:line="240" w:lineRule="auto"/>
        <w:ind w:firstLine="560"/>
        <w:jc w:val="both"/>
        <w:rPr>
          <w:sz w:val="28"/>
          <w:szCs w:val="28"/>
          <w:lang w:eastAsia="zh-CN"/>
        </w:rPr>
      </w:pPr>
      <w:r w:rsidRPr="000D6F16">
        <w:rPr>
          <w:kern w:val="2"/>
          <w:sz w:val="28"/>
          <w:szCs w:val="28"/>
          <w:lang w:eastAsia="zh-CN"/>
        </w:rPr>
        <w:t xml:space="preserve">В случае, если инициатором расторжения договора присоединения выступает </w:t>
      </w:r>
      <w:r w:rsidR="00AE76E4" w:rsidRPr="000D6F16">
        <w:rPr>
          <w:kern w:val="2"/>
          <w:sz w:val="28"/>
          <w:szCs w:val="28"/>
          <w:lang w:eastAsia="zh-CN"/>
        </w:rPr>
        <w:t xml:space="preserve">начисляющая </w:t>
      </w:r>
      <w:r w:rsidRPr="000D6F16">
        <w:rPr>
          <w:kern w:val="2"/>
          <w:sz w:val="28"/>
          <w:szCs w:val="28"/>
          <w:lang w:eastAsia="zh-CN"/>
        </w:rPr>
        <w:t>организация</w:t>
      </w:r>
      <w:r w:rsidR="00917F3B" w:rsidRPr="000D6F16">
        <w:rPr>
          <w:kern w:val="2"/>
          <w:sz w:val="28"/>
          <w:szCs w:val="28"/>
          <w:lang w:eastAsia="zh-CN"/>
        </w:rPr>
        <w:t>,</w:t>
      </w:r>
      <w:r w:rsidRPr="000D6F16">
        <w:rPr>
          <w:kern w:val="2"/>
          <w:sz w:val="28"/>
          <w:szCs w:val="28"/>
          <w:lang w:eastAsia="zh-CN"/>
        </w:rPr>
        <w:t xml:space="preserve"> в письме о расторжении, в том числе </w:t>
      </w:r>
      <w:r w:rsidRPr="000D6F16">
        <w:rPr>
          <w:sz w:val="28"/>
          <w:szCs w:val="28"/>
          <w:lang w:eastAsia="zh-CN"/>
        </w:rPr>
        <w:t>указывается срок, в течение которого ею будут выполнены обязательства в рамках договоров оказания услуг с предприятием (-</w:t>
      </w:r>
      <w:proofErr w:type="spellStart"/>
      <w:r w:rsidRPr="000D6F16">
        <w:rPr>
          <w:sz w:val="28"/>
          <w:szCs w:val="28"/>
          <w:lang w:eastAsia="zh-CN"/>
        </w:rPr>
        <w:t>ями</w:t>
      </w:r>
      <w:proofErr w:type="spellEnd"/>
      <w:r w:rsidRPr="000D6F16">
        <w:rPr>
          <w:sz w:val="28"/>
          <w:szCs w:val="28"/>
          <w:lang w:eastAsia="zh-CN"/>
        </w:rPr>
        <w:t xml:space="preserve">), </w:t>
      </w:r>
      <w:r w:rsidR="00917F3B" w:rsidRPr="000D6F16">
        <w:rPr>
          <w:sz w:val="28"/>
          <w:szCs w:val="28"/>
          <w:lang w:eastAsia="zh-CN"/>
        </w:rPr>
        <w:t xml:space="preserve">дата </w:t>
      </w:r>
      <w:r w:rsidRPr="000D6F16">
        <w:rPr>
          <w:sz w:val="28"/>
          <w:szCs w:val="28"/>
          <w:lang w:eastAsia="zh-CN"/>
        </w:rPr>
        <w:t xml:space="preserve">отключения приема платежей посредством </w:t>
      </w:r>
      <w:r w:rsidR="00DC6E6F" w:rsidRPr="000D6F16">
        <w:rPr>
          <w:sz w:val="28"/>
          <w:szCs w:val="28"/>
          <w:lang w:eastAsia="zh-CN"/>
        </w:rPr>
        <w:t>ПС ЕРИП</w:t>
      </w:r>
      <w:r w:rsidR="0046179A" w:rsidRPr="000D6F16">
        <w:rPr>
          <w:sz w:val="28"/>
          <w:szCs w:val="28"/>
          <w:lang w:eastAsia="zh-CN"/>
        </w:rPr>
        <w:t>, но</w:t>
      </w:r>
      <w:r w:rsidR="004B3AD3" w:rsidRPr="000D6F16">
        <w:rPr>
          <w:sz w:val="28"/>
          <w:szCs w:val="28"/>
          <w:lang w:eastAsia="zh-CN"/>
        </w:rPr>
        <w:t xml:space="preserve"> не позднее 3 (трех) месяцев со дня расторжения договора присоединения</w:t>
      </w:r>
      <w:r w:rsidRPr="000D6F16">
        <w:rPr>
          <w:sz w:val="28"/>
          <w:szCs w:val="28"/>
          <w:lang w:eastAsia="zh-CN"/>
        </w:rPr>
        <w:t>.</w:t>
      </w:r>
    </w:p>
    <w:p w:rsidR="00F75393" w:rsidRPr="000D6F16" w:rsidRDefault="00F75393">
      <w:pPr>
        <w:suppressLineNumbers/>
        <w:suppressAutoHyphens/>
        <w:spacing w:after="0" w:line="240" w:lineRule="auto"/>
        <w:ind w:firstLine="560"/>
        <w:jc w:val="both"/>
        <w:rPr>
          <w:sz w:val="28"/>
          <w:szCs w:val="28"/>
          <w:lang w:eastAsia="zh-CN"/>
        </w:rPr>
      </w:pPr>
      <w:r w:rsidRPr="000D6F16">
        <w:rPr>
          <w:sz w:val="28"/>
          <w:szCs w:val="28"/>
          <w:lang w:eastAsia="zh-CN"/>
        </w:rPr>
        <w:t xml:space="preserve">3.1.1. Владелец готовит проект соглашения о расторжении договора присоединения, подписывает его со своей стороны и направляет </w:t>
      </w:r>
      <w:r w:rsidR="00917F3B" w:rsidRPr="000D6F16">
        <w:rPr>
          <w:sz w:val="28"/>
          <w:szCs w:val="28"/>
          <w:lang w:eastAsia="zh-CN"/>
        </w:rPr>
        <w:t>другой стороне</w:t>
      </w:r>
      <w:r w:rsidRPr="000D6F16">
        <w:rPr>
          <w:sz w:val="28"/>
          <w:szCs w:val="28"/>
          <w:lang w:eastAsia="zh-CN"/>
        </w:rPr>
        <w:t xml:space="preserve"> в течение 5 (пяти) рабочих дней после получения (отправки) письма о расторжении.</w:t>
      </w:r>
    </w:p>
    <w:p w:rsidR="00CC6CBF" w:rsidRPr="000D6F16" w:rsidRDefault="00CC6CBF">
      <w:pPr>
        <w:suppressLineNumbers/>
        <w:suppressAutoHyphens/>
        <w:spacing w:after="0" w:line="240" w:lineRule="auto"/>
        <w:ind w:firstLine="560"/>
        <w:jc w:val="both"/>
        <w:rPr>
          <w:sz w:val="28"/>
          <w:szCs w:val="28"/>
          <w:lang w:eastAsia="zh-CN"/>
        </w:rPr>
      </w:pPr>
      <w:r w:rsidRPr="000D6F16">
        <w:rPr>
          <w:sz w:val="28"/>
          <w:szCs w:val="28"/>
          <w:lang w:eastAsia="zh-CN"/>
        </w:rPr>
        <w:t xml:space="preserve">В случае, если инициатором расторжения договора является </w:t>
      </w:r>
      <w:r w:rsidR="00DF3130" w:rsidRPr="000D6F16">
        <w:rPr>
          <w:sz w:val="28"/>
          <w:szCs w:val="28"/>
          <w:lang w:eastAsia="zh-CN"/>
        </w:rPr>
        <w:t>в</w:t>
      </w:r>
      <w:r w:rsidRPr="000D6F16">
        <w:rPr>
          <w:sz w:val="28"/>
          <w:szCs w:val="28"/>
          <w:lang w:eastAsia="zh-CN"/>
        </w:rPr>
        <w:t>ладелец, одновременно с письмом о расторжении направляется соглашение о расторжении.</w:t>
      </w:r>
    </w:p>
    <w:p w:rsidR="00F75393" w:rsidRPr="000D6F16" w:rsidRDefault="00F75393">
      <w:pPr>
        <w:suppressLineNumbers/>
        <w:suppressAutoHyphens/>
        <w:spacing w:after="0" w:line="240" w:lineRule="auto"/>
        <w:ind w:firstLine="560"/>
        <w:jc w:val="both"/>
        <w:rPr>
          <w:sz w:val="28"/>
          <w:szCs w:val="28"/>
          <w:lang w:eastAsia="zh-CN"/>
        </w:rPr>
      </w:pPr>
      <w:r w:rsidRPr="000D6F16">
        <w:rPr>
          <w:sz w:val="28"/>
          <w:szCs w:val="28"/>
          <w:lang w:eastAsia="zh-CN"/>
        </w:rPr>
        <w:t xml:space="preserve">3.1.2. </w:t>
      </w:r>
      <w:r w:rsidR="00917F3B" w:rsidRPr="000D6F16">
        <w:rPr>
          <w:sz w:val="28"/>
          <w:szCs w:val="28"/>
          <w:lang w:eastAsia="zh-CN"/>
        </w:rPr>
        <w:t>Вторая сторона</w:t>
      </w:r>
      <w:r w:rsidR="003E0167" w:rsidRPr="000D6F16">
        <w:rPr>
          <w:sz w:val="28"/>
          <w:szCs w:val="28"/>
          <w:lang w:eastAsia="zh-CN"/>
        </w:rPr>
        <w:t xml:space="preserve"> </w:t>
      </w:r>
      <w:r w:rsidRPr="000D6F16">
        <w:rPr>
          <w:sz w:val="28"/>
          <w:szCs w:val="28"/>
          <w:lang w:eastAsia="zh-CN"/>
        </w:rPr>
        <w:t>подписывает соглашение о расторжении договора присоединения в течение 3 (трех) рабочих дней после его получения и предоставляет подписанный экземпляр владельцу.</w:t>
      </w:r>
    </w:p>
    <w:p w:rsidR="00F75393" w:rsidRPr="000D6F16" w:rsidRDefault="00F75393">
      <w:pPr>
        <w:suppressLineNumbers/>
        <w:suppressAutoHyphens/>
        <w:spacing w:after="0" w:line="240" w:lineRule="auto"/>
        <w:ind w:firstLine="560"/>
        <w:jc w:val="both"/>
        <w:rPr>
          <w:sz w:val="28"/>
          <w:szCs w:val="28"/>
          <w:lang w:eastAsia="zh-CN"/>
        </w:rPr>
      </w:pPr>
      <w:r w:rsidRPr="000D6F16">
        <w:rPr>
          <w:sz w:val="28"/>
          <w:szCs w:val="28"/>
          <w:lang w:eastAsia="zh-CN"/>
        </w:rPr>
        <w:t>3.1.3. Взаимодействие участников посредством АИС «</w:t>
      </w:r>
      <w:proofErr w:type="spellStart"/>
      <w:r w:rsidRPr="000D6F16">
        <w:rPr>
          <w:sz w:val="28"/>
          <w:szCs w:val="28"/>
          <w:lang w:eastAsia="zh-CN"/>
        </w:rPr>
        <w:t>Расчет-ЖКУ</w:t>
      </w:r>
      <w:proofErr w:type="spellEnd"/>
      <w:r w:rsidRPr="000D6F16">
        <w:rPr>
          <w:sz w:val="28"/>
          <w:szCs w:val="28"/>
          <w:lang w:eastAsia="zh-CN"/>
        </w:rPr>
        <w:t xml:space="preserve">» при расторжении договора присоединения начисляющей организацией </w:t>
      </w:r>
      <w:r w:rsidR="003E0167" w:rsidRPr="000D6F16">
        <w:rPr>
          <w:sz w:val="28"/>
          <w:szCs w:val="28"/>
          <w:lang w:eastAsia="zh-CN"/>
        </w:rPr>
        <w:t xml:space="preserve">или предприятием </w:t>
      </w:r>
      <w:r w:rsidRPr="000D6F16">
        <w:rPr>
          <w:sz w:val="28"/>
          <w:szCs w:val="28"/>
          <w:lang w:eastAsia="zh-CN"/>
        </w:rPr>
        <w:t>осуществляется в соответствии с Регламентом.</w:t>
      </w:r>
    </w:p>
    <w:p w:rsidR="00F75393" w:rsidRPr="000D6F16" w:rsidRDefault="00F75393">
      <w:pPr>
        <w:suppressLineNumbers/>
        <w:suppressAutoHyphens/>
        <w:spacing w:after="0" w:line="240" w:lineRule="auto"/>
        <w:ind w:firstLine="560"/>
        <w:jc w:val="both"/>
        <w:rPr>
          <w:sz w:val="28"/>
          <w:szCs w:val="28"/>
          <w:lang w:eastAsia="zh-CN"/>
        </w:rPr>
      </w:pPr>
      <w:r w:rsidRPr="000D6F16">
        <w:rPr>
          <w:sz w:val="28"/>
          <w:szCs w:val="28"/>
          <w:lang w:eastAsia="zh-CN"/>
        </w:rPr>
        <w:lastRenderedPageBreak/>
        <w:t>3.1.4. Стороны по договору в срок до даты расторжения договора присоединения обязаны выполнить все обязательства по договору, включая финансовые.</w:t>
      </w:r>
    </w:p>
    <w:p w:rsidR="00F75393" w:rsidRPr="000D6F16" w:rsidRDefault="00F75393" w:rsidP="00BE7E4B">
      <w:pPr>
        <w:suppressLineNumbers/>
        <w:suppressAutoHyphens/>
        <w:spacing w:after="0" w:line="240" w:lineRule="auto"/>
        <w:ind w:firstLine="560"/>
        <w:jc w:val="both"/>
        <w:rPr>
          <w:sz w:val="28"/>
          <w:szCs w:val="28"/>
          <w:lang w:eastAsia="zh-CN"/>
        </w:rPr>
      </w:pPr>
      <w:r w:rsidRPr="000D6F16">
        <w:rPr>
          <w:color w:val="00000A"/>
          <w:kern w:val="1"/>
          <w:sz w:val="28"/>
          <w:szCs w:val="28"/>
          <w:lang w:eastAsia="zh-CN"/>
        </w:rPr>
        <w:t>3.2.</w:t>
      </w:r>
      <w:r w:rsidR="00BE7E4B" w:rsidRPr="000D6F16">
        <w:rPr>
          <w:color w:val="00000A"/>
          <w:kern w:val="1"/>
          <w:sz w:val="28"/>
          <w:szCs w:val="28"/>
          <w:lang w:eastAsia="zh-CN"/>
        </w:rPr>
        <w:t xml:space="preserve"> </w:t>
      </w:r>
      <w:r w:rsidRPr="000D6F16">
        <w:rPr>
          <w:sz w:val="28"/>
          <w:szCs w:val="28"/>
          <w:lang w:eastAsia="zh-CN"/>
        </w:rPr>
        <w:t xml:space="preserve">Предприятие расторгает договоры оказания услуг </w:t>
      </w:r>
      <w:r w:rsidRPr="000D6F16">
        <w:rPr>
          <w:kern w:val="2"/>
          <w:sz w:val="28"/>
          <w:szCs w:val="28"/>
          <w:lang w:eastAsia="zh-CN"/>
        </w:rPr>
        <w:t xml:space="preserve">с </w:t>
      </w:r>
      <w:r w:rsidR="00AE76E4" w:rsidRPr="000D6F16">
        <w:rPr>
          <w:kern w:val="2"/>
          <w:sz w:val="28"/>
          <w:szCs w:val="28"/>
          <w:lang w:eastAsia="zh-CN"/>
        </w:rPr>
        <w:t xml:space="preserve">начисляющей </w:t>
      </w:r>
      <w:r w:rsidRPr="000D6F16">
        <w:rPr>
          <w:kern w:val="2"/>
          <w:sz w:val="28"/>
          <w:szCs w:val="28"/>
          <w:lang w:eastAsia="zh-CN"/>
        </w:rPr>
        <w:t xml:space="preserve">организацией в порядке, определенном предприятием с </w:t>
      </w:r>
      <w:r w:rsidR="00AE76E4" w:rsidRPr="000D6F16">
        <w:rPr>
          <w:kern w:val="2"/>
          <w:sz w:val="28"/>
          <w:szCs w:val="28"/>
          <w:lang w:eastAsia="zh-CN"/>
        </w:rPr>
        <w:t xml:space="preserve">начисляющей </w:t>
      </w:r>
      <w:r w:rsidRPr="000D6F16">
        <w:rPr>
          <w:kern w:val="2"/>
          <w:sz w:val="28"/>
          <w:szCs w:val="28"/>
          <w:lang w:eastAsia="zh-CN"/>
        </w:rPr>
        <w:t>организацией самостоятельно.</w:t>
      </w:r>
    </w:p>
    <w:p w:rsidR="001E5911" w:rsidRPr="000D6F16" w:rsidRDefault="00B66731" w:rsidP="00010F3D">
      <w:pPr>
        <w:pStyle w:val="af6"/>
        <w:numPr>
          <w:ilvl w:val="1"/>
          <w:numId w:val="14"/>
        </w:numPr>
        <w:suppressLineNumbers/>
        <w:tabs>
          <w:tab w:val="left" w:pos="0"/>
          <w:tab w:val="left" w:pos="1276"/>
        </w:tabs>
        <w:suppressAutoHyphens/>
        <w:spacing w:after="0" w:line="240" w:lineRule="auto"/>
        <w:ind w:left="0" w:firstLine="567"/>
        <w:jc w:val="both"/>
        <w:outlineLvl w:val="1"/>
        <w:rPr>
          <w:rStyle w:val="FontStyle14"/>
          <w:sz w:val="28"/>
          <w:szCs w:val="28"/>
        </w:rPr>
      </w:pPr>
      <w:r w:rsidRPr="000D6F16">
        <w:rPr>
          <w:rStyle w:val="FontStyle14"/>
          <w:sz w:val="28"/>
          <w:szCs w:val="28"/>
        </w:rPr>
        <w:t>Подтверждением расторжения договора возмездного оказания услуг является получение соглашения о его расторжении, подп</w:t>
      </w:r>
      <w:r w:rsidR="006203CA" w:rsidRPr="000D6F16">
        <w:rPr>
          <w:rStyle w:val="FontStyle14"/>
          <w:sz w:val="28"/>
          <w:szCs w:val="28"/>
        </w:rPr>
        <w:t>исанное в установленном порядке</w:t>
      </w:r>
      <w:r w:rsidRPr="000D6F16">
        <w:rPr>
          <w:rStyle w:val="FontStyle14"/>
          <w:sz w:val="28"/>
          <w:szCs w:val="28"/>
        </w:rPr>
        <w:t>.</w:t>
      </w:r>
    </w:p>
    <w:p w:rsidR="001E5911" w:rsidRPr="000D6F16" w:rsidRDefault="006203CA" w:rsidP="00010F3D">
      <w:pPr>
        <w:pStyle w:val="a5"/>
        <w:numPr>
          <w:ilvl w:val="1"/>
          <w:numId w:val="14"/>
        </w:numPr>
        <w:ind w:left="0" w:firstLine="567"/>
        <w:jc w:val="both"/>
        <w:rPr>
          <w:rFonts w:ascii="Times New Roman" w:hAnsi="Times New Roman" w:cs="Times New Roman"/>
          <w:sz w:val="28"/>
          <w:szCs w:val="28"/>
        </w:rPr>
      </w:pPr>
      <w:r w:rsidRPr="000D6F16">
        <w:rPr>
          <w:rFonts w:ascii="Times New Roman" w:hAnsi="Times New Roman" w:cs="Times New Roman"/>
          <w:sz w:val="28"/>
          <w:szCs w:val="28"/>
        </w:rPr>
        <w:t>При расторжении договора присоединения обязательства участников АИС «</w:t>
      </w:r>
      <w:proofErr w:type="spellStart"/>
      <w:r w:rsidRPr="000D6F16">
        <w:rPr>
          <w:rFonts w:ascii="Times New Roman" w:hAnsi="Times New Roman" w:cs="Times New Roman"/>
          <w:sz w:val="28"/>
          <w:szCs w:val="28"/>
        </w:rPr>
        <w:t>Расчет-ЖКУ</w:t>
      </w:r>
      <w:proofErr w:type="spellEnd"/>
      <w:r w:rsidRPr="000D6F16">
        <w:rPr>
          <w:rFonts w:ascii="Times New Roman" w:hAnsi="Times New Roman" w:cs="Times New Roman"/>
          <w:sz w:val="28"/>
          <w:szCs w:val="28"/>
        </w:rPr>
        <w:t>», возникшие до расторжения договора присоединения, подлежат исполнению в полном объеме и в соответствии с условиями договора присоединения и настоящих Правил.</w:t>
      </w:r>
    </w:p>
    <w:p w:rsidR="001E5911" w:rsidRPr="000D6F16" w:rsidRDefault="001E5911" w:rsidP="00010F3D">
      <w:pPr>
        <w:pStyle w:val="af6"/>
        <w:suppressLineNumbers/>
        <w:tabs>
          <w:tab w:val="left" w:pos="0"/>
          <w:tab w:val="left" w:pos="1276"/>
        </w:tabs>
        <w:suppressAutoHyphens/>
        <w:spacing w:after="0" w:line="240" w:lineRule="auto"/>
        <w:ind w:left="567"/>
        <w:jc w:val="both"/>
        <w:outlineLvl w:val="1"/>
        <w:rPr>
          <w:rStyle w:val="FontStyle14"/>
          <w:sz w:val="28"/>
          <w:szCs w:val="28"/>
        </w:rPr>
      </w:pPr>
    </w:p>
    <w:p w:rsidR="001E5911" w:rsidRPr="000D6F16" w:rsidRDefault="00B86996" w:rsidP="00010F3D">
      <w:pPr>
        <w:numPr>
          <w:ilvl w:val="0"/>
          <w:numId w:val="14"/>
        </w:numPr>
        <w:suppressLineNumbers/>
        <w:tabs>
          <w:tab w:val="left" w:pos="0"/>
        </w:tabs>
        <w:suppressAutoHyphens/>
        <w:spacing w:after="0" w:line="240" w:lineRule="auto"/>
        <w:jc w:val="center"/>
        <w:outlineLvl w:val="1"/>
        <w:rPr>
          <w:color w:val="00000A"/>
          <w:kern w:val="1"/>
          <w:sz w:val="28"/>
          <w:szCs w:val="28"/>
          <w:lang w:eastAsia="zh-CN"/>
        </w:rPr>
      </w:pPr>
      <w:r w:rsidRPr="000D6F16">
        <w:rPr>
          <w:color w:val="00000A"/>
          <w:kern w:val="1"/>
          <w:sz w:val="28"/>
          <w:szCs w:val="28"/>
          <w:lang w:eastAsia="zh-CN"/>
        </w:rPr>
        <w:t>ОДНОСТОРОННИЙ ОТКАЗ ОТ ДОГОВОР</w:t>
      </w:r>
      <w:r w:rsidR="00CE0D0D" w:rsidRPr="000D6F16">
        <w:rPr>
          <w:color w:val="00000A"/>
          <w:kern w:val="1"/>
          <w:sz w:val="28"/>
          <w:szCs w:val="28"/>
          <w:lang w:eastAsia="zh-CN"/>
        </w:rPr>
        <w:t>А (ИСПОЛНЕНИЯ ДОГОВОРА) ПРИСОЕДИНЕ</w:t>
      </w:r>
      <w:r w:rsidRPr="000D6F16">
        <w:rPr>
          <w:color w:val="00000A"/>
          <w:kern w:val="1"/>
          <w:sz w:val="28"/>
          <w:szCs w:val="28"/>
          <w:lang w:eastAsia="zh-CN"/>
        </w:rPr>
        <w:t xml:space="preserve">НИЯ </w:t>
      </w:r>
    </w:p>
    <w:p w:rsidR="00B86996" w:rsidRPr="000D6F16" w:rsidRDefault="00B86996" w:rsidP="00B86996">
      <w:pPr>
        <w:suppressLineNumbers/>
        <w:tabs>
          <w:tab w:val="left" w:pos="0"/>
        </w:tabs>
        <w:suppressAutoHyphens/>
        <w:spacing w:after="0" w:line="240" w:lineRule="auto"/>
        <w:ind w:left="2345"/>
        <w:outlineLvl w:val="1"/>
        <w:rPr>
          <w:color w:val="00000A"/>
          <w:kern w:val="1"/>
          <w:sz w:val="28"/>
          <w:szCs w:val="28"/>
          <w:lang w:eastAsia="zh-CN"/>
        </w:rPr>
      </w:pPr>
    </w:p>
    <w:p w:rsidR="001E5911" w:rsidRPr="000D6F16" w:rsidRDefault="00B86996" w:rsidP="00010F3D">
      <w:pPr>
        <w:spacing w:after="0" w:line="240" w:lineRule="auto"/>
        <w:ind w:firstLine="708"/>
        <w:jc w:val="both"/>
        <w:rPr>
          <w:sz w:val="28"/>
          <w:szCs w:val="28"/>
        </w:rPr>
      </w:pPr>
      <w:r w:rsidRPr="000D6F16">
        <w:rPr>
          <w:sz w:val="28"/>
          <w:szCs w:val="28"/>
        </w:rPr>
        <w:t>4.1. Сторона по договору присоединения вправе отказаться от договора (исполнения договора) в одностороннем порядке, предварительно у</w:t>
      </w:r>
      <w:r w:rsidR="00267273" w:rsidRPr="000D6F16">
        <w:rPr>
          <w:sz w:val="28"/>
          <w:szCs w:val="28"/>
        </w:rPr>
        <w:t>ведомив об этом другую с</w:t>
      </w:r>
      <w:r w:rsidR="00EE6DF5" w:rsidRPr="000D6F16">
        <w:rPr>
          <w:sz w:val="28"/>
          <w:szCs w:val="28"/>
        </w:rPr>
        <w:t xml:space="preserve">торону </w:t>
      </w:r>
      <w:r w:rsidRPr="000D6F16">
        <w:rPr>
          <w:sz w:val="28"/>
          <w:szCs w:val="28"/>
        </w:rPr>
        <w:t>путем направления письменного уведомления другой стороне не позднее чем за 10 (десять) календарных дней до предполагаемой даты расторжения договора. Уведомление направл</w:t>
      </w:r>
      <w:r w:rsidR="00EE6DF5" w:rsidRPr="000D6F16">
        <w:rPr>
          <w:sz w:val="28"/>
          <w:szCs w:val="28"/>
        </w:rPr>
        <w:t>яется</w:t>
      </w:r>
      <w:r w:rsidRPr="000D6F16">
        <w:rPr>
          <w:sz w:val="28"/>
          <w:szCs w:val="28"/>
        </w:rPr>
        <w:t xml:space="preserve"> заказным письмом о получении корреспонденции на указанный в договоре почтовый адрес</w:t>
      </w:r>
      <w:r w:rsidR="00EE6DF5" w:rsidRPr="000D6F16">
        <w:rPr>
          <w:sz w:val="28"/>
          <w:szCs w:val="28"/>
        </w:rPr>
        <w:t xml:space="preserve">, </w:t>
      </w:r>
      <w:r w:rsidR="00AC3A6C" w:rsidRPr="000D6F16">
        <w:rPr>
          <w:sz w:val="28"/>
          <w:szCs w:val="28"/>
        </w:rPr>
        <w:t>если иной адрес не представлен в</w:t>
      </w:r>
      <w:r w:rsidR="00EE6DF5" w:rsidRPr="000D6F16">
        <w:rPr>
          <w:sz w:val="28"/>
          <w:szCs w:val="28"/>
        </w:rPr>
        <w:t>ладельцу дополнительно</w:t>
      </w:r>
      <w:r w:rsidRPr="000D6F16">
        <w:rPr>
          <w:sz w:val="28"/>
          <w:szCs w:val="28"/>
        </w:rPr>
        <w:t>.</w:t>
      </w:r>
    </w:p>
    <w:p w:rsidR="001E5911" w:rsidRPr="000D6F16" w:rsidRDefault="00B86996" w:rsidP="00010F3D">
      <w:pPr>
        <w:spacing w:after="0" w:line="240" w:lineRule="auto"/>
        <w:ind w:firstLine="708"/>
        <w:jc w:val="both"/>
        <w:rPr>
          <w:sz w:val="28"/>
          <w:szCs w:val="28"/>
        </w:rPr>
      </w:pPr>
      <w:r w:rsidRPr="000D6F16">
        <w:rPr>
          <w:sz w:val="28"/>
          <w:szCs w:val="28"/>
        </w:rPr>
        <w:t>4.2. При одностороннем отказе от договора (исполнения договора)</w:t>
      </w:r>
      <w:r w:rsidR="00AC3A6C" w:rsidRPr="000D6F16">
        <w:rPr>
          <w:sz w:val="28"/>
          <w:szCs w:val="28"/>
        </w:rPr>
        <w:t xml:space="preserve"> присоединения </w:t>
      </w:r>
      <w:r w:rsidRPr="000D6F16">
        <w:rPr>
          <w:sz w:val="28"/>
          <w:szCs w:val="28"/>
        </w:rPr>
        <w:t xml:space="preserve">он прекращает свое действие </w:t>
      </w:r>
      <w:r w:rsidR="00EE6DF5" w:rsidRPr="000D6F16">
        <w:rPr>
          <w:sz w:val="28"/>
          <w:szCs w:val="28"/>
        </w:rPr>
        <w:t>с даты</w:t>
      </w:r>
      <w:r w:rsidRPr="000D6F16">
        <w:rPr>
          <w:sz w:val="28"/>
          <w:szCs w:val="28"/>
        </w:rPr>
        <w:t>, указанн</w:t>
      </w:r>
      <w:r w:rsidR="00EE6DF5" w:rsidRPr="000D6F16">
        <w:rPr>
          <w:sz w:val="28"/>
          <w:szCs w:val="28"/>
        </w:rPr>
        <w:t>ой</w:t>
      </w:r>
      <w:r w:rsidRPr="000D6F16">
        <w:rPr>
          <w:sz w:val="28"/>
          <w:szCs w:val="28"/>
        </w:rPr>
        <w:t xml:space="preserve"> в уведомлении.</w:t>
      </w:r>
    </w:p>
    <w:p w:rsidR="001E5911" w:rsidRPr="000D6F16" w:rsidRDefault="00B86996" w:rsidP="00010F3D">
      <w:pPr>
        <w:spacing w:after="0" w:line="240" w:lineRule="auto"/>
        <w:ind w:firstLine="708"/>
        <w:jc w:val="both"/>
        <w:rPr>
          <w:sz w:val="28"/>
          <w:szCs w:val="28"/>
        </w:rPr>
      </w:pPr>
      <w:r w:rsidRPr="000D6F16">
        <w:rPr>
          <w:sz w:val="28"/>
          <w:szCs w:val="28"/>
        </w:rPr>
        <w:t>4.3.</w:t>
      </w:r>
      <w:r w:rsidR="00EE6DF5" w:rsidRPr="000D6F16">
        <w:rPr>
          <w:sz w:val="28"/>
          <w:szCs w:val="28"/>
        </w:rPr>
        <w:t xml:space="preserve"> </w:t>
      </w:r>
      <w:r w:rsidRPr="000D6F16">
        <w:rPr>
          <w:sz w:val="28"/>
          <w:szCs w:val="28"/>
        </w:rPr>
        <w:t xml:space="preserve">Односторонний отказ от договора (исполнения договора) </w:t>
      </w:r>
      <w:r w:rsidR="00AC3A6C" w:rsidRPr="000D6F16">
        <w:rPr>
          <w:sz w:val="28"/>
          <w:szCs w:val="28"/>
        </w:rPr>
        <w:t xml:space="preserve">присоединения </w:t>
      </w:r>
      <w:r w:rsidRPr="000D6F16">
        <w:rPr>
          <w:sz w:val="28"/>
          <w:szCs w:val="28"/>
        </w:rPr>
        <w:t>возможен в случаях:</w:t>
      </w:r>
    </w:p>
    <w:p w:rsidR="001E5911" w:rsidRPr="000D6F16" w:rsidRDefault="00B86996" w:rsidP="00010F3D">
      <w:pPr>
        <w:spacing w:after="0" w:line="240" w:lineRule="auto"/>
        <w:ind w:firstLine="708"/>
        <w:jc w:val="both"/>
        <w:rPr>
          <w:sz w:val="28"/>
          <w:szCs w:val="28"/>
        </w:rPr>
      </w:pPr>
      <w:r w:rsidRPr="000D6F16">
        <w:rPr>
          <w:sz w:val="28"/>
          <w:szCs w:val="28"/>
        </w:rPr>
        <w:t>невыполнения другой стороной взятых на себя обязательств;</w:t>
      </w:r>
    </w:p>
    <w:p w:rsidR="001E5911" w:rsidRPr="000D6F16" w:rsidRDefault="00B86996" w:rsidP="00010F3D">
      <w:pPr>
        <w:spacing w:after="0" w:line="240" w:lineRule="auto"/>
        <w:ind w:firstLine="708"/>
        <w:jc w:val="both"/>
        <w:rPr>
          <w:sz w:val="28"/>
          <w:szCs w:val="28"/>
        </w:rPr>
      </w:pPr>
      <w:r w:rsidRPr="000D6F16">
        <w:rPr>
          <w:sz w:val="28"/>
          <w:szCs w:val="28"/>
        </w:rPr>
        <w:t>изменения законодательства, регулирующего функции стороны в рамках настоящих Правил;</w:t>
      </w:r>
    </w:p>
    <w:p w:rsidR="001E5911" w:rsidRPr="000D6F16" w:rsidRDefault="00B86996" w:rsidP="00010F3D">
      <w:pPr>
        <w:spacing w:after="0" w:line="240" w:lineRule="auto"/>
        <w:ind w:firstLine="708"/>
        <w:jc w:val="both"/>
        <w:rPr>
          <w:sz w:val="28"/>
          <w:szCs w:val="28"/>
        </w:rPr>
      </w:pPr>
      <w:r w:rsidRPr="000D6F16">
        <w:rPr>
          <w:sz w:val="28"/>
          <w:szCs w:val="28"/>
        </w:rPr>
        <w:t xml:space="preserve">по инициативе владельца в случае включения участника в Перечень организаций и физических лиц, </w:t>
      </w:r>
      <w:r w:rsidR="00D669D6" w:rsidRPr="000D6F16">
        <w:rPr>
          <w:sz w:val="28"/>
          <w:szCs w:val="28"/>
        </w:rPr>
        <w:t xml:space="preserve">в том числе индивидуальных предпринимателей, </w:t>
      </w:r>
      <w:r w:rsidRPr="000D6F16">
        <w:rPr>
          <w:sz w:val="28"/>
          <w:szCs w:val="28"/>
        </w:rPr>
        <w:t>причастных к террористической деятельности;</w:t>
      </w:r>
    </w:p>
    <w:p w:rsidR="001E5911" w:rsidRPr="000D6F16" w:rsidRDefault="00EE6DF5" w:rsidP="00010F3D">
      <w:pPr>
        <w:spacing w:after="0" w:line="240" w:lineRule="auto"/>
        <w:ind w:firstLine="708"/>
        <w:jc w:val="both"/>
        <w:rPr>
          <w:sz w:val="28"/>
          <w:szCs w:val="28"/>
        </w:rPr>
      </w:pPr>
      <w:r w:rsidRPr="000D6F16">
        <w:rPr>
          <w:sz w:val="28"/>
          <w:szCs w:val="28"/>
        </w:rPr>
        <w:t xml:space="preserve">при </w:t>
      </w:r>
      <w:r w:rsidR="00AC3A6C" w:rsidRPr="000D6F16">
        <w:rPr>
          <w:sz w:val="28"/>
          <w:szCs w:val="28"/>
        </w:rPr>
        <w:t xml:space="preserve">невыполнении действий по осуществлению начисления платы </w:t>
      </w:r>
      <w:r w:rsidRPr="000D6F16">
        <w:rPr>
          <w:sz w:val="28"/>
          <w:szCs w:val="28"/>
        </w:rPr>
        <w:t>за жилищн</w:t>
      </w:r>
      <w:r w:rsidR="00AE76E4" w:rsidRPr="000D6F16">
        <w:rPr>
          <w:sz w:val="28"/>
          <w:szCs w:val="28"/>
        </w:rPr>
        <w:t>о-коммунальные и другие услуги</w:t>
      </w:r>
      <w:r w:rsidRPr="000D6F16">
        <w:rPr>
          <w:sz w:val="28"/>
          <w:szCs w:val="28"/>
        </w:rPr>
        <w:t xml:space="preserve">, платы за услуги </w:t>
      </w:r>
      <w:proofErr w:type="spellStart"/>
      <w:r w:rsidRPr="000D6F16">
        <w:rPr>
          <w:sz w:val="28"/>
          <w:szCs w:val="28"/>
        </w:rPr>
        <w:t>газо</w:t>
      </w:r>
      <w:proofErr w:type="spellEnd"/>
      <w:r w:rsidRPr="000D6F16">
        <w:rPr>
          <w:sz w:val="28"/>
          <w:szCs w:val="28"/>
        </w:rPr>
        <w:t>- и энергоснабжения (в отношении организаций Минэнерго) на протяжении 6</w:t>
      </w:r>
      <w:r w:rsidR="000E489D" w:rsidRPr="000D6F16">
        <w:rPr>
          <w:sz w:val="28"/>
          <w:szCs w:val="28"/>
        </w:rPr>
        <w:t> </w:t>
      </w:r>
      <w:r w:rsidRPr="000D6F16">
        <w:rPr>
          <w:sz w:val="28"/>
          <w:szCs w:val="28"/>
        </w:rPr>
        <w:t>(шести) месяцев подряд.</w:t>
      </w:r>
    </w:p>
    <w:p w:rsidR="001E5911" w:rsidRPr="000D6F16" w:rsidRDefault="006203CA" w:rsidP="00010F3D">
      <w:pPr>
        <w:pStyle w:val="a5"/>
        <w:numPr>
          <w:ilvl w:val="1"/>
          <w:numId w:val="12"/>
        </w:numPr>
        <w:ind w:left="0" w:firstLine="709"/>
        <w:jc w:val="both"/>
        <w:rPr>
          <w:rFonts w:ascii="Times New Roman" w:hAnsi="Times New Roman" w:cs="Times New Roman"/>
          <w:sz w:val="28"/>
          <w:szCs w:val="28"/>
        </w:rPr>
      </w:pPr>
      <w:r w:rsidRPr="000D6F16">
        <w:rPr>
          <w:rFonts w:ascii="Times New Roman" w:hAnsi="Times New Roman" w:cs="Times New Roman"/>
          <w:sz w:val="28"/>
          <w:szCs w:val="28"/>
        </w:rPr>
        <w:t>При одностороннем отказе от договора (исполнения договора) присоединения обязательства участников АИС «</w:t>
      </w:r>
      <w:proofErr w:type="spellStart"/>
      <w:r w:rsidRPr="000D6F16">
        <w:rPr>
          <w:rFonts w:ascii="Times New Roman" w:hAnsi="Times New Roman" w:cs="Times New Roman"/>
          <w:sz w:val="28"/>
          <w:szCs w:val="28"/>
        </w:rPr>
        <w:t>Расчет-ЖКУ</w:t>
      </w:r>
      <w:proofErr w:type="spellEnd"/>
      <w:r w:rsidRPr="000D6F16">
        <w:rPr>
          <w:rFonts w:ascii="Times New Roman" w:hAnsi="Times New Roman" w:cs="Times New Roman"/>
          <w:sz w:val="28"/>
          <w:szCs w:val="28"/>
        </w:rPr>
        <w:t>», возникшие до одностороннего отказа от договора (исполнения договора) присоединения, подлежат исполнению в полном объеме и в соответствии с условиями договора присоединения и настоящих Правил.</w:t>
      </w:r>
    </w:p>
    <w:p w:rsidR="001E5911" w:rsidRPr="000D6F16" w:rsidRDefault="00EE6DF5" w:rsidP="00010F3D">
      <w:pPr>
        <w:pStyle w:val="a5"/>
        <w:numPr>
          <w:ilvl w:val="1"/>
          <w:numId w:val="12"/>
        </w:numPr>
        <w:ind w:left="0" w:firstLine="709"/>
        <w:jc w:val="both"/>
        <w:rPr>
          <w:rFonts w:ascii="Times New Roman" w:hAnsi="Times New Roman" w:cs="Times New Roman"/>
          <w:sz w:val="28"/>
          <w:szCs w:val="28"/>
        </w:rPr>
      </w:pPr>
      <w:r w:rsidRPr="000D6F16">
        <w:rPr>
          <w:rFonts w:ascii="Times New Roman" w:hAnsi="Times New Roman" w:cs="Times New Roman"/>
          <w:sz w:val="28"/>
          <w:szCs w:val="28"/>
        </w:rPr>
        <w:t>Взаимодействие участников посредством АИС «</w:t>
      </w:r>
      <w:proofErr w:type="spellStart"/>
      <w:r w:rsidRPr="000D6F16">
        <w:rPr>
          <w:rFonts w:ascii="Times New Roman" w:hAnsi="Times New Roman" w:cs="Times New Roman"/>
          <w:sz w:val="28"/>
          <w:szCs w:val="28"/>
        </w:rPr>
        <w:t>Расчет-ЖКУ</w:t>
      </w:r>
      <w:proofErr w:type="spellEnd"/>
      <w:r w:rsidRPr="000D6F16">
        <w:rPr>
          <w:rFonts w:ascii="Times New Roman" w:hAnsi="Times New Roman" w:cs="Times New Roman"/>
          <w:sz w:val="28"/>
          <w:szCs w:val="28"/>
        </w:rPr>
        <w:t>» при одностороннем отказе от договора присоединения осуществляется в соответствии с Регламентом.</w:t>
      </w:r>
    </w:p>
    <w:p w:rsidR="001E5911" w:rsidRPr="000D6F16" w:rsidRDefault="00EE6DF5" w:rsidP="00010F3D">
      <w:pPr>
        <w:pStyle w:val="a5"/>
        <w:numPr>
          <w:ilvl w:val="1"/>
          <w:numId w:val="12"/>
        </w:numPr>
        <w:ind w:left="0" w:firstLine="709"/>
        <w:jc w:val="both"/>
        <w:rPr>
          <w:rFonts w:ascii="Times New Roman" w:hAnsi="Times New Roman" w:cs="Times New Roman"/>
          <w:sz w:val="28"/>
          <w:szCs w:val="28"/>
        </w:rPr>
      </w:pPr>
      <w:r w:rsidRPr="000D6F16">
        <w:rPr>
          <w:rFonts w:ascii="Times New Roman" w:hAnsi="Times New Roman" w:cs="Times New Roman"/>
          <w:sz w:val="28"/>
          <w:szCs w:val="28"/>
        </w:rPr>
        <w:lastRenderedPageBreak/>
        <w:t>Сторона договора в случае инициирования одностороннего отказа обязана выполнить все обязательства по договору, включая финансовые.</w:t>
      </w:r>
    </w:p>
    <w:p w:rsidR="001E5911" w:rsidRPr="000D6F16" w:rsidRDefault="001E5911" w:rsidP="00010F3D">
      <w:pPr>
        <w:pStyle w:val="a5"/>
        <w:ind w:left="709"/>
        <w:jc w:val="both"/>
        <w:rPr>
          <w:rFonts w:ascii="Times New Roman" w:hAnsi="Times New Roman" w:cs="Times New Roman"/>
          <w:sz w:val="28"/>
          <w:szCs w:val="28"/>
        </w:rPr>
      </w:pPr>
    </w:p>
    <w:p w:rsidR="001E5911" w:rsidRPr="000D6F16" w:rsidRDefault="00EE6DF5" w:rsidP="00010F3D">
      <w:pPr>
        <w:pStyle w:val="a5"/>
        <w:numPr>
          <w:ilvl w:val="0"/>
          <w:numId w:val="12"/>
        </w:numPr>
        <w:jc w:val="center"/>
        <w:rPr>
          <w:rFonts w:ascii="Times New Roman" w:hAnsi="Times New Roman" w:cs="Times New Roman"/>
          <w:sz w:val="28"/>
          <w:szCs w:val="28"/>
        </w:rPr>
      </w:pPr>
      <w:r w:rsidRPr="000D6F16">
        <w:rPr>
          <w:rFonts w:ascii="Times New Roman" w:hAnsi="Times New Roman" w:cs="Times New Roman"/>
          <w:sz w:val="28"/>
          <w:szCs w:val="28"/>
        </w:rPr>
        <w:t>ИНЫЕ ПОЛОЖЕНИЯ</w:t>
      </w:r>
    </w:p>
    <w:p w:rsidR="001E5911" w:rsidRPr="000D6F16" w:rsidRDefault="001E5911" w:rsidP="00010F3D">
      <w:pPr>
        <w:pStyle w:val="a5"/>
        <w:ind w:left="1080"/>
        <w:rPr>
          <w:rFonts w:ascii="Times New Roman" w:hAnsi="Times New Roman" w:cs="Times New Roman"/>
          <w:sz w:val="28"/>
          <w:szCs w:val="28"/>
        </w:rPr>
      </w:pPr>
    </w:p>
    <w:p w:rsidR="000E489D" w:rsidRPr="000D6F16" w:rsidRDefault="000E489D" w:rsidP="000E489D">
      <w:pPr>
        <w:suppressLineNumbers/>
        <w:tabs>
          <w:tab w:val="left" w:pos="1247"/>
        </w:tabs>
        <w:suppressAutoHyphens/>
        <w:spacing w:after="0" w:line="240" w:lineRule="auto"/>
        <w:ind w:firstLine="567"/>
        <w:jc w:val="both"/>
        <w:outlineLvl w:val="0"/>
        <w:rPr>
          <w:rFonts w:eastAsia="Segoe Print"/>
          <w:color w:val="00000A"/>
          <w:kern w:val="1"/>
          <w:sz w:val="28"/>
          <w:szCs w:val="28"/>
          <w:lang w:eastAsia="zh-CN"/>
        </w:rPr>
      </w:pPr>
      <w:r w:rsidRPr="000D6F16">
        <w:rPr>
          <w:sz w:val="28"/>
          <w:szCs w:val="28"/>
        </w:rPr>
        <w:t xml:space="preserve">5.1. </w:t>
      </w:r>
      <w:r w:rsidRPr="000D6F16">
        <w:rPr>
          <w:color w:val="00000A"/>
          <w:kern w:val="1"/>
          <w:sz w:val="28"/>
          <w:szCs w:val="28"/>
          <w:lang w:eastAsia="zh-CN"/>
        </w:rPr>
        <w:t xml:space="preserve">В случае заключения предприятием (заказчиком </w:t>
      </w:r>
      <w:r w:rsidRPr="000D6F16">
        <w:rPr>
          <w:kern w:val="1"/>
          <w:sz w:val="28"/>
          <w:szCs w:val="28"/>
        </w:rPr>
        <w:t>в сфере ЖКХ</w:t>
      </w:r>
      <w:r w:rsidRPr="000D6F16">
        <w:rPr>
          <w:color w:val="00000A"/>
          <w:kern w:val="1"/>
          <w:sz w:val="28"/>
          <w:szCs w:val="28"/>
          <w:lang w:eastAsia="zh-CN"/>
        </w:rPr>
        <w:t xml:space="preserve"> или исполнителем) договора оказания услуг с другой начисляющей организацией, порядок и условия передачи лицевых счетов, заведенных на основании информации предприятия (заказчика </w:t>
      </w:r>
      <w:r w:rsidRPr="000D6F16">
        <w:rPr>
          <w:kern w:val="1"/>
          <w:sz w:val="28"/>
          <w:szCs w:val="28"/>
        </w:rPr>
        <w:t>в сфере ЖКХ</w:t>
      </w:r>
      <w:r w:rsidRPr="000D6F16">
        <w:rPr>
          <w:color w:val="00000A"/>
          <w:kern w:val="1"/>
          <w:sz w:val="28"/>
          <w:szCs w:val="28"/>
          <w:lang w:eastAsia="zh-CN"/>
        </w:rPr>
        <w:t xml:space="preserve"> или исполнителя), в случае необходимости их передачи, определяются начисляющими организациями самостоятельно.</w:t>
      </w:r>
    </w:p>
    <w:p w:rsidR="000E489D" w:rsidRPr="000D6F16" w:rsidRDefault="000E489D" w:rsidP="000E489D">
      <w:pPr>
        <w:suppressLineNumbers/>
        <w:tabs>
          <w:tab w:val="left" w:pos="1247"/>
        </w:tabs>
        <w:suppressAutoHyphens/>
        <w:spacing w:after="0" w:line="240" w:lineRule="auto"/>
        <w:ind w:firstLine="567"/>
        <w:jc w:val="both"/>
        <w:outlineLvl w:val="0"/>
        <w:rPr>
          <w:rFonts w:eastAsia="Segoe Print"/>
          <w:color w:val="00000A"/>
          <w:kern w:val="1"/>
          <w:sz w:val="28"/>
          <w:szCs w:val="28"/>
          <w:lang w:eastAsia="zh-CN"/>
        </w:rPr>
      </w:pPr>
      <w:r w:rsidRPr="000D6F16">
        <w:rPr>
          <w:rFonts w:eastAsia="Segoe Print"/>
          <w:color w:val="00000A"/>
          <w:kern w:val="1"/>
          <w:sz w:val="28"/>
          <w:szCs w:val="28"/>
          <w:lang w:eastAsia="zh-CN"/>
        </w:rPr>
        <w:t xml:space="preserve">5.2. В случае назначения местным исполнительным и распорядительным органом нового заказчика </w:t>
      </w:r>
      <w:r w:rsidRPr="000D6F16">
        <w:rPr>
          <w:kern w:val="1"/>
          <w:sz w:val="28"/>
          <w:szCs w:val="28"/>
        </w:rPr>
        <w:t>в сфере ЖКХ</w:t>
      </w:r>
      <w:r w:rsidRPr="000D6F16">
        <w:rPr>
          <w:rFonts w:eastAsia="Segoe Print"/>
          <w:color w:val="00000A"/>
          <w:kern w:val="1"/>
          <w:sz w:val="28"/>
          <w:szCs w:val="28"/>
          <w:lang w:eastAsia="zh-CN"/>
        </w:rPr>
        <w:t xml:space="preserve">, без ликвидации юридического лица предыдущего заказчика </w:t>
      </w:r>
      <w:r w:rsidRPr="000D6F16">
        <w:rPr>
          <w:kern w:val="1"/>
          <w:sz w:val="28"/>
          <w:szCs w:val="28"/>
        </w:rPr>
        <w:t>в сфере ЖКХ</w:t>
      </w:r>
      <w:r w:rsidRPr="000D6F16">
        <w:rPr>
          <w:rFonts w:eastAsia="Segoe Print"/>
          <w:color w:val="00000A"/>
          <w:kern w:val="1"/>
          <w:sz w:val="28"/>
          <w:szCs w:val="28"/>
          <w:lang w:eastAsia="zh-CN"/>
        </w:rPr>
        <w:t xml:space="preserve">, начисляющая организация после заключения новым заказчиком </w:t>
      </w:r>
      <w:r w:rsidRPr="000D6F16">
        <w:rPr>
          <w:kern w:val="1"/>
          <w:sz w:val="28"/>
          <w:szCs w:val="28"/>
        </w:rPr>
        <w:t>в сфере ЖКХ</w:t>
      </w:r>
      <w:r w:rsidRPr="000D6F16">
        <w:rPr>
          <w:rFonts w:eastAsia="Segoe Print"/>
          <w:color w:val="00000A"/>
          <w:kern w:val="1"/>
          <w:sz w:val="28"/>
          <w:szCs w:val="28"/>
          <w:lang w:eastAsia="zh-CN"/>
        </w:rPr>
        <w:t xml:space="preserve"> с владельцем договора присоединения участника </w:t>
      </w:r>
      <w:r w:rsidRPr="000D6F16">
        <w:rPr>
          <w:kern w:val="1"/>
          <w:sz w:val="28"/>
          <w:szCs w:val="28"/>
          <w:lang w:eastAsia="zh-CN"/>
        </w:rPr>
        <w:t>АИС «</w:t>
      </w:r>
      <w:proofErr w:type="spellStart"/>
      <w:r w:rsidRPr="000D6F16">
        <w:rPr>
          <w:kern w:val="1"/>
          <w:sz w:val="28"/>
          <w:szCs w:val="28"/>
          <w:lang w:eastAsia="zh-CN"/>
        </w:rPr>
        <w:t>Расчет-ЖКУ</w:t>
      </w:r>
      <w:proofErr w:type="spellEnd"/>
      <w:r w:rsidRPr="000D6F16">
        <w:rPr>
          <w:kern w:val="1"/>
          <w:sz w:val="28"/>
          <w:szCs w:val="28"/>
          <w:lang w:eastAsia="zh-CN"/>
        </w:rPr>
        <w:t xml:space="preserve">» </w:t>
      </w:r>
      <w:r w:rsidRPr="000D6F16">
        <w:rPr>
          <w:rFonts w:eastAsia="Segoe Print"/>
          <w:color w:val="00000A"/>
          <w:kern w:val="1"/>
          <w:sz w:val="28"/>
          <w:szCs w:val="28"/>
          <w:lang w:eastAsia="zh-CN"/>
        </w:rPr>
        <w:t xml:space="preserve">в роли предприятия при необходимости в рамках своих договоров оказания услуг, определяет схему распределения и перечисления денежных средств, а также предоставляет владельцу заявку с указанием реквизитов, за исключением случаев обслуживания общего имущества совместного домовладения собственными силами предыдущего заказчика </w:t>
      </w:r>
      <w:r w:rsidRPr="000D6F16">
        <w:rPr>
          <w:kern w:val="1"/>
          <w:sz w:val="28"/>
          <w:szCs w:val="28"/>
        </w:rPr>
        <w:t>в сфере ЖКХ</w:t>
      </w:r>
      <w:r w:rsidRPr="000D6F16">
        <w:rPr>
          <w:rFonts w:eastAsia="Segoe Print"/>
          <w:color w:val="00000A"/>
          <w:kern w:val="1"/>
          <w:sz w:val="28"/>
          <w:szCs w:val="28"/>
          <w:lang w:eastAsia="zh-CN"/>
        </w:rPr>
        <w:t>.</w:t>
      </w:r>
    </w:p>
    <w:p w:rsidR="000E489D" w:rsidRPr="000D6F16" w:rsidRDefault="000E489D" w:rsidP="000E489D">
      <w:pPr>
        <w:suppressLineNumbers/>
        <w:tabs>
          <w:tab w:val="left" w:pos="1247"/>
        </w:tabs>
        <w:suppressAutoHyphens/>
        <w:spacing w:after="0" w:line="240" w:lineRule="auto"/>
        <w:ind w:firstLine="567"/>
        <w:jc w:val="both"/>
        <w:outlineLvl w:val="0"/>
        <w:rPr>
          <w:color w:val="00000A"/>
          <w:kern w:val="1"/>
          <w:sz w:val="28"/>
          <w:szCs w:val="28"/>
          <w:lang w:eastAsia="zh-CN"/>
        </w:rPr>
      </w:pPr>
      <w:r w:rsidRPr="000D6F16">
        <w:rPr>
          <w:color w:val="00000A"/>
          <w:kern w:val="1"/>
          <w:sz w:val="28"/>
          <w:szCs w:val="28"/>
          <w:lang w:eastAsia="zh-CN"/>
        </w:rPr>
        <w:t>5.3. Прекращение договора присоединения в роли предприятия предусматривает при необходимости прекращение договора оказания услуг между предприятием и </w:t>
      </w:r>
      <w:r w:rsidR="00AE76E4" w:rsidRPr="000D6F16">
        <w:rPr>
          <w:color w:val="00000A"/>
          <w:kern w:val="1"/>
          <w:sz w:val="28"/>
          <w:szCs w:val="28"/>
          <w:lang w:eastAsia="zh-CN"/>
        </w:rPr>
        <w:t>начисляющей</w:t>
      </w:r>
      <w:r w:rsidRPr="000D6F16">
        <w:rPr>
          <w:color w:val="00000A"/>
          <w:kern w:val="1"/>
          <w:sz w:val="28"/>
          <w:szCs w:val="28"/>
          <w:lang w:eastAsia="zh-CN"/>
        </w:rPr>
        <w:t xml:space="preserve"> организацией.</w:t>
      </w:r>
    </w:p>
    <w:p w:rsidR="000E489D" w:rsidRPr="000D6F16" w:rsidRDefault="000E489D" w:rsidP="000E489D">
      <w:pPr>
        <w:spacing w:after="0" w:line="240" w:lineRule="auto"/>
        <w:ind w:firstLine="567"/>
        <w:jc w:val="both"/>
        <w:rPr>
          <w:strike/>
          <w:color w:val="00000A"/>
          <w:kern w:val="1"/>
          <w:sz w:val="28"/>
          <w:szCs w:val="28"/>
          <w:lang w:eastAsia="zh-CN"/>
        </w:rPr>
      </w:pPr>
      <w:r w:rsidRPr="000D6F16">
        <w:rPr>
          <w:color w:val="00000A"/>
          <w:kern w:val="1"/>
          <w:sz w:val="28"/>
          <w:szCs w:val="28"/>
          <w:lang w:eastAsia="zh-CN"/>
        </w:rPr>
        <w:t xml:space="preserve">5.4. Прекращение </w:t>
      </w:r>
      <w:r w:rsidR="00AE76E4" w:rsidRPr="000D6F16">
        <w:rPr>
          <w:color w:val="00000A"/>
          <w:kern w:val="1"/>
          <w:sz w:val="28"/>
          <w:szCs w:val="28"/>
          <w:lang w:eastAsia="zh-CN"/>
        </w:rPr>
        <w:t>начисляющей</w:t>
      </w:r>
      <w:r w:rsidR="00AC3A6C" w:rsidRPr="000D6F16">
        <w:rPr>
          <w:color w:val="00000A"/>
          <w:kern w:val="1"/>
          <w:sz w:val="28"/>
          <w:szCs w:val="28"/>
          <w:lang w:eastAsia="zh-CN"/>
        </w:rPr>
        <w:t xml:space="preserve"> организацией </w:t>
      </w:r>
      <w:r w:rsidRPr="000D6F16">
        <w:rPr>
          <w:color w:val="00000A"/>
          <w:kern w:val="1"/>
          <w:sz w:val="28"/>
          <w:szCs w:val="28"/>
          <w:lang w:eastAsia="zh-CN"/>
        </w:rPr>
        <w:t>договора присоединения в роли начисляющей организаци</w:t>
      </w:r>
      <w:r w:rsidR="00AC3A6C" w:rsidRPr="000D6F16">
        <w:rPr>
          <w:color w:val="00000A"/>
          <w:kern w:val="1"/>
          <w:sz w:val="28"/>
          <w:szCs w:val="28"/>
          <w:lang w:eastAsia="zh-CN"/>
        </w:rPr>
        <w:t>и</w:t>
      </w:r>
      <w:r w:rsidRPr="000D6F16">
        <w:rPr>
          <w:color w:val="00000A"/>
          <w:kern w:val="1"/>
          <w:sz w:val="28"/>
          <w:szCs w:val="28"/>
          <w:lang w:eastAsia="zh-CN"/>
        </w:rPr>
        <w:t xml:space="preserve"> предусматривает при необходимости прекращение договоров оказания услуг между ней и предприятием.</w:t>
      </w:r>
    </w:p>
    <w:p w:rsidR="000E489D" w:rsidRPr="000D6F16" w:rsidRDefault="000E489D" w:rsidP="000E489D">
      <w:pPr>
        <w:spacing w:after="0" w:line="240" w:lineRule="auto"/>
        <w:ind w:firstLine="567"/>
        <w:jc w:val="both"/>
        <w:rPr>
          <w:color w:val="00000A"/>
          <w:kern w:val="1"/>
          <w:sz w:val="28"/>
          <w:szCs w:val="28"/>
          <w:lang w:eastAsia="zh-CN"/>
        </w:rPr>
      </w:pPr>
      <w:r w:rsidRPr="000D6F16">
        <w:rPr>
          <w:color w:val="00000A"/>
          <w:kern w:val="1"/>
          <w:sz w:val="28"/>
          <w:szCs w:val="28"/>
          <w:lang w:eastAsia="zh-CN"/>
        </w:rPr>
        <w:t>5.5. Прекращение организацией Минэнерго договора присоединения в роли начисляющей организации предусматривает при необходимости прекращение договоров между ней и уполномоченной организацией</w:t>
      </w:r>
      <w:r w:rsidR="00AE76E4" w:rsidRPr="000D6F16">
        <w:rPr>
          <w:color w:val="00000A"/>
          <w:kern w:val="1"/>
          <w:sz w:val="28"/>
          <w:szCs w:val="28"/>
          <w:lang w:eastAsia="zh-CN"/>
        </w:rPr>
        <w:t>, предоставляющей информацию в режиме обмена данными и (или) посредством репликации данных карточек своих лицевых счетов</w:t>
      </w:r>
      <w:r w:rsidRPr="000D6F16">
        <w:rPr>
          <w:color w:val="00000A"/>
          <w:kern w:val="1"/>
          <w:sz w:val="28"/>
          <w:szCs w:val="28"/>
          <w:lang w:eastAsia="zh-CN"/>
        </w:rPr>
        <w:t>.</w:t>
      </w:r>
    </w:p>
    <w:p w:rsidR="001E5911" w:rsidRPr="000D6F16" w:rsidRDefault="001E5911" w:rsidP="00010F3D">
      <w:pPr>
        <w:pStyle w:val="a5"/>
        <w:ind w:firstLine="709"/>
        <w:rPr>
          <w:rFonts w:ascii="Times New Roman" w:hAnsi="Times New Roman" w:cs="Times New Roman"/>
          <w:sz w:val="28"/>
          <w:szCs w:val="28"/>
        </w:rPr>
      </w:pPr>
    </w:p>
    <w:p w:rsidR="001E5911" w:rsidRPr="000D6F16" w:rsidRDefault="00F75393" w:rsidP="00010F3D">
      <w:pPr>
        <w:widowControl w:val="0"/>
        <w:suppressAutoHyphens/>
        <w:spacing w:after="0" w:line="240" w:lineRule="auto"/>
        <w:ind w:left="6237"/>
        <w:contextualSpacing/>
        <w:jc w:val="both"/>
        <w:rPr>
          <w:rFonts w:eastAsia="Andale Sans UI"/>
          <w:kern w:val="2"/>
          <w:sz w:val="24"/>
          <w:szCs w:val="24"/>
          <w:lang w:eastAsia="zh-CN" w:bidi="ru-RU"/>
        </w:rPr>
      </w:pPr>
      <w:r w:rsidRPr="000D6F16">
        <w:rPr>
          <w:rFonts w:eastAsia="Segoe Print"/>
          <w:color w:val="00000A"/>
          <w:kern w:val="1"/>
          <w:sz w:val="28"/>
          <w:szCs w:val="28"/>
          <w:lang w:eastAsia="zh-CN"/>
        </w:rPr>
        <w:br w:type="page"/>
      </w:r>
      <w:r w:rsidRPr="000D6F16">
        <w:rPr>
          <w:rFonts w:eastAsia="Andale Sans UI"/>
          <w:kern w:val="2"/>
          <w:sz w:val="24"/>
          <w:szCs w:val="24"/>
          <w:lang w:eastAsia="zh-CN" w:bidi="ru-RU"/>
        </w:rPr>
        <w:lastRenderedPageBreak/>
        <w:t>Приложение 3 к Правилам</w:t>
      </w:r>
    </w:p>
    <w:p w:rsidR="001E5911" w:rsidRPr="000D6F16" w:rsidRDefault="00637633" w:rsidP="00010F3D">
      <w:pPr>
        <w:widowControl w:val="0"/>
        <w:suppressAutoHyphens/>
        <w:spacing w:after="0" w:line="240" w:lineRule="auto"/>
        <w:ind w:left="6237"/>
        <w:contextualSpacing/>
        <w:jc w:val="both"/>
        <w:rPr>
          <w:rFonts w:eastAsia="Andale Sans UI"/>
          <w:kern w:val="2"/>
          <w:sz w:val="24"/>
          <w:szCs w:val="24"/>
          <w:lang w:eastAsia="zh-CN" w:bidi="ru-RU"/>
        </w:rPr>
      </w:pPr>
      <w:r w:rsidRPr="000D6F16">
        <w:rPr>
          <w:rFonts w:eastAsia="Times New Roman"/>
          <w:sz w:val="24"/>
          <w:szCs w:val="24"/>
        </w:rPr>
        <w:t>ф</w:t>
      </w:r>
      <w:r w:rsidR="00757EFB" w:rsidRPr="000D6F16">
        <w:rPr>
          <w:rFonts w:eastAsia="Times New Roman"/>
          <w:sz w:val="24"/>
          <w:szCs w:val="24"/>
        </w:rPr>
        <w:t>ункционирования единой общереспубликанской</w:t>
      </w:r>
      <w:r w:rsidR="00523957" w:rsidRPr="000D6F16">
        <w:rPr>
          <w:rFonts w:eastAsia="Times New Roman"/>
          <w:sz w:val="24"/>
          <w:szCs w:val="24"/>
        </w:rPr>
        <w:t xml:space="preserve"> автоматизированной</w:t>
      </w:r>
      <w:r w:rsidR="00AB6CFE" w:rsidRPr="000D6F16">
        <w:rPr>
          <w:rFonts w:eastAsia="Times New Roman"/>
          <w:sz w:val="24"/>
          <w:szCs w:val="24"/>
        </w:rPr>
        <w:t xml:space="preserve"> информационной</w:t>
      </w:r>
      <w:r w:rsidR="00757EFB" w:rsidRPr="000D6F16">
        <w:rPr>
          <w:rFonts w:eastAsia="Times New Roman"/>
          <w:sz w:val="24"/>
          <w:szCs w:val="24"/>
        </w:rPr>
        <w:t xml:space="preserve"> системы по учету, расчету и начислению платы за жилищно-коммунальные услуги</w:t>
      </w:r>
      <w:r w:rsidR="00523957" w:rsidRPr="000D6F16">
        <w:rPr>
          <w:rFonts w:eastAsia="Times New Roman"/>
          <w:sz w:val="24"/>
          <w:szCs w:val="24"/>
        </w:rPr>
        <w:t>,</w:t>
      </w:r>
      <w:r w:rsidR="00757EFB" w:rsidRPr="000D6F16">
        <w:rPr>
          <w:rFonts w:eastAsia="Times New Roman"/>
          <w:sz w:val="24"/>
          <w:szCs w:val="24"/>
        </w:rPr>
        <w:t xml:space="preserve"> платы за пользование жилым помещением</w:t>
      </w:r>
    </w:p>
    <w:p w:rsidR="00757EFB" w:rsidRPr="000D6F16" w:rsidRDefault="00757EFB">
      <w:pPr>
        <w:widowControl w:val="0"/>
        <w:suppressAutoHyphens/>
        <w:spacing w:after="0" w:line="240" w:lineRule="auto"/>
        <w:contextualSpacing/>
        <w:jc w:val="center"/>
        <w:rPr>
          <w:rFonts w:eastAsia="Andale Sans UI"/>
          <w:kern w:val="2"/>
          <w:sz w:val="24"/>
          <w:szCs w:val="24"/>
          <w:lang w:eastAsia="zh-CN" w:bidi="ru-RU"/>
        </w:rPr>
      </w:pPr>
    </w:p>
    <w:p w:rsidR="00F75393" w:rsidRPr="000D6F16" w:rsidRDefault="00F75393">
      <w:pPr>
        <w:widowControl w:val="0"/>
        <w:suppressAutoHyphens/>
        <w:spacing w:after="0" w:line="240" w:lineRule="auto"/>
        <w:contextualSpacing/>
        <w:jc w:val="center"/>
        <w:rPr>
          <w:rFonts w:eastAsia="Andale Sans UI"/>
          <w:sz w:val="24"/>
          <w:szCs w:val="24"/>
          <w:lang w:eastAsia="zh-CN" w:bidi="ru-RU"/>
        </w:rPr>
      </w:pPr>
      <w:r w:rsidRPr="000D6F16">
        <w:rPr>
          <w:rFonts w:eastAsia="Andale Sans UI"/>
          <w:kern w:val="2"/>
          <w:sz w:val="24"/>
          <w:szCs w:val="24"/>
          <w:lang w:eastAsia="zh-CN" w:bidi="ru-RU"/>
        </w:rPr>
        <w:t>ДОГОВОР ПРИСОЕДИНЕНИЯ № ____</w:t>
      </w:r>
      <w:r w:rsidRPr="000D6F16">
        <w:rPr>
          <w:rFonts w:eastAsia="Andale Sans UI"/>
          <w:kern w:val="2"/>
          <w:sz w:val="24"/>
          <w:szCs w:val="24"/>
          <w:lang w:eastAsia="zh-CN" w:bidi="ru-RU"/>
        </w:rPr>
        <w:br/>
        <w:t xml:space="preserve">к Правилам </w:t>
      </w:r>
      <w:r w:rsidRPr="000D6F16">
        <w:rPr>
          <w:rFonts w:eastAsia="Segoe Print"/>
          <w:sz w:val="24"/>
          <w:szCs w:val="24"/>
          <w:lang w:eastAsia="zh-CN" w:bidi="ru-RU"/>
        </w:rPr>
        <w:t>функционирования</w:t>
      </w:r>
      <w:r w:rsidRPr="000D6F16">
        <w:rPr>
          <w:rFonts w:eastAsia="Andale Sans UI"/>
          <w:sz w:val="24"/>
          <w:szCs w:val="24"/>
          <w:lang w:eastAsia="zh-CN" w:bidi="ru-RU"/>
        </w:rPr>
        <w:t xml:space="preserve"> </w:t>
      </w:r>
      <w:r w:rsidRPr="000D6F16">
        <w:rPr>
          <w:rFonts w:eastAsia="Andale Sans UI"/>
          <w:sz w:val="24"/>
          <w:szCs w:val="24"/>
          <w:lang w:eastAsia="zh-CN"/>
        </w:rPr>
        <w:t xml:space="preserve">единой общереспубликанской </w:t>
      </w:r>
      <w:r w:rsidR="007A172D" w:rsidRPr="000D6F16">
        <w:rPr>
          <w:rFonts w:eastAsia="Andale Sans UI"/>
          <w:sz w:val="24"/>
          <w:szCs w:val="24"/>
          <w:lang w:eastAsia="zh-CN"/>
        </w:rPr>
        <w:t xml:space="preserve">автоматизированной </w:t>
      </w:r>
      <w:r w:rsidRPr="000D6F16">
        <w:rPr>
          <w:rFonts w:eastAsia="Andale Sans UI"/>
          <w:sz w:val="24"/>
          <w:szCs w:val="24"/>
          <w:lang w:eastAsia="zh-CN"/>
        </w:rPr>
        <w:t>информационной системы по учету, расчету и начислению платы за жилищно-коммунальные услуги</w:t>
      </w:r>
      <w:r w:rsidR="007A172D" w:rsidRPr="000D6F16">
        <w:rPr>
          <w:rFonts w:eastAsia="Andale Sans UI"/>
          <w:sz w:val="24"/>
          <w:szCs w:val="24"/>
          <w:lang w:eastAsia="zh-CN"/>
        </w:rPr>
        <w:t xml:space="preserve">, </w:t>
      </w:r>
      <w:r w:rsidRPr="000D6F16">
        <w:rPr>
          <w:rFonts w:eastAsia="Andale Sans UI"/>
          <w:sz w:val="24"/>
          <w:szCs w:val="24"/>
          <w:lang w:eastAsia="zh-CN"/>
        </w:rPr>
        <w:t>платы за пользование жилым помещением</w:t>
      </w:r>
      <w:r w:rsidRPr="000D6F16">
        <w:rPr>
          <w:rFonts w:eastAsia="Andale Sans UI"/>
          <w:kern w:val="2"/>
          <w:sz w:val="24"/>
          <w:szCs w:val="24"/>
          <w:lang w:eastAsia="zh-CN" w:bidi="ru-RU"/>
        </w:rPr>
        <w:br/>
        <w:t>в роли Начисляющей организации</w:t>
      </w:r>
    </w:p>
    <w:p w:rsidR="00F75393" w:rsidRPr="000D6F16" w:rsidRDefault="00F75393">
      <w:pPr>
        <w:widowControl w:val="0"/>
        <w:tabs>
          <w:tab w:val="left" w:pos="4125"/>
        </w:tabs>
        <w:suppressAutoHyphens/>
        <w:spacing w:after="0"/>
        <w:ind w:left="160" w:right="60" w:firstLine="540"/>
        <w:jc w:val="center"/>
        <w:rPr>
          <w:rFonts w:eastAsia="Times New Roman"/>
          <w:sz w:val="24"/>
          <w:szCs w:val="24"/>
          <w:lang w:eastAsia="zh-CN" w:bidi="ru-RU"/>
        </w:rPr>
      </w:pPr>
    </w:p>
    <w:p w:rsidR="00F75393" w:rsidRPr="000D6F16" w:rsidRDefault="00F75393">
      <w:pPr>
        <w:widowControl w:val="0"/>
        <w:tabs>
          <w:tab w:val="left" w:pos="4125"/>
        </w:tabs>
        <w:suppressAutoHyphens/>
        <w:spacing w:after="0"/>
        <w:ind w:left="160" w:right="60" w:firstLine="540"/>
        <w:jc w:val="both"/>
        <w:rPr>
          <w:rFonts w:eastAsia="Times New Roman"/>
          <w:sz w:val="24"/>
          <w:szCs w:val="24"/>
          <w:lang w:eastAsia="zh-CN" w:bidi="ru-RU"/>
        </w:rPr>
      </w:pPr>
      <w:r w:rsidRPr="000D6F16">
        <w:rPr>
          <w:rFonts w:eastAsia="Times New Roman"/>
          <w:sz w:val="24"/>
          <w:szCs w:val="24"/>
          <w:lang w:eastAsia="zh-CN" w:bidi="ru-RU"/>
        </w:rPr>
        <w:t>г. Минск</w:t>
      </w:r>
      <w:r w:rsidRPr="000D6F16">
        <w:rPr>
          <w:rFonts w:eastAsia="Times New Roman"/>
          <w:sz w:val="24"/>
          <w:szCs w:val="24"/>
          <w:lang w:eastAsia="zh-CN" w:bidi="ru-RU"/>
        </w:rPr>
        <w:tab/>
      </w:r>
      <w:r w:rsidRPr="000D6F16">
        <w:rPr>
          <w:rFonts w:eastAsia="Times New Roman"/>
          <w:sz w:val="24"/>
          <w:szCs w:val="24"/>
          <w:lang w:eastAsia="zh-CN" w:bidi="ru-RU"/>
        </w:rPr>
        <w:tab/>
      </w:r>
      <w:r w:rsidRPr="000D6F16">
        <w:rPr>
          <w:rFonts w:eastAsia="Times New Roman"/>
          <w:sz w:val="24"/>
          <w:szCs w:val="24"/>
          <w:lang w:eastAsia="zh-CN" w:bidi="ru-RU"/>
        </w:rPr>
        <w:tab/>
      </w:r>
      <w:r w:rsidRPr="000D6F16">
        <w:rPr>
          <w:rFonts w:eastAsia="Times New Roman"/>
          <w:sz w:val="24"/>
          <w:szCs w:val="24"/>
          <w:lang w:eastAsia="zh-CN" w:bidi="ru-RU"/>
        </w:rPr>
        <w:tab/>
      </w:r>
      <w:r w:rsidRPr="000D6F16">
        <w:rPr>
          <w:rFonts w:eastAsia="Times New Roman"/>
          <w:sz w:val="24"/>
          <w:szCs w:val="24"/>
          <w:lang w:eastAsia="zh-CN" w:bidi="ru-RU"/>
        </w:rPr>
        <w:tab/>
        <w:t>«__» ___________ 20__  г.</w:t>
      </w:r>
    </w:p>
    <w:p w:rsidR="00F75393" w:rsidRPr="000D6F16" w:rsidRDefault="00F75393">
      <w:pPr>
        <w:widowControl w:val="0"/>
        <w:tabs>
          <w:tab w:val="left" w:pos="4125"/>
        </w:tabs>
        <w:suppressAutoHyphens/>
        <w:spacing w:after="0"/>
        <w:ind w:left="160" w:right="60" w:firstLine="540"/>
        <w:jc w:val="both"/>
        <w:rPr>
          <w:rFonts w:eastAsia="Times New Roman"/>
          <w:sz w:val="24"/>
          <w:szCs w:val="24"/>
          <w:lang w:eastAsia="zh-CN" w:bidi="ru-RU"/>
        </w:rPr>
      </w:pPr>
    </w:p>
    <w:p w:rsidR="00F75393" w:rsidRPr="000D6F16" w:rsidRDefault="00F75393">
      <w:pPr>
        <w:suppressAutoHyphens/>
        <w:spacing w:after="0" w:line="240" w:lineRule="auto"/>
        <w:ind w:firstLine="706"/>
        <w:jc w:val="both"/>
        <w:rPr>
          <w:rFonts w:eastAsia="Andale Sans UI"/>
          <w:sz w:val="24"/>
          <w:szCs w:val="24"/>
          <w:lang w:eastAsia="zh-CN" w:bidi="ru-RU"/>
        </w:rPr>
      </w:pPr>
      <w:r w:rsidRPr="000D6F16">
        <w:rPr>
          <w:rFonts w:eastAsia="Andale Sans UI"/>
          <w:sz w:val="24"/>
          <w:szCs w:val="24"/>
          <w:lang w:eastAsia="zh-CN" w:bidi="ru-RU"/>
        </w:rPr>
        <w:t>Настоящий договор присоединения (</w:t>
      </w:r>
      <w:r w:rsidR="00986474" w:rsidRPr="000D6F16">
        <w:rPr>
          <w:rFonts w:eastAsia="Andale Sans UI"/>
          <w:sz w:val="24"/>
          <w:szCs w:val="24"/>
          <w:lang w:eastAsia="zh-CN" w:bidi="ru-RU"/>
        </w:rPr>
        <w:t xml:space="preserve">далее – </w:t>
      </w:r>
      <w:r w:rsidRPr="000D6F16">
        <w:rPr>
          <w:rFonts w:eastAsia="Andale Sans UI"/>
          <w:sz w:val="24"/>
          <w:szCs w:val="24"/>
          <w:lang w:eastAsia="zh-CN" w:bidi="ru-RU"/>
        </w:rPr>
        <w:t xml:space="preserve">Договор) </w:t>
      </w:r>
      <w:r w:rsidRPr="000D6F16">
        <w:rPr>
          <w:sz w:val="24"/>
          <w:szCs w:val="24"/>
          <w:lang w:eastAsia="zh-CN"/>
        </w:rPr>
        <w:t>заключается между сторонами (</w:t>
      </w:r>
      <w:r w:rsidR="00986474" w:rsidRPr="000D6F16">
        <w:rPr>
          <w:sz w:val="24"/>
          <w:szCs w:val="24"/>
          <w:lang w:eastAsia="zh-CN"/>
        </w:rPr>
        <w:t xml:space="preserve">далее – </w:t>
      </w:r>
      <w:r w:rsidRPr="000D6F16">
        <w:rPr>
          <w:sz w:val="24"/>
          <w:szCs w:val="24"/>
          <w:lang w:eastAsia="zh-CN"/>
        </w:rPr>
        <w:t>Участники): ОАО</w:t>
      </w:r>
      <w:r w:rsidRPr="000D6F16">
        <w:rPr>
          <w:rFonts w:eastAsia="Andale Sans UI"/>
          <w:sz w:val="24"/>
          <w:szCs w:val="24"/>
          <w:lang w:eastAsia="zh-CN" w:bidi="ru-RU"/>
        </w:rPr>
        <w:t xml:space="preserve"> «НКФО «ЕРИП», именуемое в дальнейшем Владелец, в лице ________________________________________________, действующего на основании ________________________________________________________________, с одной стороны, ________________________________________, именуемый (</w:t>
      </w:r>
      <w:proofErr w:type="spellStart"/>
      <w:r w:rsidRPr="000D6F16">
        <w:rPr>
          <w:rFonts w:eastAsia="Andale Sans UI"/>
          <w:sz w:val="24"/>
          <w:szCs w:val="24"/>
          <w:lang w:eastAsia="zh-CN" w:bidi="ru-RU"/>
        </w:rPr>
        <w:t>ое</w:t>
      </w:r>
      <w:proofErr w:type="spellEnd"/>
      <w:r w:rsidRPr="000D6F16">
        <w:rPr>
          <w:rFonts w:eastAsia="Andale Sans UI"/>
          <w:sz w:val="24"/>
          <w:szCs w:val="24"/>
          <w:lang w:eastAsia="zh-CN" w:bidi="ru-RU"/>
        </w:rPr>
        <w:t>) в дальнейшем Начисляющая организация, в лице ______________________________________________________________, действующего на основании _______________________________________, с другой стороны</w:t>
      </w:r>
      <w:r w:rsidRPr="000D6F16">
        <w:rPr>
          <w:sz w:val="24"/>
          <w:szCs w:val="24"/>
          <w:lang w:eastAsia="zh-CN"/>
        </w:rPr>
        <w:t>:</w:t>
      </w:r>
    </w:p>
    <w:p w:rsidR="00F75393" w:rsidRPr="000D6F16" w:rsidRDefault="00F75393">
      <w:pPr>
        <w:suppressAutoHyphens/>
        <w:spacing w:after="0" w:line="240" w:lineRule="auto"/>
        <w:ind w:firstLine="706"/>
        <w:jc w:val="both"/>
        <w:rPr>
          <w:rFonts w:eastAsia="Andale Sans UI"/>
          <w:sz w:val="24"/>
          <w:szCs w:val="24"/>
          <w:lang w:eastAsia="zh-CN" w:bidi="ru-RU"/>
        </w:rPr>
      </w:pPr>
      <w:r w:rsidRPr="000D6F16">
        <w:rPr>
          <w:rFonts w:eastAsia="Andale Sans UI"/>
          <w:sz w:val="24"/>
          <w:szCs w:val="24"/>
          <w:lang w:eastAsia="zh-CN" w:bidi="ru-RU"/>
        </w:rPr>
        <w:t xml:space="preserve"> </w:t>
      </w:r>
    </w:p>
    <w:p w:rsidR="00F75393" w:rsidRPr="000D6F16" w:rsidRDefault="00F75393" w:rsidP="00CA003B">
      <w:pPr>
        <w:pStyle w:val="12"/>
        <w:keepNext/>
        <w:keepLines/>
        <w:shd w:val="clear" w:color="auto" w:fill="auto"/>
        <w:jc w:val="center"/>
        <w:rPr>
          <w:sz w:val="24"/>
          <w:szCs w:val="24"/>
        </w:rPr>
      </w:pPr>
      <w:bookmarkStart w:id="17" w:name="bookmark1"/>
      <w:bookmarkEnd w:id="17"/>
      <w:r w:rsidRPr="000D6F16">
        <w:rPr>
          <w:sz w:val="24"/>
          <w:szCs w:val="24"/>
        </w:rPr>
        <w:t>1. ПРЕДМЕТ ДОГОВОРА</w:t>
      </w:r>
    </w:p>
    <w:p w:rsidR="00F75393" w:rsidRPr="000D6F16" w:rsidRDefault="00F75393" w:rsidP="00CA003B">
      <w:pPr>
        <w:widowControl w:val="0"/>
        <w:suppressAutoHyphens/>
        <w:spacing w:after="0" w:line="240" w:lineRule="auto"/>
        <w:ind w:firstLine="709"/>
        <w:jc w:val="both"/>
        <w:rPr>
          <w:rFonts w:eastAsia="Times New Roman"/>
          <w:sz w:val="24"/>
          <w:szCs w:val="24"/>
          <w:lang w:eastAsia="zh-CN" w:bidi="ru-RU"/>
        </w:rPr>
      </w:pPr>
      <w:r w:rsidRPr="000D6F16">
        <w:rPr>
          <w:rFonts w:eastAsia="Times New Roman"/>
          <w:sz w:val="24"/>
          <w:szCs w:val="24"/>
          <w:lang w:eastAsia="zh-CN" w:bidi="ru-RU"/>
        </w:rPr>
        <w:t>1.1. Владелец в порядке и на условиях, предусмотренных Правилами</w:t>
      </w:r>
      <w:r w:rsidRPr="000D6F16">
        <w:rPr>
          <w:rFonts w:eastAsia="Segoe Print"/>
          <w:sz w:val="20"/>
          <w:szCs w:val="20"/>
          <w:lang w:eastAsia="zh-CN" w:bidi="ru-RU"/>
        </w:rPr>
        <w:t xml:space="preserve"> </w:t>
      </w:r>
      <w:r w:rsidRPr="000D6F16">
        <w:rPr>
          <w:rFonts w:eastAsia="Segoe Print"/>
          <w:sz w:val="24"/>
          <w:szCs w:val="24"/>
          <w:lang w:eastAsia="zh-CN" w:bidi="ru-RU"/>
        </w:rPr>
        <w:t>функционирования</w:t>
      </w:r>
      <w:r w:rsidRPr="000D6F16">
        <w:rPr>
          <w:rFonts w:eastAsia="Times New Roman"/>
          <w:sz w:val="24"/>
          <w:szCs w:val="24"/>
          <w:lang w:eastAsia="zh-CN" w:bidi="ru-RU"/>
        </w:rPr>
        <w:t xml:space="preserve"> </w:t>
      </w:r>
      <w:r w:rsidRPr="000D6F16">
        <w:rPr>
          <w:rFonts w:eastAsia="Times New Roman"/>
          <w:sz w:val="24"/>
          <w:szCs w:val="24"/>
          <w:lang w:eastAsia="zh-CN"/>
        </w:rPr>
        <w:t xml:space="preserve">единой общереспубликанской </w:t>
      </w:r>
      <w:r w:rsidR="007A172D" w:rsidRPr="000D6F16">
        <w:rPr>
          <w:rFonts w:eastAsia="Times New Roman"/>
          <w:sz w:val="24"/>
          <w:szCs w:val="24"/>
          <w:lang w:eastAsia="zh-CN"/>
        </w:rPr>
        <w:t xml:space="preserve">автоматизированной </w:t>
      </w:r>
      <w:r w:rsidRPr="000D6F16">
        <w:rPr>
          <w:rFonts w:eastAsia="Times New Roman"/>
          <w:sz w:val="24"/>
          <w:szCs w:val="24"/>
          <w:lang w:eastAsia="zh-CN"/>
        </w:rPr>
        <w:t>информационной системы по учету, расчету и начислению платы за жилищно-коммунальные услуги</w:t>
      </w:r>
      <w:r w:rsidR="007A172D" w:rsidRPr="000D6F16">
        <w:rPr>
          <w:rFonts w:eastAsia="Times New Roman"/>
          <w:sz w:val="24"/>
          <w:szCs w:val="24"/>
          <w:lang w:eastAsia="zh-CN"/>
        </w:rPr>
        <w:t>,</w:t>
      </w:r>
      <w:r w:rsidRPr="000D6F16">
        <w:rPr>
          <w:rFonts w:eastAsia="Times New Roman"/>
          <w:sz w:val="24"/>
          <w:szCs w:val="24"/>
          <w:lang w:eastAsia="zh-CN"/>
        </w:rPr>
        <w:t xml:space="preserve"> платы за пользование жилым помещением</w:t>
      </w:r>
      <w:r w:rsidRPr="000D6F16">
        <w:rPr>
          <w:rFonts w:eastAsia="Times New Roman"/>
          <w:sz w:val="24"/>
          <w:szCs w:val="24"/>
          <w:lang w:eastAsia="zh-CN" w:bidi="ru-RU"/>
        </w:rPr>
        <w:t xml:space="preserve"> </w:t>
      </w:r>
      <w:r w:rsidRPr="000D6F16">
        <w:rPr>
          <w:rFonts w:eastAsia="Segoe Print"/>
          <w:sz w:val="24"/>
          <w:szCs w:val="24"/>
          <w:lang w:eastAsia="zh-CN" w:bidi="ru-RU"/>
        </w:rPr>
        <w:t>(далее – Правила)</w:t>
      </w:r>
      <w:r w:rsidRPr="000D6F16">
        <w:rPr>
          <w:rFonts w:eastAsia="Times New Roman"/>
          <w:sz w:val="24"/>
          <w:szCs w:val="24"/>
          <w:lang w:eastAsia="zh-CN" w:bidi="ru-RU"/>
        </w:rPr>
        <w:t>, оказывает Начисляющей организации услуги по расчетному обслуживанию, в том числе в части предоставления безналичных жилищных субсидий, а Начисляющая организация обязуется принять и оплатить оказанные услуги в соответствии с порядком и сроками, установленными Правилами.</w:t>
      </w:r>
    </w:p>
    <w:p w:rsidR="00F75393" w:rsidRPr="000D6F16" w:rsidRDefault="00F75393">
      <w:pPr>
        <w:widowControl w:val="0"/>
        <w:suppressAutoHyphens/>
        <w:spacing w:after="0"/>
        <w:ind w:right="60" w:firstLine="851"/>
        <w:jc w:val="both"/>
        <w:rPr>
          <w:rFonts w:eastAsia="Times New Roman"/>
          <w:sz w:val="24"/>
          <w:szCs w:val="24"/>
          <w:lang w:eastAsia="zh-CN" w:bidi="ru-RU"/>
        </w:rPr>
      </w:pPr>
    </w:p>
    <w:p w:rsidR="00F75393" w:rsidRPr="000D6F16" w:rsidRDefault="00F75393" w:rsidP="00CA003B">
      <w:pPr>
        <w:widowControl w:val="0"/>
        <w:numPr>
          <w:ilvl w:val="0"/>
          <w:numId w:val="10"/>
        </w:numPr>
        <w:suppressAutoHyphens/>
        <w:spacing w:after="0" w:line="240" w:lineRule="auto"/>
        <w:ind w:right="60"/>
        <w:jc w:val="center"/>
        <w:rPr>
          <w:rFonts w:eastAsia="Times New Roman"/>
          <w:sz w:val="24"/>
          <w:szCs w:val="24"/>
          <w:lang w:eastAsia="zh-CN" w:bidi="ru-RU"/>
        </w:rPr>
      </w:pPr>
      <w:r w:rsidRPr="000D6F16">
        <w:rPr>
          <w:rFonts w:eastAsia="Times New Roman"/>
          <w:sz w:val="24"/>
          <w:szCs w:val="24"/>
          <w:lang w:eastAsia="zh-CN" w:bidi="ru-RU"/>
        </w:rPr>
        <w:t>УСЛОВИЯ ДОГОВОРА</w:t>
      </w:r>
    </w:p>
    <w:p w:rsidR="00F75393" w:rsidRPr="000D6F16" w:rsidRDefault="00F75393" w:rsidP="00CA003B">
      <w:pPr>
        <w:widowControl w:val="0"/>
        <w:numPr>
          <w:ilvl w:val="1"/>
          <w:numId w:val="10"/>
        </w:numPr>
        <w:tabs>
          <w:tab w:val="left" w:pos="1134"/>
        </w:tabs>
        <w:suppressAutoHyphens/>
        <w:spacing w:after="0" w:line="240" w:lineRule="auto"/>
        <w:ind w:firstLineChars="300" w:firstLine="720"/>
        <w:jc w:val="both"/>
        <w:rPr>
          <w:rFonts w:eastAsia="sans-serif"/>
          <w:sz w:val="24"/>
          <w:szCs w:val="24"/>
          <w:lang w:eastAsia="zh-CN" w:bidi="ru-RU"/>
        </w:rPr>
      </w:pPr>
      <w:r w:rsidRPr="000D6F16">
        <w:rPr>
          <w:rFonts w:eastAsia="Andale Sans UI"/>
          <w:sz w:val="24"/>
          <w:szCs w:val="24"/>
          <w:lang w:eastAsia="zh-CN" w:bidi="ru-RU"/>
        </w:rPr>
        <w:t>Настоящий Договор является договором присоединения.</w:t>
      </w:r>
    </w:p>
    <w:p w:rsidR="00F75393" w:rsidRPr="000D6F16" w:rsidRDefault="00F75393" w:rsidP="00CA003B">
      <w:pPr>
        <w:widowControl w:val="0"/>
        <w:numPr>
          <w:ilvl w:val="1"/>
          <w:numId w:val="10"/>
        </w:numPr>
        <w:tabs>
          <w:tab w:val="left" w:pos="1134"/>
        </w:tabs>
        <w:suppressAutoHyphens/>
        <w:spacing w:after="0" w:line="240" w:lineRule="auto"/>
        <w:ind w:firstLine="709"/>
        <w:jc w:val="both"/>
        <w:rPr>
          <w:rFonts w:eastAsia="Andale Sans UI"/>
          <w:sz w:val="24"/>
          <w:szCs w:val="24"/>
          <w:lang w:eastAsia="zh-CN" w:bidi="ru-RU"/>
        </w:rPr>
      </w:pPr>
      <w:r w:rsidRPr="000D6F16">
        <w:rPr>
          <w:rFonts w:eastAsia="Andale Sans UI"/>
          <w:sz w:val="24"/>
          <w:szCs w:val="24"/>
          <w:lang w:eastAsia="zh-CN" w:bidi="ru-RU"/>
        </w:rPr>
        <w:t xml:space="preserve">Начисляющая организация ознакомлена с Правилами, опубликованными </w:t>
      </w:r>
      <w:r w:rsidRPr="000D6F16">
        <w:rPr>
          <w:rStyle w:val="FontStyle14"/>
          <w:sz w:val="24"/>
          <w:szCs w:val="24"/>
          <w:lang w:eastAsia="zh-CN" w:bidi="ru-RU"/>
        </w:rPr>
        <w:t xml:space="preserve">в глобальной компьютерной сети Интернет на сайте </w:t>
      </w:r>
      <w:hyperlink r:id="rId12" w:history="1">
        <w:r w:rsidRPr="000D6F16">
          <w:rPr>
            <w:color w:val="000080"/>
            <w:sz w:val="24"/>
            <w:szCs w:val="24"/>
            <w:lang w:eastAsia="zh-CN" w:bidi="ru-RU"/>
          </w:rPr>
          <w:t>www.raschet.by</w:t>
        </w:r>
      </w:hyperlink>
      <w:r w:rsidRPr="000D6F16">
        <w:rPr>
          <w:rFonts w:eastAsia="Andale Sans UI"/>
          <w:sz w:val="24"/>
          <w:szCs w:val="24"/>
          <w:lang w:eastAsia="zh-CN" w:bidi="ru-RU"/>
        </w:rPr>
        <w:t>, и в соответствии со ст.</w:t>
      </w:r>
      <w:r w:rsidR="00757EFB" w:rsidRPr="000D6F16">
        <w:rPr>
          <w:rFonts w:eastAsia="Andale Sans UI"/>
          <w:sz w:val="24"/>
          <w:szCs w:val="24"/>
          <w:lang w:eastAsia="zh-CN" w:bidi="ru-RU"/>
        </w:rPr>
        <w:t> </w:t>
      </w:r>
      <w:r w:rsidRPr="000D6F16">
        <w:rPr>
          <w:rFonts w:eastAsia="Andale Sans UI"/>
          <w:sz w:val="24"/>
          <w:szCs w:val="24"/>
          <w:lang w:eastAsia="zh-CN" w:bidi="ru-RU"/>
        </w:rPr>
        <w:t xml:space="preserve">398 Гражданского кодекса Республики Беларусь посредством настоящего Договора полностью и безусловно присоединяется и соглашается </w:t>
      </w:r>
      <w:r w:rsidRPr="000D6F16">
        <w:rPr>
          <w:rFonts w:eastAsia="Segoe Print"/>
          <w:sz w:val="24"/>
          <w:szCs w:val="24"/>
          <w:lang w:eastAsia="zh-CN" w:bidi="ru-RU"/>
        </w:rPr>
        <w:t>с</w:t>
      </w:r>
      <w:r w:rsidRPr="000D6F16">
        <w:rPr>
          <w:rFonts w:eastAsia="Andale Sans UI"/>
          <w:sz w:val="24"/>
          <w:szCs w:val="24"/>
          <w:lang w:eastAsia="zh-CN" w:bidi="ru-RU"/>
        </w:rPr>
        <w:t xml:space="preserve"> ними.</w:t>
      </w:r>
    </w:p>
    <w:p w:rsidR="00F75393" w:rsidRPr="000D6F16" w:rsidRDefault="00F75393" w:rsidP="00CA003B">
      <w:pPr>
        <w:widowControl w:val="0"/>
        <w:numPr>
          <w:ilvl w:val="1"/>
          <w:numId w:val="10"/>
        </w:numPr>
        <w:tabs>
          <w:tab w:val="left" w:pos="1134"/>
        </w:tabs>
        <w:suppressAutoHyphens/>
        <w:spacing w:after="0" w:line="240" w:lineRule="auto"/>
        <w:ind w:firstLineChars="300" w:firstLine="720"/>
        <w:jc w:val="both"/>
        <w:rPr>
          <w:rFonts w:eastAsia="Andale Sans UI"/>
          <w:sz w:val="24"/>
          <w:szCs w:val="24"/>
          <w:lang w:eastAsia="zh-CN" w:bidi="ru-RU"/>
        </w:rPr>
      </w:pPr>
      <w:r w:rsidRPr="000D6F16">
        <w:rPr>
          <w:rFonts w:eastAsia="Andale Sans UI"/>
          <w:sz w:val="24"/>
          <w:szCs w:val="24"/>
          <w:lang w:eastAsia="zh-CN" w:bidi="ru-RU"/>
        </w:rPr>
        <w:t>Факт присоединения Начисляющей организации к Правилам является полным принятием ею положений Правил.</w:t>
      </w:r>
    </w:p>
    <w:p w:rsidR="00F75393" w:rsidRPr="000D6F16" w:rsidRDefault="00F75393" w:rsidP="00CA003B">
      <w:pPr>
        <w:widowControl w:val="0"/>
        <w:numPr>
          <w:ilvl w:val="1"/>
          <w:numId w:val="10"/>
        </w:numPr>
        <w:tabs>
          <w:tab w:val="left" w:pos="1134"/>
        </w:tabs>
        <w:suppressAutoHyphens/>
        <w:spacing w:after="0" w:line="240" w:lineRule="auto"/>
        <w:ind w:firstLineChars="300" w:firstLine="720"/>
        <w:jc w:val="both"/>
        <w:rPr>
          <w:rFonts w:eastAsia="Andale Sans UI"/>
          <w:sz w:val="24"/>
          <w:szCs w:val="24"/>
          <w:lang w:eastAsia="zh-CN" w:bidi="ru-RU"/>
        </w:rPr>
      </w:pPr>
      <w:r w:rsidRPr="000D6F16">
        <w:rPr>
          <w:rFonts w:eastAsia="Andale Sans UI"/>
          <w:sz w:val="24"/>
          <w:szCs w:val="24"/>
          <w:lang w:eastAsia="zh-CN" w:bidi="ru-RU"/>
        </w:rPr>
        <w:t>Начисляющая организация, присоединившаяся к Правилам, принимает дальнейшие изменения (дополнения), вносимые в Правила, в соответствии с порядком, указанным в них.</w:t>
      </w:r>
    </w:p>
    <w:p w:rsidR="00F75393" w:rsidRPr="000D6F16" w:rsidRDefault="00F75393" w:rsidP="00CA003B">
      <w:pPr>
        <w:widowControl w:val="0"/>
        <w:numPr>
          <w:ilvl w:val="1"/>
          <w:numId w:val="10"/>
        </w:numPr>
        <w:tabs>
          <w:tab w:val="left" w:pos="1134"/>
        </w:tabs>
        <w:suppressAutoHyphens/>
        <w:spacing w:after="0" w:line="240" w:lineRule="auto"/>
        <w:ind w:firstLineChars="300" w:firstLine="720"/>
        <w:jc w:val="both"/>
        <w:rPr>
          <w:rFonts w:eastAsia="Andale Sans UI"/>
          <w:sz w:val="24"/>
          <w:szCs w:val="24"/>
          <w:lang w:eastAsia="zh-CN" w:bidi="ru-RU"/>
        </w:rPr>
      </w:pPr>
      <w:r w:rsidRPr="000D6F16">
        <w:rPr>
          <w:rFonts w:eastAsia="Andale Sans UI"/>
          <w:sz w:val="24"/>
          <w:szCs w:val="24"/>
          <w:lang w:eastAsia="zh-CN" w:bidi="ru-RU"/>
        </w:rPr>
        <w:t>Права, обязанности и ответственность Участников определяются Правилами.</w:t>
      </w:r>
    </w:p>
    <w:p w:rsidR="00F75393" w:rsidRPr="000D6F16" w:rsidRDefault="00F75393" w:rsidP="00CA003B">
      <w:pPr>
        <w:widowControl w:val="0"/>
        <w:tabs>
          <w:tab w:val="left" w:pos="1134"/>
        </w:tabs>
        <w:suppressAutoHyphens/>
        <w:spacing w:after="0" w:line="240" w:lineRule="auto"/>
        <w:jc w:val="both"/>
        <w:rPr>
          <w:rFonts w:eastAsia="Andale Sans UI"/>
          <w:sz w:val="24"/>
          <w:szCs w:val="24"/>
          <w:lang w:eastAsia="zh-CN" w:bidi="ru-RU"/>
        </w:rPr>
      </w:pPr>
    </w:p>
    <w:p w:rsidR="00F75393" w:rsidRPr="000D6F16" w:rsidRDefault="00F75393" w:rsidP="00CA003B">
      <w:pPr>
        <w:widowControl w:val="0"/>
        <w:tabs>
          <w:tab w:val="left" w:pos="1134"/>
        </w:tabs>
        <w:suppressAutoHyphens/>
        <w:spacing w:after="0" w:line="240" w:lineRule="auto"/>
        <w:ind w:firstLine="709"/>
        <w:jc w:val="center"/>
        <w:rPr>
          <w:rFonts w:eastAsia="Andale Sans UI"/>
          <w:sz w:val="24"/>
          <w:szCs w:val="24"/>
          <w:lang w:eastAsia="zh-CN" w:bidi="ru-RU"/>
        </w:rPr>
      </w:pPr>
      <w:r w:rsidRPr="000D6F16">
        <w:rPr>
          <w:rFonts w:eastAsia="Andale Sans UI"/>
          <w:sz w:val="24"/>
          <w:szCs w:val="24"/>
          <w:lang w:eastAsia="zh-CN" w:bidi="ru-RU"/>
        </w:rPr>
        <w:t>3. ПОРЯДОК УПЛАТЫ ВОЗНАГРАЖДЕНИЯ (ПЛАТЫ) ВЛАДЕЛЬЦУ</w:t>
      </w:r>
    </w:p>
    <w:p w:rsidR="00F75393" w:rsidRPr="000D6F16" w:rsidRDefault="00F75393" w:rsidP="00CA003B">
      <w:pPr>
        <w:widowControl w:val="0"/>
        <w:shd w:val="solid" w:color="FFFFFF" w:fill="auto"/>
        <w:tabs>
          <w:tab w:val="left" w:pos="1134"/>
        </w:tabs>
        <w:suppressAutoHyphens/>
        <w:spacing w:after="0" w:line="240" w:lineRule="auto"/>
        <w:ind w:firstLine="709"/>
        <w:jc w:val="both"/>
        <w:rPr>
          <w:rStyle w:val="FontStyle14"/>
          <w:rFonts w:eastAsia="Andale Sans UI" w:cs="Tahoma"/>
          <w:sz w:val="24"/>
          <w:szCs w:val="24"/>
          <w:lang w:eastAsia="zh-CN" w:bidi="ru-RU"/>
        </w:rPr>
      </w:pPr>
      <w:r w:rsidRPr="000D6F16">
        <w:rPr>
          <w:rFonts w:eastAsia="Andale Sans UI"/>
          <w:sz w:val="24"/>
          <w:szCs w:val="24"/>
          <w:lang w:eastAsia="zh-CN" w:bidi="ru-RU"/>
        </w:rPr>
        <w:t>3.1. Размер вознаграждения за услуги, оказываемые Владельцем Начисляющей организации, устанавлива</w:t>
      </w:r>
      <w:r w:rsidRPr="000D6F16">
        <w:rPr>
          <w:rStyle w:val="FontStyle14"/>
          <w:sz w:val="24"/>
          <w:szCs w:val="24"/>
          <w:lang w:eastAsia="zh-CN" w:bidi="ru-RU"/>
        </w:rPr>
        <w:t xml:space="preserve">ется в соответствии со Сборником вознаграждений за операции, осуществляемые ОАО «НКФО «ЕРИП» (и другими участниками ЕРИП), опубликованным в глобальной компьютерной сети Интернет на сайте </w:t>
      </w:r>
      <w:hyperlink r:id="rId13" w:history="1">
        <w:r w:rsidRPr="000D6F16">
          <w:rPr>
            <w:sz w:val="24"/>
            <w:szCs w:val="24"/>
            <w:lang w:eastAsia="zh-CN" w:bidi="ru-RU"/>
          </w:rPr>
          <w:t>www.raschet.by</w:t>
        </w:r>
      </w:hyperlink>
      <w:r w:rsidRPr="000D6F16">
        <w:rPr>
          <w:rStyle w:val="FontStyle14"/>
          <w:sz w:val="24"/>
          <w:szCs w:val="24"/>
          <w:lang w:eastAsia="zh-CN" w:bidi="ru-RU"/>
        </w:rPr>
        <w:t>.</w:t>
      </w:r>
    </w:p>
    <w:p w:rsidR="00F75393" w:rsidRPr="000D6F16" w:rsidRDefault="00F75393" w:rsidP="00CA003B">
      <w:pPr>
        <w:widowControl w:val="0"/>
        <w:shd w:val="solid" w:color="FFFFFF" w:fill="auto"/>
        <w:tabs>
          <w:tab w:val="left" w:pos="1134"/>
        </w:tabs>
        <w:suppressAutoHyphens/>
        <w:spacing w:after="0" w:line="240" w:lineRule="auto"/>
        <w:ind w:firstLine="709"/>
        <w:jc w:val="both"/>
        <w:rPr>
          <w:rFonts w:eastAsia="Andale Sans UI"/>
          <w:sz w:val="24"/>
          <w:szCs w:val="24"/>
          <w:lang w:eastAsia="zh-CN" w:bidi="ru-RU"/>
        </w:rPr>
      </w:pPr>
      <w:r w:rsidRPr="000D6F16">
        <w:rPr>
          <w:rStyle w:val="FontStyle14"/>
          <w:sz w:val="24"/>
          <w:szCs w:val="24"/>
          <w:lang w:eastAsia="zh-CN" w:bidi="ru-RU"/>
        </w:rPr>
        <w:lastRenderedPageBreak/>
        <w:t>3.2. П</w:t>
      </w:r>
      <w:r w:rsidRPr="000D6F16">
        <w:rPr>
          <w:rFonts w:eastAsia="Andale Sans UI"/>
          <w:sz w:val="24"/>
          <w:szCs w:val="24"/>
          <w:lang w:eastAsia="zh-CN" w:bidi="ru-RU"/>
        </w:rPr>
        <w:t xml:space="preserve">орядок уплаты вознаграждения, предусмотренного пунктом 3.1 настоящего Договора, определяется Правилами. </w:t>
      </w:r>
    </w:p>
    <w:p w:rsidR="00F75393" w:rsidRPr="000D6F16" w:rsidRDefault="00F75393" w:rsidP="00CA003B">
      <w:pPr>
        <w:widowControl w:val="0"/>
        <w:shd w:val="solid" w:color="FFFFFF" w:fill="auto"/>
        <w:tabs>
          <w:tab w:val="left" w:pos="1134"/>
        </w:tabs>
        <w:suppressAutoHyphens/>
        <w:spacing w:after="0" w:line="240" w:lineRule="auto"/>
        <w:ind w:firstLine="709"/>
        <w:jc w:val="both"/>
        <w:rPr>
          <w:rFonts w:eastAsia="Andale Sans UI"/>
          <w:sz w:val="24"/>
          <w:szCs w:val="24"/>
          <w:lang w:eastAsia="zh-CN" w:bidi="ru-RU"/>
        </w:rPr>
      </w:pPr>
    </w:p>
    <w:p w:rsidR="00F75393" w:rsidRPr="000D6F16" w:rsidRDefault="00F75393" w:rsidP="00CA003B">
      <w:pPr>
        <w:widowControl w:val="0"/>
        <w:suppressAutoHyphens/>
        <w:spacing w:after="0" w:line="240" w:lineRule="auto"/>
        <w:jc w:val="center"/>
        <w:rPr>
          <w:rFonts w:eastAsia="Times New Roman"/>
          <w:sz w:val="24"/>
          <w:szCs w:val="24"/>
          <w:lang w:eastAsia="zh-CN" w:bidi="ru-RU"/>
        </w:rPr>
      </w:pPr>
      <w:r w:rsidRPr="000D6F16">
        <w:rPr>
          <w:rFonts w:eastAsia="Times New Roman"/>
          <w:sz w:val="24"/>
          <w:szCs w:val="24"/>
          <w:lang w:eastAsia="zh-CN" w:bidi="ru-RU"/>
        </w:rPr>
        <w:t>4. РАЗРЕШЕНИЕ СПОРОВ</w:t>
      </w:r>
      <w:r w:rsidR="001C0B5D" w:rsidRPr="000D6F16">
        <w:rPr>
          <w:rFonts w:eastAsia="Times New Roman"/>
          <w:sz w:val="24"/>
          <w:szCs w:val="24"/>
          <w:lang w:eastAsia="zh-CN" w:bidi="ru-RU"/>
        </w:rPr>
        <w:t xml:space="preserve"> И РАЗНОГЛАСИЙ</w:t>
      </w:r>
    </w:p>
    <w:p w:rsidR="00F75393" w:rsidRPr="000D6F16" w:rsidRDefault="00F75393" w:rsidP="00CA003B">
      <w:pPr>
        <w:pStyle w:val="13"/>
        <w:shd w:val="clear" w:color="auto" w:fill="auto"/>
        <w:spacing w:before="0"/>
        <w:ind w:firstLine="709"/>
        <w:jc w:val="both"/>
        <w:rPr>
          <w:rFonts w:ascii="Times New Roman" w:hAnsi="Times New Roman" w:cs="Times New Roman"/>
        </w:rPr>
      </w:pPr>
      <w:r w:rsidRPr="000D6F16">
        <w:rPr>
          <w:rFonts w:ascii="Times New Roman" w:hAnsi="Times New Roman" w:cs="Times New Roman"/>
        </w:rPr>
        <w:t xml:space="preserve">4.1. </w:t>
      </w:r>
      <w:r w:rsidRPr="000D6F16">
        <w:rPr>
          <w:rFonts w:ascii="Times New Roman" w:eastAsia="Calibri" w:hAnsi="Times New Roman" w:cs="Times New Roman"/>
          <w:color w:val="auto"/>
        </w:rPr>
        <w:t>Порядок разрешения споров и разногласий, возникших между Участниками по исполнению настоящего Договора или в связи с ним, определяется Правилами.</w:t>
      </w:r>
    </w:p>
    <w:p w:rsidR="00F75393" w:rsidRPr="000D6F16" w:rsidRDefault="00F75393" w:rsidP="00CA003B">
      <w:pPr>
        <w:widowControl w:val="0"/>
        <w:suppressAutoHyphens/>
        <w:spacing w:after="0" w:line="240" w:lineRule="auto"/>
        <w:ind w:right="60" w:firstLine="851"/>
        <w:jc w:val="both"/>
        <w:rPr>
          <w:rFonts w:eastAsia="Times New Roman"/>
          <w:sz w:val="24"/>
          <w:szCs w:val="24"/>
          <w:lang w:eastAsia="zh-CN" w:bidi="ru-RU"/>
        </w:rPr>
      </w:pPr>
    </w:p>
    <w:p w:rsidR="00F75393" w:rsidRPr="000D6F16" w:rsidRDefault="00F75393" w:rsidP="00CA003B">
      <w:pPr>
        <w:pStyle w:val="12"/>
        <w:shd w:val="clear" w:color="auto" w:fill="auto"/>
        <w:jc w:val="center"/>
        <w:rPr>
          <w:sz w:val="24"/>
          <w:szCs w:val="24"/>
        </w:rPr>
      </w:pPr>
      <w:r w:rsidRPr="000D6F16">
        <w:rPr>
          <w:sz w:val="24"/>
          <w:szCs w:val="24"/>
        </w:rPr>
        <w:t>5. СРОК ДЕЙСТВИЯ ДОГОВОРА, ПОРЯДОК РАСТОРЖЕНИЯ</w:t>
      </w:r>
    </w:p>
    <w:p w:rsidR="00F75393" w:rsidRPr="000D6F16" w:rsidRDefault="00F75393" w:rsidP="00CA003B">
      <w:pPr>
        <w:widowControl w:val="0"/>
        <w:tabs>
          <w:tab w:val="left" w:pos="720"/>
          <w:tab w:val="left" w:pos="1134"/>
          <w:tab w:val="left" w:pos="1247"/>
        </w:tabs>
        <w:suppressAutoHyphens/>
        <w:spacing w:after="0" w:line="240" w:lineRule="auto"/>
        <w:contextualSpacing/>
        <w:jc w:val="both"/>
        <w:rPr>
          <w:rFonts w:eastAsia="Andale Sans UI" w:cs="Tahoma"/>
          <w:bCs/>
          <w:sz w:val="24"/>
          <w:szCs w:val="24"/>
          <w:lang w:eastAsia="zh-CN" w:bidi="ru-RU"/>
        </w:rPr>
      </w:pPr>
      <w:r w:rsidRPr="000D6F16">
        <w:rPr>
          <w:rStyle w:val="FontStyle14"/>
          <w:sz w:val="24"/>
          <w:szCs w:val="24"/>
          <w:lang w:eastAsia="zh-CN" w:bidi="ru-RU"/>
        </w:rPr>
        <w:tab/>
        <w:t>5.1. Срок действия настоящего Договора определяется Правилами.</w:t>
      </w:r>
    </w:p>
    <w:p w:rsidR="00F75393" w:rsidRPr="000D6F16" w:rsidRDefault="00F75393" w:rsidP="00CA003B">
      <w:pPr>
        <w:suppressAutoHyphens/>
        <w:autoSpaceDE w:val="0"/>
        <w:spacing w:after="0" w:line="240" w:lineRule="auto"/>
        <w:jc w:val="center"/>
        <w:rPr>
          <w:rFonts w:eastAsia="Calibri"/>
          <w:color w:val="000000"/>
          <w:sz w:val="24"/>
          <w:szCs w:val="24"/>
          <w:lang w:eastAsia="zh-CN"/>
        </w:rPr>
      </w:pPr>
      <w:r w:rsidRPr="000D6F16">
        <w:rPr>
          <w:rFonts w:eastAsia="Times New Roman"/>
          <w:bCs/>
          <w:color w:val="000000"/>
          <w:sz w:val="24"/>
          <w:szCs w:val="24"/>
          <w:lang w:eastAsia="ru-RU"/>
        </w:rPr>
        <w:t>6. ИНЫЕ УСЛОВИЯ</w:t>
      </w:r>
    </w:p>
    <w:p w:rsidR="00F75393" w:rsidRPr="000D6F16" w:rsidRDefault="00F75393" w:rsidP="00CA003B">
      <w:pPr>
        <w:suppressAutoHyphens/>
        <w:autoSpaceDE w:val="0"/>
        <w:spacing w:after="0" w:line="240" w:lineRule="auto"/>
        <w:ind w:firstLine="709"/>
        <w:jc w:val="both"/>
        <w:rPr>
          <w:rFonts w:eastAsia="Calibri"/>
          <w:color w:val="000000"/>
          <w:sz w:val="24"/>
          <w:szCs w:val="24"/>
          <w:lang w:eastAsia="zh-CN"/>
        </w:rPr>
      </w:pPr>
      <w:r w:rsidRPr="000D6F16">
        <w:rPr>
          <w:rFonts w:eastAsia="Times New Roman"/>
          <w:bCs/>
          <w:color w:val="000000"/>
          <w:sz w:val="24"/>
          <w:szCs w:val="24"/>
          <w:lang w:eastAsia="ru-RU"/>
        </w:rPr>
        <w:t>6.1.</w:t>
      </w:r>
      <w:r w:rsidRPr="000D6F16">
        <w:rPr>
          <w:rFonts w:eastAsia="Times New Roman"/>
          <w:bCs/>
          <w:color w:val="000000"/>
          <w:sz w:val="24"/>
          <w:szCs w:val="24"/>
          <w:lang w:val="en-US" w:eastAsia="ru-RU"/>
        </w:rPr>
        <w:t> </w:t>
      </w:r>
      <w:r w:rsidRPr="000D6F16">
        <w:rPr>
          <w:rFonts w:eastAsia="Times New Roman"/>
          <w:bCs/>
          <w:color w:val="000000"/>
          <w:sz w:val="24"/>
          <w:szCs w:val="24"/>
          <w:lang w:eastAsia="ru-RU"/>
        </w:rPr>
        <w:t>Если в течение срока действия настоящего Договора одно или несколько установленных им положений становятся недействительными (ничтожными) либо не имеющими юридической силы в соответствии с законодательством, то это обстоятельство не делает недействительными (ничтожными) либо не имеющими юридической силы иные положения настоящего Договора, который продолжает действовать в соответствующей части.</w:t>
      </w:r>
    </w:p>
    <w:p w:rsidR="00F75393" w:rsidRPr="000D6F16" w:rsidRDefault="00F75393" w:rsidP="00CA003B">
      <w:pPr>
        <w:widowControl w:val="0"/>
        <w:suppressAutoHyphens/>
        <w:spacing w:after="0" w:line="240" w:lineRule="auto"/>
        <w:ind w:firstLine="709"/>
        <w:jc w:val="both"/>
        <w:rPr>
          <w:rFonts w:eastAsia="Andale Sans UI"/>
          <w:sz w:val="24"/>
          <w:szCs w:val="24"/>
          <w:lang w:eastAsia="zh-CN" w:bidi="ru-RU"/>
        </w:rPr>
      </w:pPr>
      <w:r w:rsidRPr="000D6F16">
        <w:rPr>
          <w:rFonts w:eastAsia="Andale Sans UI"/>
          <w:sz w:val="24"/>
          <w:szCs w:val="24"/>
          <w:lang w:eastAsia="zh-CN" w:bidi="ru-RU"/>
        </w:rPr>
        <w:t>6.2. Во всем остальном, что не предусмотрено Правилами и настоящим Договором, Участники руководствуются законодательством.</w:t>
      </w:r>
    </w:p>
    <w:p w:rsidR="00F75393" w:rsidRPr="000D6F16" w:rsidRDefault="00F75393" w:rsidP="00CA003B">
      <w:pPr>
        <w:widowControl w:val="0"/>
        <w:suppressAutoHyphens/>
        <w:spacing w:after="0" w:line="240" w:lineRule="auto"/>
        <w:ind w:firstLine="709"/>
        <w:jc w:val="both"/>
        <w:rPr>
          <w:rFonts w:eastAsia="Andale Sans UI"/>
          <w:sz w:val="24"/>
          <w:szCs w:val="24"/>
          <w:lang w:eastAsia="zh-CN" w:bidi="ru-RU"/>
        </w:rPr>
      </w:pPr>
      <w:r w:rsidRPr="000D6F16">
        <w:rPr>
          <w:rFonts w:eastAsia="Andale Sans UI"/>
          <w:sz w:val="24"/>
          <w:szCs w:val="24"/>
          <w:lang w:eastAsia="zh-CN" w:bidi="ru-RU"/>
        </w:rPr>
        <w:t xml:space="preserve">6.3. </w:t>
      </w:r>
      <w:r w:rsidRPr="000D6F16">
        <w:rPr>
          <w:rFonts w:eastAsia="Times New Roman"/>
          <w:bCs/>
          <w:color w:val="000000"/>
          <w:sz w:val="24"/>
          <w:szCs w:val="24"/>
          <w:lang w:eastAsia="zh-CN" w:bidi="ru-RU"/>
        </w:rPr>
        <w:t xml:space="preserve">Копии Договора, все изменения и дополнения к Договору, а также иные документы, вытекающие из существа исполнения Договора, полученные по факсу, электронной почте, системе межведомственного электронного документооборота государственных органов Республики Беларусь, обеспечивающей межведомственное взаимодействие государственных органов и иных организаций посредством обмена электронными документами, подписанные одной из </w:t>
      </w:r>
      <w:r w:rsidR="00267273" w:rsidRPr="000D6F16">
        <w:rPr>
          <w:rFonts w:eastAsia="Times New Roman"/>
          <w:bCs/>
          <w:color w:val="000000"/>
          <w:sz w:val="24"/>
          <w:szCs w:val="24"/>
          <w:lang w:eastAsia="zh-CN" w:bidi="ru-RU"/>
        </w:rPr>
        <w:t>с</w:t>
      </w:r>
      <w:r w:rsidRPr="000D6F16">
        <w:rPr>
          <w:rFonts w:eastAsia="Times New Roman"/>
          <w:bCs/>
          <w:color w:val="000000"/>
          <w:sz w:val="24"/>
          <w:szCs w:val="24"/>
          <w:lang w:eastAsia="zh-CN" w:bidi="ru-RU"/>
        </w:rPr>
        <w:t xml:space="preserve">торон, являются действительными, в случае если они подписаны другой </w:t>
      </w:r>
      <w:r w:rsidR="00481993" w:rsidRPr="000D6F16">
        <w:rPr>
          <w:rFonts w:eastAsia="Times New Roman"/>
          <w:bCs/>
          <w:color w:val="000000"/>
          <w:sz w:val="24"/>
          <w:szCs w:val="24"/>
          <w:lang w:eastAsia="zh-CN" w:bidi="ru-RU"/>
        </w:rPr>
        <w:t>с</w:t>
      </w:r>
      <w:r w:rsidRPr="000D6F16">
        <w:rPr>
          <w:rFonts w:eastAsia="Times New Roman"/>
          <w:bCs/>
          <w:color w:val="000000"/>
          <w:sz w:val="24"/>
          <w:szCs w:val="24"/>
          <w:lang w:eastAsia="zh-CN" w:bidi="ru-RU"/>
        </w:rPr>
        <w:t>тороной до момента обмена оригиналами документов. Срок для направления оригиналов</w:t>
      </w:r>
      <w:r w:rsidR="00986474" w:rsidRPr="000D6F16">
        <w:rPr>
          <w:rFonts w:eastAsia="Times New Roman"/>
          <w:bCs/>
          <w:color w:val="000000"/>
          <w:sz w:val="24"/>
          <w:szCs w:val="24"/>
          <w:lang w:eastAsia="zh-CN" w:bidi="ru-RU"/>
        </w:rPr>
        <w:t> –</w:t>
      </w:r>
      <w:r w:rsidRPr="000D6F16">
        <w:rPr>
          <w:rFonts w:eastAsia="Times New Roman"/>
          <w:bCs/>
          <w:color w:val="000000"/>
          <w:sz w:val="24"/>
          <w:szCs w:val="24"/>
          <w:lang w:eastAsia="zh-CN" w:bidi="ru-RU"/>
        </w:rPr>
        <w:t xml:space="preserve"> 30 (тридцать) календарных дней.</w:t>
      </w:r>
    </w:p>
    <w:p w:rsidR="00F75393" w:rsidRPr="000D6F16" w:rsidRDefault="00F75393" w:rsidP="00CA003B">
      <w:pPr>
        <w:widowControl w:val="0"/>
        <w:suppressAutoHyphens/>
        <w:spacing w:after="0" w:line="240" w:lineRule="auto"/>
        <w:ind w:firstLine="709"/>
        <w:jc w:val="both"/>
        <w:rPr>
          <w:rFonts w:eastAsia="Andale Sans UI"/>
          <w:lang w:eastAsia="zh-CN" w:bidi="ru-RU"/>
        </w:rPr>
      </w:pPr>
    </w:p>
    <w:p w:rsidR="00F75393" w:rsidRPr="000D6F16" w:rsidRDefault="00F75393" w:rsidP="00CA003B">
      <w:pPr>
        <w:widowControl w:val="0"/>
        <w:numPr>
          <w:ilvl w:val="0"/>
          <w:numId w:val="11"/>
        </w:numPr>
        <w:tabs>
          <w:tab w:val="left" w:pos="1134"/>
        </w:tabs>
        <w:suppressAutoHyphens/>
        <w:spacing w:after="0" w:line="240" w:lineRule="auto"/>
        <w:jc w:val="center"/>
        <w:rPr>
          <w:rFonts w:eastAsia="Andale Sans UI"/>
          <w:lang w:eastAsia="zh-CN" w:bidi="ru-RU"/>
        </w:rPr>
      </w:pPr>
      <w:r w:rsidRPr="000D6F16">
        <w:rPr>
          <w:rFonts w:eastAsia="Andale Sans UI"/>
          <w:lang w:eastAsia="zh-CN" w:bidi="ru-RU"/>
        </w:rPr>
        <w:t>ЮРИДИЧЕСКИЕ АДРЕСА, БАНКОВСКИЕ РЕКВИЗИТЫ И ПОДПИСИ СТОРОН</w:t>
      </w:r>
    </w:p>
    <w:p w:rsidR="00CA003B" w:rsidRPr="000D6F16" w:rsidRDefault="00CA003B" w:rsidP="00894935">
      <w:pPr>
        <w:widowControl w:val="0"/>
        <w:tabs>
          <w:tab w:val="left" w:pos="1134"/>
        </w:tabs>
        <w:suppressAutoHyphens/>
        <w:spacing w:after="0" w:line="240" w:lineRule="auto"/>
        <w:rPr>
          <w:rFonts w:eastAsia="Andale Sans UI"/>
          <w:lang w:eastAsia="zh-CN" w:bidi="ru-RU"/>
        </w:rPr>
      </w:pPr>
    </w:p>
    <w:tbl>
      <w:tblPr>
        <w:tblW w:w="9726" w:type="dxa"/>
        <w:tblLayout w:type="fixed"/>
        <w:tblCellMar>
          <w:left w:w="0" w:type="dxa"/>
          <w:right w:w="0" w:type="dxa"/>
        </w:tblCellMar>
        <w:tblLook w:val="0000"/>
      </w:tblPr>
      <w:tblGrid>
        <w:gridCol w:w="2332"/>
        <w:gridCol w:w="2332"/>
        <w:gridCol w:w="398"/>
        <w:gridCol w:w="2332"/>
        <w:gridCol w:w="2332"/>
      </w:tblGrid>
      <w:tr w:rsidR="00F75393" w:rsidRPr="000D6F16">
        <w:tc>
          <w:tcPr>
            <w:tcW w:w="4535" w:type="dxa"/>
            <w:gridSpan w:val="2"/>
          </w:tcPr>
          <w:p w:rsidR="00F75393" w:rsidRPr="000D6F16" w:rsidRDefault="00F75393">
            <w:pPr>
              <w:widowControl w:val="0"/>
              <w:suppressAutoHyphens/>
              <w:spacing w:after="0" w:line="240" w:lineRule="auto"/>
              <w:ind w:right="9"/>
              <w:jc w:val="center"/>
              <w:rPr>
                <w:rFonts w:eastAsia="Andale Sans UI"/>
                <w:lang w:eastAsia="zh-CN" w:bidi="ru-RU"/>
              </w:rPr>
            </w:pPr>
            <w:r w:rsidRPr="000D6F16">
              <w:rPr>
                <w:rFonts w:eastAsia="Andale Sans UI"/>
                <w:lang w:eastAsia="zh-CN" w:bidi="ru-RU"/>
              </w:rPr>
              <w:t>ВЛАДЕЛЕЦ:</w:t>
            </w:r>
          </w:p>
        </w:tc>
        <w:tc>
          <w:tcPr>
            <w:tcW w:w="569" w:type="dxa"/>
          </w:tcPr>
          <w:p w:rsidR="00F75393" w:rsidRPr="000D6F16" w:rsidRDefault="00F75393">
            <w:pPr>
              <w:widowControl w:val="0"/>
              <w:tabs>
                <w:tab w:val="left" w:pos="1134"/>
              </w:tabs>
              <w:suppressAutoHyphens/>
              <w:snapToGrid w:val="0"/>
              <w:jc w:val="center"/>
              <w:rPr>
                <w:rFonts w:eastAsia="Andale Sans UI"/>
                <w:lang w:eastAsia="zh-CN" w:bidi="ru-RU"/>
              </w:rPr>
            </w:pPr>
          </w:p>
        </w:tc>
        <w:tc>
          <w:tcPr>
            <w:tcW w:w="4535" w:type="dxa"/>
            <w:gridSpan w:val="2"/>
          </w:tcPr>
          <w:p w:rsidR="00F75393" w:rsidRPr="000D6F16" w:rsidRDefault="00F75393">
            <w:pPr>
              <w:widowControl w:val="0"/>
              <w:suppressAutoHyphens/>
              <w:snapToGrid w:val="0"/>
              <w:spacing w:after="0" w:line="240" w:lineRule="auto"/>
              <w:jc w:val="center"/>
              <w:rPr>
                <w:rFonts w:eastAsia="Andale Sans UI"/>
                <w:lang w:eastAsia="zh-CN" w:bidi="ru-RU"/>
              </w:rPr>
            </w:pPr>
            <w:r w:rsidRPr="000D6F16">
              <w:rPr>
                <w:rFonts w:eastAsia="Andale Sans UI"/>
                <w:lang w:eastAsia="zh-CN" w:bidi="ru-RU"/>
              </w:rPr>
              <w:t>НАЧИСЛЯЮЩАЯ ОРГАНИЗАЦИЯ:</w:t>
            </w:r>
          </w:p>
        </w:tc>
      </w:tr>
      <w:tr w:rsidR="00F75393" w:rsidRPr="000D6F16">
        <w:trPr>
          <w:trHeight w:val="2506"/>
        </w:trPr>
        <w:tc>
          <w:tcPr>
            <w:tcW w:w="4535" w:type="dxa"/>
            <w:gridSpan w:val="2"/>
          </w:tcPr>
          <w:p w:rsidR="00F75393" w:rsidRPr="000D6F16" w:rsidRDefault="00F75393">
            <w:pPr>
              <w:widowControl w:val="0"/>
              <w:suppressAutoHyphens/>
              <w:spacing w:after="0" w:line="240" w:lineRule="auto"/>
              <w:rPr>
                <w:rFonts w:eastAsia="Andale Sans UI"/>
                <w:lang w:eastAsia="zh-CN" w:bidi="ru-RU"/>
              </w:rPr>
            </w:pPr>
            <w:r w:rsidRPr="000D6F16">
              <w:rPr>
                <w:rFonts w:eastAsia="Andale Sans UI"/>
                <w:lang w:eastAsia="zh-CN" w:bidi="ru-RU"/>
              </w:rPr>
              <w:t>ОАО «НКФО «ЕРИП»</w:t>
            </w:r>
          </w:p>
          <w:p w:rsidR="00F75393" w:rsidRPr="000D6F16" w:rsidRDefault="00F75393">
            <w:pPr>
              <w:widowControl w:val="0"/>
              <w:suppressAutoHyphens/>
              <w:spacing w:after="0" w:line="240" w:lineRule="auto"/>
              <w:rPr>
                <w:rFonts w:eastAsia="Andale Sans UI"/>
                <w:lang w:eastAsia="zh-CN" w:bidi="ru-RU"/>
              </w:rPr>
            </w:pPr>
          </w:p>
          <w:p w:rsidR="00F75393" w:rsidRPr="000D6F16" w:rsidRDefault="00F75393">
            <w:pPr>
              <w:widowControl w:val="0"/>
              <w:suppressAutoHyphens/>
              <w:spacing w:after="0" w:line="240" w:lineRule="auto"/>
              <w:rPr>
                <w:rFonts w:eastAsia="Andale Sans UI"/>
                <w:lang w:eastAsia="zh-CN" w:bidi="ru-RU"/>
              </w:rPr>
            </w:pPr>
            <w:r w:rsidRPr="000D6F16">
              <w:rPr>
                <w:rFonts w:eastAsia="Andale Sans UI"/>
                <w:lang w:eastAsia="zh-CN" w:bidi="ru-RU"/>
              </w:rPr>
              <w:t xml:space="preserve">220007, г. Минск, ул. Толстого, 6, 3 этаж, </w:t>
            </w:r>
            <w:r w:rsidRPr="000D6F16">
              <w:rPr>
                <w:rFonts w:eastAsia="Andale Sans UI"/>
                <w:lang w:eastAsia="zh-CN" w:bidi="ru-RU"/>
              </w:rPr>
              <w:br/>
            </w:r>
            <w:proofErr w:type="spellStart"/>
            <w:r w:rsidRPr="000D6F16">
              <w:rPr>
                <w:rFonts w:eastAsia="Andale Sans UI"/>
                <w:lang w:eastAsia="zh-CN" w:bidi="ru-RU"/>
              </w:rPr>
              <w:t>каб</w:t>
            </w:r>
            <w:proofErr w:type="spellEnd"/>
            <w:r w:rsidRPr="000D6F16">
              <w:rPr>
                <w:rFonts w:eastAsia="Andale Sans UI"/>
                <w:lang w:eastAsia="zh-CN" w:bidi="ru-RU"/>
              </w:rPr>
              <w:t xml:space="preserve">. 303 </w:t>
            </w:r>
          </w:p>
          <w:p w:rsidR="00B86996" w:rsidRPr="000D6F16" w:rsidRDefault="00B86996" w:rsidP="00B86996">
            <w:pPr>
              <w:widowControl w:val="0"/>
              <w:suppressAutoHyphens/>
              <w:spacing w:after="0" w:line="240" w:lineRule="auto"/>
              <w:rPr>
                <w:rFonts w:eastAsia="Andale Sans UI"/>
                <w:lang w:eastAsia="zh-CN" w:bidi="ru-RU"/>
              </w:rPr>
            </w:pPr>
            <w:r w:rsidRPr="000D6F16">
              <w:rPr>
                <w:rFonts w:eastAsia="Andale Sans UI"/>
                <w:lang w:eastAsia="zh-CN" w:bidi="ru-RU"/>
              </w:rPr>
              <w:t xml:space="preserve">к/с </w:t>
            </w:r>
            <w:r w:rsidRPr="000D6F16">
              <w:rPr>
                <w:rFonts w:eastAsia="Andale Sans UI"/>
                <w:lang w:val="en-US" w:eastAsia="zh-CN" w:bidi="ru-RU"/>
              </w:rPr>
              <w:t>BY</w:t>
            </w:r>
            <w:r w:rsidRPr="000D6F16">
              <w:rPr>
                <w:rFonts w:eastAsia="Andale Sans UI"/>
                <w:lang w:eastAsia="zh-CN" w:bidi="ru-RU"/>
              </w:rPr>
              <w:t>54</w:t>
            </w:r>
            <w:r w:rsidRPr="000D6F16">
              <w:rPr>
                <w:rFonts w:eastAsia="Andale Sans UI"/>
                <w:lang w:val="en-US" w:eastAsia="zh-CN" w:bidi="ru-RU"/>
              </w:rPr>
              <w:t>NBRB</w:t>
            </w:r>
            <w:r w:rsidRPr="000D6F16">
              <w:rPr>
                <w:rFonts w:eastAsia="Andale Sans UI"/>
                <w:lang w:eastAsia="zh-CN" w:bidi="ru-RU"/>
              </w:rPr>
              <w:t xml:space="preserve">32020034500030000000 </w:t>
            </w:r>
            <w:r w:rsidRPr="000D6F16">
              <w:rPr>
                <w:rFonts w:eastAsia="Andale Sans UI"/>
                <w:lang w:eastAsia="zh-CN" w:bidi="ru-RU"/>
              </w:rPr>
              <w:br/>
              <w:t xml:space="preserve">в Национальном банке Республики </w:t>
            </w:r>
            <w:r w:rsidRPr="000D6F16">
              <w:rPr>
                <w:rFonts w:eastAsia="Andale Sans UI"/>
                <w:lang w:bidi="ru-RU"/>
              </w:rPr>
              <w:t>Беларусь</w:t>
            </w:r>
            <w:r w:rsidRPr="000D6F16">
              <w:rPr>
                <w:rFonts w:eastAsia="Andale Sans UI"/>
                <w:lang w:eastAsia="zh-CN" w:bidi="ru-RU"/>
              </w:rPr>
              <w:t xml:space="preserve"> </w:t>
            </w:r>
          </w:p>
          <w:p w:rsidR="00B86996" w:rsidRPr="000D6F16" w:rsidRDefault="00B86996" w:rsidP="00B86996">
            <w:pPr>
              <w:widowControl w:val="0"/>
              <w:suppressAutoHyphens/>
              <w:spacing w:after="0" w:line="240" w:lineRule="auto"/>
              <w:rPr>
                <w:rFonts w:eastAsia="Andale Sans UI"/>
                <w:lang w:eastAsia="zh-CN" w:bidi="ru-RU"/>
              </w:rPr>
            </w:pPr>
            <w:r w:rsidRPr="000D6F16">
              <w:rPr>
                <w:rFonts w:eastAsia="Andale Sans UI"/>
                <w:lang w:eastAsia="zh-CN" w:bidi="ru-RU"/>
              </w:rPr>
              <w:t xml:space="preserve">БИК: </w:t>
            </w:r>
            <w:r w:rsidRPr="000D6F16">
              <w:rPr>
                <w:rFonts w:eastAsia="Andale Sans UI"/>
                <w:lang w:val="en-US" w:eastAsia="zh-CN" w:bidi="ru-RU"/>
              </w:rPr>
              <w:t>NBRBBY2X</w:t>
            </w:r>
          </w:p>
          <w:p w:rsidR="00F75393" w:rsidRPr="000D6F16" w:rsidRDefault="00F75393">
            <w:pPr>
              <w:widowControl w:val="0"/>
              <w:suppressAutoHyphens/>
              <w:spacing w:after="0" w:line="240" w:lineRule="auto"/>
              <w:rPr>
                <w:rFonts w:eastAsia="Andale Sans UI"/>
                <w:lang w:val="en-US" w:eastAsia="zh-CN" w:bidi="ru-RU"/>
              </w:rPr>
            </w:pPr>
          </w:p>
          <w:p w:rsidR="00F75393" w:rsidRPr="000D6F16" w:rsidRDefault="00F75393">
            <w:pPr>
              <w:widowControl w:val="0"/>
              <w:suppressAutoHyphens/>
              <w:spacing w:after="0" w:line="240" w:lineRule="auto"/>
              <w:rPr>
                <w:rFonts w:eastAsia="Andale Sans UI"/>
                <w:lang w:eastAsia="zh-CN" w:bidi="ru-RU"/>
              </w:rPr>
            </w:pPr>
            <w:r w:rsidRPr="000D6F16">
              <w:rPr>
                <w:rFonts w:eastAsia="Andale Sans UI"/>
                <w:lang w:eastAsia="zh-CN" w:bidi="ru-RU"/>
              </w:rPr>
              <w:t xml:space="preserve">УНП – 807000268, </w:t>
            </w:r>
          </w:p>
          <w:p w:rsidR="00F75393" w:rsidRPr="000D6F16" w:rsidRDefault="00F75393">
            <w:pPr>
              <w:widowControl w:val="0"/>
              <w:tabs>
                <w:tab w:val="left" w:pos="1134"/>
              </w:tabs>
              <w:suppressAutoHyphens/>
              <w:snapToGrid w:val="0"/>
              <w:rPr>
                <w:rFonts w:eastAsia="Andale Sans UI"/>
                <w:lang w:eastAsia="zh-CN" w:bidi="ru-RU"/>
              </w:rPr>
            </w:pPr>
            <w:r w:rsidRPr="000D6F16">
              <w:rPr>
                <w:rFonts w:eastAsia="Andale Sans UI"/>
                <w:lang w:eastAsia="zh-CN" w:bidi="ru-RU"/>
              </w:rPr>
              <w:t>ОКПО – 382684845000</w:t>
            </w:r>
          </w:p>
        </w:tc>
        <w:tc>
          <w:tcPr>
            <w:tcW w:w="569" w:type="dxa"/>
          </w:tcPr>
          <w:p w:rsidR="00F75393" w:rsidRPr="000D6F16" w:rsidRDefault="00F75393">
            <w:pPr>
              <w:widowControl w:val="0"/>
              <w:tabs>
                <w:tab w:val="left" w:pos="1134"/>
              </w:tabs>
              <w:suppressAutoHyphens/>
              <w:snapToGrid w:val="0"/>
              <w:rPr>
                <w:rFonts w:eastAsia="Andale Sans UI"/>
                <w:lang w:eastAsia="zh-CN" w:bidi="ru-RU"/>
              </w:rPr>
            </w:pPr>
          </w:p>
        </w:tc>
        <w:tc>
          <w:tcPr>
            <w:tcW w:w="4535" w:type="dxa"/>
            <w:gridSpan w:val="2"/>
          </w:tcPr>
          <w:p w:rsidR="00F75393" w:rsidRPr="000D6F16" w:rsidRDefault="00F75393">
            <w:pPr>
              <w:widowControl w:val="0"/>
              <w:suppressAutoHyphens/>
              <w:snapToGrid w:val="0"/>
              <w:spacing w:after="0" w:line="240" w:lineRule="auto"/>
              <w:rPr>
                <w:rFonts w:eastAsia="Andale Sans UI"/>
                <w:lang w:eastAsia="zh-CN" w:bidi="ru-RU"/>
              </w:rPr>
            </w:pPr>
          </w:p>
        </w:tc>
      </w:tr>
      <w:tr w:rsidR="00F75393" w:rsidRPr="000D6F16">
        <w:tblPrEx>
          <w:tblCellMar>
            <w:left w:w="108" w:type="dxa"/>
            <w:right w:w="108" w:type="dxa"/>
          </w:tblCellMar>
        </w:tblPrEx>
        <w:trPr>
          <w:cantSplit/>
          <w:trHeight w:val="455"/>
        </w:trPr>
        <w:tc>
          <w:tcPr>
            <w:tcW w:w="4535" w:type="dxa"/>
            <w:gridSpan w:val="2"/>
          </w:tcPr>
          <w:p w:rsidR="00F75393" w:rsidRPr="000D6F16" w:rsidRDefault="00F75393">
            <w:pPr>
              <w:widowControl w:val="0"/>
              <w:tabs>
                <w:tab w:val="left" w:pos="5103"/>
              </w:tabs>
              <w:suppressAutoHyphens/>
              <w:spacing w:after="0" w:line="240" w:lineRule="auto"/>
              <w:rPr>
                <w:rFonts w:eastAsia="Andale Sans UI"/>
                <w:lang w:val="en-US" w:eastAsia="zh-CN" w:bidi="ru-RU"/>
              </w:rPr>
            </w:pPr>
            <w:r w:rsidRPr="000D6F16">
              <w:rPr>
                <w:rFonts w:eastAsia="Andale Sans UI"/>
                <w:lang w:eastAsia="zh-CN" w:bidi="ru-RU"/>
              </w:rPr>
              <w:t>От Владельца:</w:t>
            </w:r>
          </w:p>
        </w:tc>
        <w:tc>
          <w:tcPr>
            <w:tcW w:w="569" w:type="dxa"/>
          </w:tcPr>
          <w:p w:rsidR="00F75393" w:rsidRPr="000D6F16" w:rsidRDefault="00F75393">
            <w:pPr>
              <w:widowControl w:val="0"/>
              <w:tabs>
                <w:tab w:val="left" w:pos="5103"/>
              </w:tabs>
              <w:suppressAutoHyphens/>
              <w:spacing w:after="0" w:line="240" w:lineRule="auto"/>
              <w:rPr>
                <w:rFonts w:eastAsia="Andale Sans UI"/>
                <w:lang w:eastAsia="zh-CN" w:bidi="ru-RU"/>
              </w:rPr>
            </w:pPr>
          </w:p>
        </w:tc>
        <w:tc>
          <w:tcPr>
            <w:tcW w:w="4535" w:type="dxa"/>
            <w:gridSpan w:val="2"/>
          </w:tcPr>
          <w:p w:rsidR="00F75393" w:rsidRPr="000D6F16" w:rsidRDefault="00F75393">
            <w:pPr>
              <w:widowControl w:val="0"/>
              <w:tabs>
                <w:tab w:val="left" w:pos="5103"/>
              </w:tabs>
              <w:suppressAutoHyphens/>
              <w:spacing w:after="0" w:line="240" w:lineRule="auto"/>
              <w:rPr>
                <w:rFonts w:eastAsia="Andale Sans UI"/>
                <w:lang w:eastAsia="zh-CN" w:bidi="ru-RU"/>
              </w:rPr>
            </w:pPr>
            <w:r w:rsidRPr="000D6F16">
              <w:rPr>
                <w:rFonts w:eastAsia="Andale Sans UI"/>
                <w:lang w:eastAsia="zh-CN" w:bidi="ru-RU"/>
              </w:rPr>
              <w:t xml:space="preserve">От Начисляющей организации: </w:t>
            </w:r>
          </w:p>
        </w:tc>
      </w:tr>
      <w:tr w:rsidR="00F75393" w:rsidRPr="000D6F16">
        <w:tblPrEx>
          <w:tblCellMar>
            <w:left w:w="108" w:type="dxa"/>
            <w:right w:w="108" w:type="dxa"/>
          </w:tblCellMar>
        </w:tblPrEx>
        <w:trPr>
          <w:trHeight w:val="352"/>
        </w:trPr>
        <w:tc>
          <w:tcPr>
            <w:tcW w:w="4535" w:type="dxa"/>
          </w:tcPr>
          <w:p w:rsidR="00F75393" w:rsidRPr="000D6F16" w:rsidRDefault="00F75393">
            <w:pPr>
              <w:widowControl w:val="0"/>
              <w:tabs>
                <w:tab w:val="left" w:pos="5103"/>
              </w:tabs>
              <w:suppressAutoHyphens/>
              <w:snapToGrid w:val="0"/>
              <w:spacing w:after="0" w:line="240" w:lineRule="auto"/>
              <w:rPr>
                <w:rFonts w:eastAsia="Andale Sans UI"/>
                <w:lang w:eastAsia="zh-CN" w:bidi="ru-RU"/>
              </w:rPr>
            </w:pPr>
            <w:r w:rsidRPr="000D6F16">
              <w:rPr>
                <w:rFonts w:eastAsia="Andale Sans UI"/>
                <w:lang w:eastAsia="zh-CN" w:bidi="ru-RU"/>
              </w:rPr>
              <w:t>________________</w:t>
            </w:r>
          </w:p>
        </w:tc>
        <w:tc>
          <w:tcPr>
            <w:tcW w:w="4535" w:type="dxa"/>
          </w:tcPr>
          <w:p w:rsidR="00F75393" w:rsidRPr="000D6F16" w:rsidRDefault="00F75393">
            <w:pPr>
              <w:widowControl w:val="0"/>
              <w:tabs>
                <w:tab w:val="left" w:pos="5103"/>
              </w:tabs>
              <w:suppressAutoHyphens/>
              <w:snapToGrid w:val="0"/>
              <w:spacing w:after="0" w:line="240" w:lineRule="auto"/>
              <w:rPr>
                <w:rFonts w:eastAsia="Andale Sans UI"/>
                <w:lang w:eastAsia="zh-CN" w:bidi="ru-RU"/>
              </w:rPr>
            </w:pPr>
            <w:r w:rsidRPr="000D6F16">
              <w:rPr>
                <w:rFonts w:eastAsia="Andale Sans UI"/>
                <w:color w:val="A6A6A6"/>
                <w:lang w:eastAsia="zh-CN" w:bidi="ru-RU"/>
              </w:rPr>
              <w:t>И.О.Фамилия</w:t>
            </w:r>
          </w:p>
        </w:tc>
        <w:tc>
          <w:tcPr>
            <w:tcW w:w="569" w:type="dxa"/>
          </w:tcPr>
          <w:p w:rsidR="00F75393" w:rsidRPr="000D6F16" w:rsidRDefault="00F75393">
            <w:pPr>
              <w:widowControl w:val="0"/>
              <w:tabs>
                <w:tab w:val="left" w:pos="5103"/>
              </w:tabs>
              <w:suppressAutoHyphens/>
              <w:snapToGrid w:val="0"/>
              <w:spacing w:after="0" w:line="240" w:lineRule="auto"/>
              <w:rPr>
                <w:rFonts w:eastAsia="Andale Sans UI"/>
                <w:color w:val="A6A6A6"/>
                <w:lang w:eastAsia="zh-CN" w:bidi="ru-RU"/>
              </w:rPr>
            </w:pPr>
          </w:p>
        </w:tc>
        <w:tc>
          <w:tcPr>
            <w:tcW w:w="4535" w:type="dxa"/>
          </w:tcPr>
          <w:p w:rsidR="00F75393" w:rsidRPr="000D6F16" w:rsidRDefault="00F75393">
            <w:pPr>
              <w:widowControl w:val="0"/>
              <w:tabs>
                <w:tab w:val="left" w:pos="5103"/>
              </w:tabs>
              <w:suppressAutoHyphens/>
              <w:snapToGrid w:val="0"/>
              <w:spacing w:after="0" w:line="240" w:lineRule="auto"/>
              <w:rPr>
                <w:rFonts w:eastAsia="Andale Sans UI"/>
                <w:lang w:eastAsia="zh-CN" w:bidi="ru-RU"/>
              </w:rPr>
            </w:pPr>
            <w:r w:rsidRPr="000D6F16">
              <w:rPr>
                <w:rFonts w:eastAsia="Andale Sans UI"/>
                <w:lang w:eastAsia="zh-CN" w:bidi="ru-RU"/>
              </w:rPr>
              <w:t>_________________</w:t>
            </w:r>
          </w:p>
        </w:tc>
        <w:tc>
          <w:tcPr>
            <w:tcW w:w="4535" w:type="dxa"/>
          </w:tcPr>
          <w:p w:rsidR="00F75393" w:rsidRPr="000D6F16" w:rsidRDefault="00F75393">
            <w:pPr>
              <w:widowControl w:val="0"/>
              <w:tabs>
                <w:tab w:val="left" w:pos="5103"/>
              </w:tabs>
              <w:suppressAutoHyphens/>
              <w:snapToGrid w:val="0"/>
              <w:spacing w:after="0" w:line="240" w:lineRule="auto"/>
              <w:rPr>
                <w:rFonts w:eastAsia="Andale Sans UI"/>
                <w:lang w:eastAsia="zh-CN" w:bidi="ru-RU"/>
              </w:rPr>
            </w:pPr>
            <w:r w:rsidRPr="000D6F16">
              <w:rPr>
                <w:rFonts w:eastAsia="Andale Sans UI"/>
                <w:color w:val="A6A6A6"/>
                <w:lang w:eastAsia="zh-CN" w:bidi="ru-RU"/>
              </w:rPr>
              <w:t>И.О.Фамилия</w:t>
            </w:r>
          </w:p>
        </w:tc>
      </w:tr>
      <w:tr w:rsidR="00F75393" w:rsidRPr="000D6F16">
        <w:tblPrEx>
          <w:tblCellMar>
            <w:left w:w="108" w:type="dxa"/>
            <w:right w:w="108" w:type="dxa"/>
          </w:tblCellMar>
        </w:tblPrEx>
        <w:trPr>
          <w:cantSplit/>
          <w:trHeight w:val="77"/>
        </w:trPr>
        <w:tc>
          <w:tcPr>
            <w:tcW w:w="4535" w:type="dxa"/>
            <w:gridSpan w:val="2"/>
          </w:tcPr>
          <w:p w:rsidR="00F75393" w:rsidRPr="000D6F16" w:rsidRDefault="00F75393">
            <w:pPr>
              <w:widowControl w:val="0"/>
              <w:tabs>
                <w:tab w:val="left" w:pos="5103"/>
              </w:tabs>
              <w:suppressAutoHyphens/>
              <w:snapToGrid w:val="0"/>
              <w:spacing w:after="0" w:line="240" w:lineRule="auto"/>
              <w:rPr>
                <w:rFonts w:eastAsia="Andale Sans UI"/>
                <w:lang w:eastAsia="zh-CN" w:bidi="ru-RU"/>
              </w:rPr>
            </w:pPr>
            <w:r w:rsidRPr="000D6F16">
              <w:rPr>
                <w:rFonts w:eastAsia="Andale Sans UI"/>
                <w:color w:val="A6A6A6"/>
                <w:lang w:eastAsia="zh-CN" w:bidi="ru-RU"/>
              </w:rPr>
              <w:t>Подпись/место для печати (при ее наличии)</w:t>
            </w:r>
          </w:p>
        </w:tc>
        <w:tc>
          <w:tcPr>
            <w:tcW w:w="569" w:type="dxa"/>
          </w:tcPr>
          <w:p w:rsidR="00F75393" w:rsidRPr="000D6F16" w:rsidRDefault="00F75393">
            <w:pPr>
              <w:widowControl w:val="0"/>
              <w:tabs>
                <w:tab w:val="left" w:pos="5103"/>
              </w:tabs>
              <w:suppressAutoHyphens/>
              <w:snapToGrid w:val="0"/>
              <w:spacing w:after="0" w:line="240" w:lineRule="auto"/>
              <w:rPr>
                <w:rFonts w:eastAsia="Andale Sans UI"/>
                <w:color w:val="A6A6A6"/>
                <w:lang w:eastAsia="zh-CN" w:bidi="ru-RU"/>
              </w:rPr>
            </w:pPr>
          </w:p>
        </w:tc>
        <w:tc>
          <w:tcPr>
            <w:tcW w:w="4535" w:type="dxa"/>
            <w:gridSpan w:val="2"/>
          </w:tcPr>
          <w:p w:rsidR="00F75393" w:rsidRPr="000D6F16" w:rsidRDefault="00F75393">
            <w:pPr>
              <w:widowControl w:val="0"/>
              <w:tabs>
                <w:tab w:val="left" w:pos="5103"/>
              </w:tabs>
              <w:suppressAutoHyphens/>
              <w:snapToGrid w:val="0"/>
              <w:spacing w:after="0" w:line="240" w:lineRule="auto"/>
              <w:rPr>
                <w:rFonts w:eastAsia="Andale Sans UI"/>
                <w:lang w:eastAsia="zh-CN" w:bidi="ru-RU"/>
              </w:rPr>
            </w:pPr>
            <w:r w:rsidRPr="000D6F16">
              <w:rPr>
                <w:rFonts w:eastAsia="Andale Sans UI"/>
                <w:color w:val="A6A6A6"/>
                <w:lang w:eastAsia="zh-CN" w:bidi="ru-RU"/>
              </w:rPr>
              <w:t>Подпись/место для печати</w:t>
            </w:r>
          </w:p>
        </w:tc>
      </w:tr>
      <w:tr w:rsidR="00F75393" w:rsidRPr="000D6F16">
        <w:tblPrEx>
          <w:tblCellMar>
            <w:left w:w="108" w:type="dxa"/>
            <w:right w:w="108" w:type="dxa"/>
          </w:tblCellMar>
        </w:tblPrEx>
        <w:trPr>
          <w:cantSplit/>
          <w:trHeight w:val="322"/>
        </w:trPr>
        <w:tc>
          <w:tcPr>
            <w:tcW w:w="4535" w:type="dxa"/>
            <w:gridSpan w:val="2"/>
          </w:tcPr>
          <w:p w:rsidR="00F75393" w:rsidRPr="000D6F16" w:rsidRDefault="00F75393">
            <w:pPr>
              <w:widowControl w:val="0"/>
              <w:tabs>
                <w:tab w:val="left" w:pos="5103"/>
              </w:tabs>
              <w:suppressAutoHyphens/>
              <w:snapToGrid w:val="0"/>
              <w:spacing w:after="0" w:line="240" w:lineRule="auto"/>
              <w:jc w:val="both"/>
              <w:rPr>
                <w:rFonts w:eastAsia="Andale Sans UI"/>
                <w:lang w:eastAsia="zh-CN" w:bidi="ru-RU"/>
              </w:rPr>
            </w:pPr>
            <w:r w:rsidRPr="000D6F16">
              <w:rPr>
                <w:rFonts w:eastAsia="Times New Roman"/>
                <w:color w:val="000000"/>
                <w:lang w:eastAsia="zh-CN" w:bidi="ru-RU"/>
              </w:rPr>
              <w:t xml:space="preserve">«   »                </w:t>
            </w:r>
            <w:r w:rsidRPr="000D6F16">
              <w:rPr>
                <w:rFonts w:eastAsia="Andale Sans UI"/>
                <w:color w:val="000000"/>
                <w:lang w:val="en-US" w:eastAsia="zh-CN" w:bidi="ru-RU"/>
              </w:rPr>
              <w:t>20</w:t>
            </w:r>
            <w:r w:rsidRPr="000D6F16">
              <w:rPr>
                <w:rFonts w:eastAsia="Andale Sans UI"/>
                <w:color w:val="000000"/>
                <w:lang w:eastAsia="zh-CN" w:bidi="ru-RU"/>
              </w:rPr>
              <w:t>__ г.</w:t>
            </w:r>
          </w:p>
        </w:tc>
        <w:tc>
          <w:tcPr>
            <w:tcW w:w="569" w:type="dxa"/>
          </w:tcPr>
          <w:p w:rsidR="00F75393" w:rsidRPr="000D6F16" w:rsidRDefault="00F75393">
            <w:pPr>
              <w:widowControl w:val="0"/>
              <w:tabs>
                <w:tab w:val="left" w:pos="5103"/>
              </w:tabs>
              <w:suppressAutoHyphens/>
              <w:snapToGrid w:val="0"/>
              <w:spacing w:after="0" w:line="240" w:lineRule="auto"/>
              <w:jc w:val="both"/>
              <w:rPr>
                <w:rFonts w:eastAsia="Times New Roman"/>
                <w:color w:val="000000"/>
                <w:lang w:eastAsia="zh-CN" w:bidi="ru-RU"/>
              </w:rPr>
            </w:pPr>
          </w:p>
        </w:tc>
        <w:tc>
          <w:tcPr>
            <w:tcW w:w="4535" w:type="dxa"/>
            <w:gridSpan w:val="2"/>
          </w:tcPr>
          <w:p w:rsidR="00F75393" w:rsidRPr="000D6F16" w:rsidRDefault="00F75393">
            <w:pPr>
              <w:widowControl w:val="0"/>
              <w:tabs>
                <w:tab w:val="left" w:pos="5103"/>
              </w:tabs>
              <w:suppressAutoHyphens/>
              <w:snapToGrid w:val="0"/>
              <w:spacing w:after="0" w:line="240" w:lineRule="auto"/>
              <w:jc w:val="both"/>
              <w:rPr>
                <w:rFonts w:eastAsia="Andale Sans UI"/>
                <w:lang w:eastAsia="zh-CN" w:bidi="ru-RU"/>
              </w:rPr>
            </w:pPr>
            <w:r w:rsidRPr="000D6F16">
              <w:rPr>
                <w:rFonts w:eastAsia="Times New Roman"/>
                <w:color w:val="000000"/>
                <w:lang w:eastAsia="zh-CN" w:bidi="ru-RU"/>
              </w:rPr>
              <w:t xml:space="preserve">«   »                </w:t>
            </w:r>
            <w:r w:rsidRPr="000D6F16">
              <w:rPr>
                <w:rFonts w:eastAsia="Andale Sans UI"/>
                <w:color w:val="000000"/>
                <w:lang w:val="en-US" w:eastAsia="zh-CN" w:bidi="ru-RU"/>
              </w:rPr>
              <w:t>20</w:t>
            </w:r>
            <w:r w:rsidRPr="000D6F16">
              <w:rPr>
                <w:rFonts w:eastAsia="Andale Sans UI"/>
                <w:color w:val="000000"/>
                <w:lang w:eastAsia="zh-CN" w:bidi="ru-RU"/>
              </w:rPr>
              <w:t>__ г.</w:t>
            </w:r>
          </w:p>
        </w:tc>
      </w:tr>
      <w:tr w:rsidR="00F75393" w:rsidRPr="000D6F16">
        <w:tblPrEx>
          <w:tblCellMar>
            <w:left w:w="108" w:type="dxa"/>
            <w:right w:w="108" w:type="dxa"/>
          </w:tblCellMar>
        </w:tblPrEx>
        <w:trPr>
          <w:trHeight w:val="194"/>
        </w:trPr>
        <w:tc>
          <w:tcPr>
            <w:tcW w:w="4535" w:type="dxa"/>
            <w:gridSpan w:val="2"/>
          </w:tcPr>
          <w:p w:rsidR="00F75393" w:rsidRPr="000D6F16" w:rsidRDefault="00F75393">
            <w:pPr>
              <w:widowControl w:val="0"/>
              <w:tabs>
                <w:tab w:val="left" w:pos="5103"/>
              </w:tabs>
              <w:suppressAutoHyphens/>
              <w:snapToGrid w:val="0"/>
              <w:spacing w:after="0" w:line="240" w:lineRule="auto"/>
              <w:jc w:val="both"/>
              <w:rPr>
                <w:rFonts w:eastAsia="Andale Sans UI"/>
                <w:lang w:eastAsia="zh-CN" w:bidi="ru-RU"/>
              </w:rPr>
            </w:pPr>
            <w:r w:rsidRPr="000D6F16">
              <w:rPr>
                <w:rFonts w:eastAsia="Andale Sans UI"/>
                <w:color w:val="A6A6A6"/>
                <w:lang w:eastAsia="zh-CN" w:bidi="ru-RU"/>
              </w:rPr>
              <w:t>Дата</w:t>
            </w:r>
          </w:p>
        </w:tc>
        <w:tc>
          <w:tcPr>
            <w:tcW w:w="569" w:type="dxa"/>
          </w:tcPr>
          <w:p w:rsidR="00F75393" w:rsidRPr="000D6F16" w:rsidRDefault="00F75393">
            <w:pPr>
              <w:widowControl w:val="0"/>
              <w:tabs>
                <w:tab w:val="left" w:pos="5103"/>
              </w:tabs>
              <w:suppressAutoHyphens/>
              <w:snapToGrid w:val="0"/>
              <w:spacing w:after="0" w:line="240" w:lineRule="auto"/>
              <w:jc w:val="both"/>
              <w:rPr>
                <w:rFonts w:eastAsia="Andale Sans UI"/>
                <w:color w:val="A6A6A6"/>
                <w:lang w:eastAsia="zh-CN" w:bidi="ru-RU"/>
              </w:rPr>
            </w:pPr>
          </w:p>
        </w:tc>
        <w:tc>
          <w:tcPr>
            <w:tcW w:w="4535" w:type="dxa"/>
            <w:gridSpan w:val="2"/>
          </w:tcPr>
          <w:p w:rsidR="00F75393" w:rsidRPr="000D6F16" w:rsidRDefault="00F75393">
            <w:pPr>
              <w:widowControl w:val="0"/>
              <w:tabs>
                <w:tab w:val="left" w:pos="5103"/>
              </w:tabs>
              <w:suppressAutoHyphens/>
              <w:snapToGrid w:val="0"/>
              <w:spacing w:after="0" w:line="240" w:lineRule="auto"/>
              <w:jc w:val="both"/>
              <w:rPr>
                <w:rFonts w:eastAsia="Andale Sans UI"/>
                <w:lang w:eastAsia="zh-CN" w:bidi="ru-RU"/>
              </w:rPr>
            </w:pPr>
            <w:r w:rsidRPr="000D6F16">
              <w:rPr>
                <w:rFonts w:eastAsia="Andale Sans UI"/>
                <w:color w:val="A6A6A6"/>
                <w:lang w:eastAsia="zh-CN" w:bidi="ru-RU"/>
              </w:rPr>
              <w:t>Дата</w:t>
            </w:r>
          </w:p>
        </w:tc>
      </w:tr>
    </w:tbl>
    <w:p w:rsidR="00637633" w:rsidRPr="000D6F16" w:rsidRDefault="00F75393" w:rsidP="00637633">
      <w:pPr>
        <w:widowControl w:val="0"/>
        <w:suppressAutoHyphens/>
        <w:spacing w:after="0" w:line="240" w:lineRule="auto"/>
        <w:ind w:left="6237"/>
        <w:contextualSpacing/>
        <w:rPr>
          <w:rFonts w:eastAsia="Andale Sans UI"/>
          <w:kern w:val="2"/>
          <w:sz w:val="24"/>
          <w:szCs w:val="24"/>
          <w:lang w:eastAsia="zh-CN" w:bidi="ru-RU"/>
        </w:rPr>
      </w:pPr>
      <w:r w:rsidRPr="000D6F16">
        <w:rPr>
          <w:rFonts w:eastAsia="Segoe Print"/>
          <w:color w:val="00000A"/>
          <w:kern w:val="1"/>
          <w:sz w:val="28"/>
          <w:szCs w:val="28"/>
          <w:lang w:eastAsia="zh-CN"/>
        </w:rPr>
        <w:br w:type="page"/>
      </w:r>
      <w:r w:rsidRPr="000D6F16">
        <w:rPr>
          <w:rFonts w:eastAsia="Andale Sans UI"/>
          <w:kern w:val="2"/>
          <w:sz w:val="24"/>
          <w:szCs w:val="24"/>
          <w:lang w:eastAsia="zh-CN" w:bidi="ru-RU"/>
        </w:rPr>
        <w:lastRenderedPageBreak/>
        <w:t>Приложение 4 к Правилам</w:t>
      </w:r>
    </w:p>
    <w:p w:rsidR="00637633" w:rsidRPr="000D6F16" w:rsidRDefault="00637633" w:rsidP="00637633">
      <w:pPr>
        <w:widowControl w:val="0"/>
        <w:suppressAutoHyphens/>
        <w:spacing w:after="0" w:line="240" w:lineRule="auto"/>
        <w:ind w:left="6237"/>
        <w:contextualSpacing/>
        <w:jc w:val="both"/>
        <w:rPr>
          <w:rFonts w:eastAsia="Andale Sans UI"/>
          <w:kern w:val="2"/>
          <w:sz w:val="24"/>
          <w:szCs w:val="24"/>
          <w:lang w:eastAsia="zh-CN" w:bidi="ru-RU"/>
        </w:rPr>
      </w:pPr>
      <w:r w:rsidRPr="000D6F16">
        <w:rPr>
          <w:rFonts w:eastAsia="Times New Roman"/>
          <w:sz w:val="24"/>
          <w:szCs w:val="24"/>
        </w:rPr>
        <w:t xml:space="preserve">функционирования единой общереспубликанской </w:t>
      </w:r>
      <w:r w:rsidR="00523957" w:rsidRPr="000D6F16">
        <w:rPr>
          <w:rFonts w:eastAsia="Times New Roman"/>
          <w:sz w:val="24"/>
          <w:szCs w:val="24"/>
        </w:rPr>
        <w:t xml:space="preserve">автоматизированной </w:t>
      </w:r>
      <w:r w:rsidR="00AB6CFE" w:rsidRPr="000D6F16">
        <w:rPr>
          <w:rFonts w:eastAsia="Times New Roman"/>
          <w:sz w:val="24"/>
          <w:szCs w:val="24"/>
        </w:rPr>
        <w:t xml:space="preserve">информационной </w:t>
      </w:r>
      <w:r w:rsidRPr="000D6F16">
        <w:rPr>
          <w:rFonts w:eastAsia="Times New Roman"/>
          <w:sz w:val="24"/>
          <w:szCs w:val="24"/>
        </w:rPr>
        <w:t>системы по учету, расчету и начислению платы за жилищно-коммунальные услуги</w:t>
      </w:r>
      <w:r w:rsidR="00523957" w:rsidRPr="000D6F16">
        <w:rPr>
          <w:rFonts w:eastAsia="Times New Roman"/>
          <w:sz w:val="24"/>
          <w:szCs w:val="24"/>
        </w:rPr>
        <w:t xml:space="preserve">, </w:t>
      </w:r>
      <w:r w:rsidRPr="000D6F16">
        <w:rPr>
          <w:rFonts w:eastAsia="Times New Roman"/>
          <w:sz w:val="24"/>
          <w:szCs w:val="24"/>
        </w:rPr>
        <w:t>платы за пользование жилым помещением</w:t>
      </w:r>
    </w:p>
    <w:p w:rsidR="00CA003B" w:rsidRPr="000D6F16" w:rsidRDefault="00CA003B">
      <w:pPr>
        <w:widowControl w:val="0"/>
        <w:suppressAutoHyphens/>
        <w:spacing w:after="0" w:line="240" w:lineRule="auto"/>
        <w:contextualSpacing/>
        <w:jc w:val="center"/>
        <w:rPr>
          <w:rFonts w:eastAsia="Andale Sans UI"/>
          <w:kern w:val="2"/>
          <w:sz w:val="24"/>
          <w:szCs w:val="24"/>
          <w:lang w:eastAsia="zh-CN" w:bidi="ru-RU"/>
        </w:rPr>
      </w:pPr>
    </w:p>
    <w:p w:rsidR="00F75393" w:rsidRPr="000D6F16" w:rsidRDefault="00F75393">
      <w:pPr>
        <w:widowControl w:val="0"/>
        <w:suppressAutoHyphens/>
        <w:spacing w:after="0" w:line="240" w:lineRule="auto"/>
        <w:contextualSpacing/>
        <w:jc w:val="center"/>
        <w:rPr>
          <w:rFonts w:eastAsia="Andale Sans UI"/>
          <w:sz w:val="24"/>
          <w:szCs w:val="24"/>
          <w:lang w:eastAsia="zh-CN" w:bidi="ru-RU"/>
        </w:rPr>
      </w:pPr>
      <w:r w:rsidRPr="000D6F16">
        <w:rPr>
          <w:rFonts w:eastAsia="Andale Sans UI"/>
          <w:kern w:val="2"/>
          <w:sz w:val="24"/>
          <w:szCs w:val="24"/>
          <w:lang w:eastAsia="zh-CN" w:bidi="ru-RU"/>
        </w:rPr>
        <w:t>ДОГОВОР ПРИСОЕДИНЕНИЯ № ____</w:t>
      </w:r>
      <w:r w:rsidRPr="000D6F16">
        <w:rPr>
          <w:rFonts w:eastAsia="Andale Sans UI"/>
          <w:kern w:val="2"/>
          <w:sz w:val="24"/>
          <w:szCs w:val="24"/>
          <w:lang w:eastAsia="zh-CN" w:bidi="ru-RU"/>
        </w:rPr>
        <w:br/>
        <w:t xml:space="preserve">к Правилам </w:t>
      </w:r>
      <w:r w:rsidRPr="000D6F16">
        <w:rPr>
          <w:rFonts w:eastAsia="Segoe Print"/>
          <w:sz w:val="24"/>
          <w:szCs w:val="24"/>
          <w:lang w:eastAsia="zh-CN" w:bidi="ru-RU"/>
        </w:rPr>
        <w:t>функционирования</w:t>
      </w:r>
      <w:r w:rsidRPr="000D6F16">
        <w:rPr>
          <w:rFonts w:eastAsia="Andale Sans UI"/>
          <w:sz w:val="24"/>
          <w:szCs w:val="24"/>
          <w:lang w:eastAsia="zh-CN" w:bidi="ru-RU"/>
        </w:rPr>
        <w:t xml:space="preserve"> </w:t>
      </w:r>
      <w:r w:rsidRPr="000D6F16">
        <w:rPr>
          <w:rFonts w:eastAsia="Andale Sans UI"/>
          <w:sz w:val="24"/>
          <w:szCs w:val="24"/>
          <w:lang w:eastAsia="zh-CN"/>
        </w:rPr>
        <w:t xml:space="preserve">единой общереспубликанской </w:t>
      </w:r>
      <w:r w:rsidR="006C7D14" w:rsidRPr="000D6F16">
        <w:rPr>
          <w:rFonts w:eastAsia="Andale Sans UI"/>
          <w:sz w:val="24"/>
          <w:szCs w:val="24"/>
          <w:lang w:eastAsia="zh-CN"/>
        </w:rPr>
        <w:t xml:space="preserve">автоматизированной </w:t>
      </w:r>
      <w:r w:rsidRPr="000D6F16">
        <w:rPr>
          <w:rFonts w:eastAsia="Andale Sans UI"/>
          <w:sz w:val="24"/>
          <w:szCs w:val="24"/>
          <w:lang w:eastAsia="zh-CN"/>
        </w:rPr>
        <w:t>информационной системы по учету, расчету и начислению платы за жилищно-коммунальные услуги</w:t>
      </w:r>
      <w:r w:rsidR="006C7D14" w:rsidRPr="000D6F16">
        <w:rPr>
          <w:rFonts w:eastAsia="Andale Sans UI"/>
          <w:sz w:val="24"/>
          <w:szCs w:val="24"/>
          <w:lang w:eastAsia="zh-CN"/>
        </w:rPr>
        <w:t xml:space="preserve">, </w:t>
      </w:r>
      <w:r w:rsidRPr="000D6F16">
        <w:rPr>
          <w:rFonts w:eastAsia="Andale Sans UI"/>
          <w:sz w:val="24"/>
          <w:szCs w:val="24"/>
          <w:lang w:eastAsia="zh-CN"/>
        </w:rPr>
        <w:t>платы за пользование жилым помещением</w:t>
      </w:r>
      <w:r w:rsidRPr="000D6F16">
        <w:rPr>
          <w:rFonts w:eastAsia="Andale Sans UI"/>
          <w:kern w:val="2"/>
          <w:sz w:val="24"/>
          <w:szCs w:val="24"/>
          <w:lang w:eastAsia="zh-CN" w:bidi="ru-RU"/>
        </w:rPr>
        <w:br/>
        <w:t>в роли Предприятия</w:t>
      </w:r>
    </w:p>
    <w:p w:rsidR="00F75393" w:rsidRPr="000D6F16" w:rsidRDefault="00F75393">
      <w:pPr>
        <w:widowControl w:val="0"/>
        <w:tabs>
          <w:tab w:val="left" w:pos="4125"/>
        </w:tabs>
        <w:suppressAutoHyphens/>
        <w:spacing w:after="0"/>
        <w:ind w:left="160" w:right="60" w:firstLine="540"/>
        <w:jc w:val="center"/>
        <w:rPr>
          <w:rFonts w:eastAsia="Times New Roman"/>
          <w:sz w:val="24"/>
          <w:szCs w:val="24"/>
          <w:lang w:eastAsia="zh-CN" w:bidi="ru-RU"/>
        </w:rPr>
      </w:pPr>
    </w:p>
    <w:p w:rsidR="00F75393" w:rsidRPr="000D6F16" w:rsidRDefault="00F75393">
      <w:pPr>
        <w:widowControl w:val="0"/>
        <w:tabs>
          <w:tab w:val="left" w:pos="4125"/>
        </w:tabs>
        <w:suppressAutoHyphens/>
        <w:spacing w:after="0"/>
        <w:ind w:left="160" w:right="60" w:firstLine="540"/>
        <w:jc w:val="both"/>
        <w:rPr>
          <w:rFonts w:eastAsia="Times New Roman"/>
          <w:sz w:val="24"/>
          <w:szCs w:val="24"/>
          <w:lang w:eastAsia="zh-CN" w:bidi="ru-RU"/>
        </w:rPr>
      </w:pPr>
      <w:r w:rsidRPr="000D6F16">
        <w:rPr>
          <w:rFonts w:eastAsia="Times New Roman"/>
          <w:sz w:val="24"/>
          <w:szCs w:val="24"/>
          <w:lang w:eastAsia="zh-CN" w:bidi="ru-RU"/>
        </w:rPr>
        <w:t>г. Минск</w:t>
      </w:r>
      <w:r w:rsidRPr="000D6F16">
        <w:rPr>
          <w:rFonts w:eastAsia="Times New Roman"/>
          <w:sz w:val="24"/>
          <w:szCs w:val="24"/>
          <w:lang w:eastAsia="zh-CN" w:bidi="ru-RU"/>
        </w:rPr>
        <w:tab/>
      </w:r>
      <w:r w:rsidRPr="000D6F16">
        <w:rPr>
          <w:rFonts w:eastAsia="Times New Roman"/>
          <w:sz w:val="24"/>
          <w:szCs w:val="24"/>
          <w:lang w:eastAsia="zh-CN" w:bidi="ru-RU"/>
        </w:rPr>
        <w:tab/>
      </w:r>
      <w:r w:rsidRPr="000D6F16">
        <w:rPr>
          <w:rFonts w:eastAsia="Times New Roman"/>
          <w:sz w:val="24"/>
          <w:szCs w:val="24"/>
          <w:lang w:eastAsia="zh-CN" w:bidi="ru-RU"/>
        </w:rPr>
        <w:tab/>
      </w:r>
      <w:r w:rsidRPr="000D6F16">
        <w:rPr>
          <w:rFonts w:eastAsia="Times New Roman"/>
          <w:sz w:val="24"/>
          <w:szCs w:val="24"/>
          <w:lang w:eastAsia="zh-CN" w:bidi="ru-RU"/>
        </w:rPr>
        <w:tab/>
      </w:r>
      <w:r w:rsidRPr="000D6F16">
        <w:rPr>
          <w:rFonts w:eastAsia="Times New Roman"/>
          <w:sz w:val="24"/>
          <w:szCs w:val="24"/>
          <w:lang w:eastAsia="zh-CN" w:bidi="ru-RU"/>
        </w:rPr>
        <w:tab/>
        <w:t>«__» ___________ 20__  г.</w:t>
      </w:r>
    </w:p>
    <w:p w:rsidR="00F75393" w:rsidRPr="000D6F16" w:rsidRDefault="00F75393">
      <w:pPr>
        <w:widowControl w:val="0"/>
        <w:tabs>
          <w:tab w:val="left" w:pos="4125"/>
        </w:tabs>
        <w:suppressAutoHyphens/>
        <w:spacing w:after="0"/>
        <w:ind w:left="160" w:right="60" w:firstLine="540"/>
        <w:jc w:val="both"/>
        <w:rPr>
          <w:rFonts w:eastAsia="Times New Roman"/>
          <w:sz w:val="24"/>
          <w:szCs w:val="24"/>
          <w:lang w:eastAsia="zh-CN" w:bidi="ru-RU"/>
        </w:rPr>
      </w:pPr>
    </w:p>
    <w:p w:rsidR="00F75393" w:rsidRPr="000D6F16" w:rsidRDefault="00F75393" w:rsidP="00CA003B">
      <w:pPr>
        <w:suppressAutoHyphens/>
        <w:spacing w:after="0" w:line="240" w:lineRule="auto"/>
        <w:ind w:firstLine="706"/>
        <w:jc w:val="both"/>
        <w:rPr>
          <w:rFonts w:eastAsia="Andale Sans UI"/>
          <w:sz w:val="24"/>
          <w:szCs w:val="24"/>
          <w:lang w:eastAsia="zh-CN" w:bidi="ru-RU"/>
        </w:rPr>
      </w:pPr>
      <w:r w:rsidRPr="000D6F16">
        <w:rPr>
          <w:rFonts w:eastAsia="Andale Sans UI"/>
          <w:sz w:val="24"/>
          <w:szCs w:val="24"/>
          <w:lang w:eastAsia="zh-CN" w:bidi="ru-RU"/>
        </w:rPr>
        <w:t>Настоящий договор присоединения (</w:t>
      </w:r>
      <w:r w:rsidR="00986474" w:rsidRPr="000D6F16">
        <w:rPr>
          <w:rFonts w:eastAsia="Andale Sans UI"/>
          <w:sz w:val="24"/>
          <w:szCs w:val="24"/>
          <w:lang w:eastAsia="zh-CN" w:bidi="ru-RU"/>
        </w:rPr>
        <w:t xml:space="preserve">далее – </w:t>
      </w:r>
      <w:r w:rsidRPr="000D6F16">
        <w:rPr>
          <w:rFonts w:eastAsia="Andale Sans UI"/>
          <w:sz w:val="24"/>
          <w:szCs w:val="24"/>
          <w:lang w:eastAsia="zh-CN" w:bidi="ru-RU"/>
        </w:rPr>
        <w:t xml:space="preserve">Договор) </w:t>
      </w:r>
      <w:r w:rsidRPr="000D6F16">
        <w:rPr>
          <w:sz w:val="24"/>
          <w:szCs w:val="24"/>
          <w:lang w:eastAsia="zh-CN"/>
        </w:rPr>
        <w:t>заключается между сторонами (</w:t>
      </w:r>
      <w:r w:rsidR="00986474" w:rsidRPr="000D6F16">
        <w:rPr>
          <w:sz w:val="24"/>
          <w:szCs w:val="24"/>
          <w:lang w:eastAsia="zh-CN"/>
        </w:rPr>
        <w:t xml:space="preserve">далее – </w:t>
      </w:r>
      <w:r w:rsidRPr="000D6F16">
        <w:rPr>
          <w:sz w:val="24"/>
          <w:szCs w:val="24"/>
          <w:lang w:eastAsia="zh-CN"/>
        </w:rPr>
        <w:t>Участники): ОАО</w:t>
      </w:r>
      <w:r w:rsidRPr="000D6F16">
        <w:rPr>
          <w:rFonts w:eastAsia="Andale Sans UI"/>
          <w:sz w:val="24"/>
          <w:szCs w:val="24"/>
          <w:lang w:eastAsia="zh-CN" w:bidi="ru-RU"/>
        </w:rPr>
        <w:t xml:space="preserve"> «НКФО «ЕРИП», именуемое в дальнейшем Владелец, в лице ________________________________________________, действующего на основании ______________________________________________________________, с одной стороны, ________________________________________, именуемый (</w:t>
      </w:r>
      <w:proofErr w:type="spellStart"/>
      <w:r w:rsidRPr="000D6F16">
        <w:rPr>
          <w:rFonts w:eastAsia="Andale Sans UI"/>
          <w:sz w:val="24"/>
          <w:szCs w:val="24"/>
          <w:lang w:eastAsia="zh-CN" w:bidi="ru-RU"/>
        </w:rPr>
        <w:t>ое</w:t>
      </w:r>
      <w:proofErr w:type="spellEnd"/>
      <w:r w:rsidRPr="000D6F16">
        <w:rPr>
          <w:rFonts w:eastAsia="Andale Sans UI"/>
          <w:sz w:val="24"/>
          <w:szCs w:val="24"/>
          <w:lang w:eastAsia="zh-CN" w:bidi="ru-RU"/>
        </w:rPr>
        <w:t>) в дальнейшем Предприятие, в лице ______________________________________________________________, действующего на основании _______________________________________, с другой стороны</w:t>
      </w:r>
      <w:r w:rsidRPr="000D6F16">
        <w:rPr>
          <w:sz w:val="24"/>
          <w:szCs w:val="24"/>
          <w:lang w:eastAsia="zh-CN"/>
        </w:rPr>
        <w:t>:</w:t>
      </w:r>
    </w:p>
    <w:p w:rsidR="00F75393" w:rsidRPr="000D6F16" w:rsidRDefault="00F75393" w:rsidP="00CA003B">
      <w:pPr>
        <w:suppressAutoHyphens/>
        <w:spacing w:after="0" w:line="240" w:lineRule="auto"/>
        <w:ind w:firstLine="706"/>
        <w:jc w:val="both"/>
        <w:rPr>
          <w:rFonts w:eastAsia="Andale Sans UI"/>
          <w:sz w:val="24"/>
          <w:szCs w:val="24"/>
          <w:lang w:eastAsia="zh-CN" w:bidi="ru-RU"/>
        </w:rPr>
      </w:pPr>
      <w:r w:rsidRPr="000D6F16">
        <w:rPr>
          <w:rFonts w:eastAsia="Andale Sans UI"/>
          <w:sz w:val="24"/>
          <w:szCs w:val="24"/>
          <w:lang w:eastAsia="zh-CN" w:bidi="ru-RU"/>
        </w:rPr>
        <w:t xml:space="preserve"> </w:t>
      </w:r>
    </w:p>
    <w:p w:rsidR="00F75393" w:rsidRPr="000D6F16" w:rsidRDefault="00F75393" w:rsidP="00CA003B">
      <w:pPr>
        <w:keepNext/>
        <w:keepLines/>
        <w:widowControl w:val="0"/>
        <w:suppressAutoHyphens/>
        <w:spacing w:after="0" w:line="240" w:lineRule="auto"/>
        <w:jc w:val="center"/>
        <w:rPr>
          <w:rFonts w:eastAsia="Times New Roman"/>
          <w:sz w:val="24"/>
          <w:szCs w:val="24"/>
          <w:lang w:eastAsia="zh-CN" w:bidi="ru-RU"/>
        </w:rPr>
      </w:pPr>
      <w:r w:rsidRPr="000D6F16">
        <w:rPr>
          <w:rFonts w:eastAsia="Times New Roman"/>
          <w:sz w:val="24"/>
          <w:szCs w:val="24"/>
          <w:lang w:eastAsia="zh-CN" w:bidi="ru-RU"/>
        </w:rPr>
        <w:t>1. ПРЕДМЕТ ДОГОВОРА</w:t>
      </w:r>
    </w:p>
    <w:p w:rsidR="00F75393" w:rsidRPr="000D6F16" w:rsidRDefault="00F75393" w:rsidP="00CA003B">
      <w:pPr>
        <w:widowControl w:val="0"/>
        <w:suppressAutoHyphens/>
        <w:spacing w:after="0" w:line="240" w:lineRule="auto"/>
        <w:ind w:firstLine="709"/>
        <w:jc w:val="both"/>
        <w:rPr>
          <w:rFonts w:eastAsia="Times New Roman"/>
          <w:sz w:val="24"/>
          <w:szCs w:val="24"/>
          <w:lang w:eastAsia="zh-CN" w:bidi="ru-RU"/>
        </w:rPr>
      </w:pPr>
      <w:r w:rsidRPr="000D6F16">
        <w:rPr>
          <w:rFonts w:eastAsia="Times New Roman"/>
          <w:sz w:val="24"/>
          <w:szCs w:val="24"/>
          <w:lang w:eastAsia="zh-CN" w:bidi="ru-RU"/>
        </w:rPr>
        <w:t>1.1. Владелец в порядке и на условиях, предусмотренных Правилами</w:t>
      </w:r>
      <w:r w:rsidRPr="000D6F16">
        <w:rPr>
          <w:rFonts w:eastAsia="Segoe Print"/>
          <w:sz w:val="24"/>
          <w:szCs w:val="24"/>
          <w:lang w:eastAsia="zh-CN" w:bidi="ru-RU"/>
        </w:rPr>
        <w:t xml:space="preserve"> функционирования</w:t>
      </w:r>
      <w:r w:rsidRPr="000D6F16">
        <w:rPr>
          <w:rFonts w:eastAsia="Times New Roman"/>
          <w:sz w:val="24"/>
          <w:szCs w:val="24"/>
          <w:lang w:eastAsia="zh-CN" w:bidi="ru-RU"/>
        </w:rPr>
        <w:t xml:space="preserve"> </w:t>
      </w:r>
      <w:r w:rsidRPr="000D6F16">
        <w:rPr>
          <w:rFonts w:eastAsia="Times New Roman"/>
          <w:sz w:val="24"/>
          <w:szCs w:val="24"/>
          <w:lang w:eastAsia="zh-CN"/>
        </w:rPr>
        <w:t xml:space="preserve">единой общереспубликанской </w:t>
      </w:r>
      <w:r w:rsidR="006C7D14" w:rsidRPr="000D6F16">
        <w:rPr>
          <w:rFonts w:eastAsia="Times New Roman"/>
          <w:sz w:val="24"/>
          <w:szCs w:val="24"/>
          <w:lang w:eastAsia="zh-CN"/>
        </w:rPr>
        <w:t xml:space="preserve">автоматизированной </w:t>
      </w:r>
      <w:r w:rsidRPr="000D6F16">
        <w:rPr>
          <w:rFonts w:eastAsia="Times New Roman"/>
          <w:sz w:val="24"/>
          <w:szCs w:val="24"/>
          <w:lang w:eastAsia="zh-CN"/>
        </w:rPr>
        <w:t>информационной системы по учету, расчету и начислению платы за жилищно-коммунальные услуги</w:t>
      </w:r>
      <w:r w:rsidR="006C7D14" w:rsidRPr="000D6F16">
        <w:rPr>
          <w:rFonts w:eastAsia="Times New Roman"/>
          <w:sz w:val="24"/>
          <w:szCs w:val="24"/>
          <w:lang w:eastAsia="zh-CN"/>
        </w:rPr>
        <w:t xml:space="preserve">, </w:t>
      </w:r>
      <w:r w:rsidRPr="000D6F16">
        <w:rPr>
          <w:rFonts w:eastAsia="Times New Roman"/>
          <w:sz w:val="24"/>
          <w:szCs w:val="24"/>
          <w:lang w:eastAsia="zh-CN"/>
        </w:rPr>
        <w:t>платы за пользование жилым помещением</w:t>
      </w:r>
      <w:r w:rsidRPr="000D6F16">
        <w:rPr>
          <w:rFonts w:eastAsia="Times New Roman"/>
          <w:sz w:val="24"/>
          <w:szCs w:val="24"/>
          <w:lang w:eastAsia="zh-CN" w:bidi="ru-RU"/>
        </w:rPr>
        <w:t xml:space="preserve"> </w:t>
      </w:r>
      <w:r w:rsidRPr="000D6F16">
        <w:rPr>
          <w:rFonts w:eastAsia="Segoe Print"/>
          <w:sz w:val="24"/>
          <w:szCs w:val="24"/>
          <w:lang w:eastAsia="zh-CN" w:bidi="ru-RU"/>
        </w:rPr>
        <w:t>(далее – Правила)</w:t>
      </w:r>
      <w:r w:rsidRPr="000D6F16">
        <w:rPr>
          <w:rFonts w:eastAsia="Times New Roman"/>
          <w:sz w:val="24"/>
          <w:szCs w:val="24"/>
          <w:lang w:eastAsia="zh-CN" w:bidi="ru-RU"/>
        </w:rPr>
        <w:t>, оказывает Предприятию услуги по</w:t>
      </w:r>
      <w:r w:rsidRPr="000D6F16">
        <w:rPr>
          <w:rFonts w:eastAsia="Times New Roman"/>
          <w:color w:val="00000A"/>
          <w:kern w:val="1"/>
          <w:sz w:val="24"/>
          <w:szCs w:val="24"/>
          <w:lang w:eastAsia="zh-CN" w:bidi="ru-RU"/>
        </w:rPr>
        <w:t xml:space="preserve"> организации приема платежей в его пользу</w:t>
      </w:r>
      <w:r w:rsidRPr="000D6F16">
        <w:rPr>
          <w:rFonts w:eastAsia="Times New Roman"/>
          <w:sz w:val="24"/>
          <w:szCs w:val="24"/>
          <w:lang w:eastAsia="zh-CN" w:bidi="ru-RU"/>
        </w:rPr>
        <w:t>, а Предприятие обязуется принять и оплатить оказанные услуги в соответствии с порядком и сроками, установленными Правилами.</w:t>
      </w:r>
    </w:p>
    <w:p w:rsidR="00F75393" w:rsidRPr="000D6F16" w:rsidRDefault="00F75393" w:rsidP="00CA003B">
      <w:pPr>
        <w:widowControl w:val="0"/>
        <w:suppressAutoHyphens/>
        <w:spacing w:after="0" w:line="240" w:lineRule="auto"/>
        <w:ind w:right="60" w:firstLine="851"/>
        <w:jc w:val="both"/>
        <w:rPr>
          <w:rFonts w:eastAsia="Times New Roman"/>
          <w:sz w:val="24"/>
          <w:szCs w:val="24"/>
          <w:lang w:eastAsia="zh-CN" w:bidi="ru-RU"/>
        </w:rPr>
      </w:pPr>
    </w:p>
    <w:p w:rsidR="002C505E" w:rsidRPr="000D6F16" w:rsidRDefault="00C07196">
      <w:pPr>
        <w:widowControl w:val="0"/>
        <w:suppressAutoHyphens/>
        <w:spacing w:after="0" w:line="240" w:lineRule="auto"/>
        <w:ind w:left="720" w:right="60"/>
        <w:jc w:val="center"/>
        <w:rPr>
          <w:rFonts w:eastAsia="Times New Roman"/>
          <w:sz w:val="24"/>
          <w:szCs w:val="24"/>
          <w:lang w:eastAsia="zh-CN" w:bidi="ru-RU"/>
        </w:rPr>
      </w:pPr>
      <w:r w:rsidRPr="000D6F16">
        <w:rPr>
          <w:rFonts w:eastAsia="Times New Roman"/>
          <w:sz w:val="24"/>
          <w:szCs w:val="24"/>
          <w:lang w:val="en-US" w:eastAsia="zh-CN" w:bidi="ru-RU"/>
        </w:rPr>
        <w:t>2.</w:t>
      </w:r>
      <w:r w:rsidRPr="000D6F16">
        <w:rPr>
          <w:rFonts w:eastAsia="Times New Roman"/>
          <w:sz w:val="24"/>
          <w:szCs w:val="24"/>
          <w:lang w:eastAsia="zh-CN" w:bidi="ru-RU"/>
        </w:rPr>
        <w:t xml:space="preserve"> </w:t>
      </w:r>
      <w:r w:rsidR="00F75393" w:rsidRPr="000D6F16">
        <w:rPr>
          <w:rFonts w:eastAsia="Times New Roman"/>
          <w:sz w:val="24"/>
          <w:szCs w:val="24"/>
          <w:lang w:eastAsia="zh-CN" w:bidi="ru-RU"/>
        </w:rPr>
        <w:t>УСЛОВИЯ ДОГОВОРА</w:t>
      </w:r>
    </w:p>
    <w:p w:rsidR="00F75393" w:rsidRPr="000D6F16" w:rsidRDefault="00F75393" w:rsidP="00CA003B">
      <w:pPr>
        <w:widowControl w:val="0"/>
        <w:numPr>
          <w:ilvl w:val="1"/>
          <w:numId w:val="13"/>
        </w:numPr>
        <w:tabs>
          <w:tab w:val="left" w:pos="1134"/>
        </w:tabs>
        <w:suppressAutoHyphens/>
        <w:spacing w:after="0" w:line="240" w:lineRule="auto"/>
        <w:ind w:firstLineChars="300" w:firstLine="720"/>
        <w:jc w:val="both"/>
        <w:rPr>
          <w:rFonts w:eastAsia="sans-serif"/>
          <w:sz w:val="24"/>
          <w:szCs w:val="24"/>
          <w:lang w:eastAsia="zh-CN" w:bidi="ru-RU"/>
        </w:rPr>
      </w:pPr>
      <w:r w:rsidRPr="000D6F16">
        <w:rPr>
          <w:rFonts w:eastAsia="Andale Sans UI"/>
          <w:sz w:val="24"/>
          <w:szCs w:val="24"/>
          <w:lang w:eastAsia="zh-CN" w:bidi="ru-RU"/>
        </w:rPr>
        <w:t>Настоящий Договор является договором присоединения.</w:t>
      </w:r>
    </w:p>
    <w:p w:rsidR="00F75393" w:rsidRPr="000D6F16" w:rsidRDefault="00F75393" w:rsidP="00CA003B">
      <w:pPr>
        <w:widowControl w:val="0"/>
        <w:numPr>
          <w:ilvl w:val="1"/>
          <w:numId w:val="13"/>
        </w:numPr>
        <w:tabs>
          <w:tab w:val="left" w:pos="1134"/>
        </w:tabs>
        <w:suppressAutoHyphens/>
        <w:spacing w:after="0" w:line="240" w:lineRule="auto"/>
        <w:ind w:firstLine="709"/>
        <w:jc w:val="both"/>
        <w:rPr>
          <w:rFonts w:eastAsia="Andale Sans UI"/>
          <w:sz w:val="24"/>
          <w:szCs w:val="24"/>
          <w:lang w:eastAsia="zh-CN" w:bidi="ru-RU"/>
        </w:rPr>
      </w:pPr>
      <w:r w:rsidRPr="000D6F16">
        <w:rPr>
          <w:rFonts w:eastAsia="Andale Sans UI" w:cs="Tahoma"/>
          <w:sz w:val="24"/>
          <w:szCs w:val="24"/>
          <w:lang w:eastAsia="zh-CN" w:bidi="ru-RU"/>
        </w:rPr>
        <w:t>Предприятие</w:t>
      </w:r>
      <w:r w:rsidRPr="000D6F16">
        <w:rPr>
          <w:rFonts w:eastAsia="Andale Sans UI"/>
          <w:sz w:val="24"/>
          <w:szCs w:val="24"/>
          <w:lang w:eastAsia="zh-CN" w:bidi="ru-RU"/>
        </w:rPr>
        <w:t xml:space="preserve"> ознакомлено с Правилами, опубликованными </w:t>
      </w:r>
      <w:r w:rsidRPr="000D6F16">
        <w:rPr>
          <w:rStyle w:val="FontStyle14"/>
          <w:sz w:val="24"/>
          <w:szCs w:val="24"/>
          <w:lang w:eastAsia="zh-CN" w:bidi="ru-RU"/>
        </w:rPr>
        <w:t xml:space="preserve">в глобальной компьютерной сети Интернет на сайте </w:t>
      </w:r>
      <w:hyperlink r:id="rId14" w:history="1">
        <w:r w:rsidRPr="000D6F16">
          <w:rPr>
            <w:color w:val="000080"/>
            <w:sz w:val="24"/>
            <w:szCs w:val="24"/>
            <w:lang w:eastAsia="zh-CN" w:bidi="ru-RU"/>
          </w:rPr>
          <w:t>www.raschet.by</w:t>
        </w:r>
      </w:hyperlink>
      <w:r w:rsidRPr="000D6F16">
        <w:rPr>
          <w:rFonts w:eastAsia="Andale Sans UI"/>
          <w:sz w:val="24"/>
          <w:szCs w:val="24"/>
          <w:lang w:eastAsia="zh-CN" w:bidi="ru-RU"/>
        </w:rPr>
        <w:t xml:space="preserve">, и в соответствии со ст. 398 Гражданского кодекса Республики Беларусь посредством настоящего Договора полностью и безусловно присоединяется и соглашается </w:t>
      </w:r>
      <w:r w:rsidRPr="000D6F16">
        <w:rPr>
          <w:rFonts w:eastAsia="Segoe Print"/>
          <w:sz w:val="24"/>
          <w:szCs w:val="24"/>
          <w:lang w:eastAsia="zh-CN" w:bidi="ru-RU"/>
        </w:rPr>
        <w:t>с</w:t>
      </w:r>
      <w:r w:rsidRPr="000D6F16">
        <w:rPr>
          <w:rFonts w:eastAsia="Andale Sans UI"/>
          <w:sz w:val="24"/>
          <w:szCs w:val="24"/>
          <w:lang w:eastAsia="zh-CN" w:bidi="ru-RU"/>
        </w:rPr>
        <w:t xml:space="preserve"> ними.</w:t>
      </w:r>
    </w:p>
    <w:p w:rsidR="00F75393" w:rsidRPr="000D6F16" w:rsidRDefault="00F75393" w:rsidP="00CA003B">
      <w:pPr>
        <w:widowControl w:val="0"/>
        <w:numPr>
          <w:ilvl w:val="1"/>
          <w:numId w:val="13"/>
        </w:numPr>
        <w:tabs>
          <w:tab w:val="left" w:pos="1134"/>
        </w:tabs>
        <w:suppressAutoHyphens/>
        <w:spacing w:after="0" w:line="240" w:lineRule="auto"/>
        <w:ind w:firstLineChars="300" w:firstLine="720"/>
        <w:jc w:val="both"/>
        <w:rPr>
          <w:rFonts w:eastAsia="Andale Sans UI"/>
          <w:sz w:val="24"/>
          <w:szCs w:val="24"/>
          <w:lang w:eastAsia="zh-CN" w:bidi="ru-RU"/>
        </w:rPr>
      </w:pPr>
      <w:r w:rsidRPr="000D6F16">
        <w:rPr>
          <w:rFonts w:eastAsia="Andale Sans UI"/>
          <w:sz w:val="24"/>
          <w:szCs w:val="24"/>
          <w:lang w:eastAsia="zh-CN" w:bidi="ru-RU"/>
        </w:rPr>
        <w:t xml:space="preserve">Факт присоединения </w:t>
      </w:r>
      <w:r w:rsidRPr="000D6F16">
        <w:rPr>
          <w:rFonts w:eastAsia="Andale Sans UI" w:cs="Tahoma"/>
          <w:sz w:val="24"/>
          <w:szCs w:val="24"/>
          <w:lang w:eastAsia="zh-CN" w:bidi="ru-RU"/>
        </w:rPr>
        <w:t>Предприятия</w:t>
      </w:r>
      <w:r w:rsidRPr="000D6F16">
        <w:rPr>
          <w:rFonts w:eastAsia="Andale Sans UI"/>
          <w:sz w:val="24"/>
          <w:szCs w:val="24"/>
          <w:lang w:eastAsia="zh-CN" w:bidi="ru-RU"/>
        </w:rPr>
        <w:t xml:space="preserve"> к Правилам является полным принятием им положений Правил.</w:t>
      </w:r>
    </w:p>
    <w:p w:rsidR="00F75393" w:rsidRPr="000D6F16" w:rsidRDefault="00F75393" w:rsidP="00CA003B">
      <w:pPr>
        <w:widowControl w:val="0"/>
        <w:numPr>
          <w:ilvl w:val="1"/>
          <w:numId w:val="13"/>
        </w:numPr>
        <w:tabs>
          <w:tab w:val="left" w:pos="1134"/>
        </w:tabs>
        <w:suppressAutoHyphens/>
        <w:spacing w:after="0" w:line="240" w:lineRule="auto"/>
        <w:ind w:firstLineChars="300" w:firstLine="720"/>
        <w:jc w:val="both"/>
        <w:rPr>
          <w:rFonts w:eastAsia="Andale Sans UI"/>
          <w:sz w:val="24"/>
          <w:szCs w:val="24"/>
          <w:lang w:eastAsia="zh-CN" w:bidi="ru-RU"/>
        </w:rPr>
      </w:pPr>
      <w:r w:rsidRPr="000D6F16">
        <w:rPr>
          <w:rFonts w:eastAsia="Andale Sans UI" w:cs="Tahoma"/>
          <w:sz w:val="24"/>
          <w:szCs w:val="24"/>
          <w:lang w:eastAsia="zh-CN" w:bidi="ru-RU"/>
        </w:rPr>
        <w:t>Предприятие</w:t>
      </w:r>
      <w:r w:rsidRPr="000D6F16">
        <w:rPr>
          <w:rFonts w:eastAsia="Andale Sans UI"/>
          <w:sz w:val="24"/>
          <w:szCs w:val="24"/>
          <w:lang w:eastAsia="zh-CN" w:bidi="ru-RU"/>
        </w:rPr>
        <w:t>, присоединившееся к Правилам, принимает дальнейшие изменения (дополнения), вносимые в Правила, в соответствии с порядком, указанным в них.</w:t>
      </w:r>
    </w:p>
    <w:p w:rsidR="00F75393" w:rsidRPr="000D6F16" w:rsidRDefault="00F75393" w:rsidP="00CA003B">
      <w:pPr>
        <w:widowControl w:val="0"/>
        <w:numPr>
          <w:ilvl w:val="1"/>
          <w:numId w:val="13"/>
        </w:numPr>
        <w:tabs>
          <w:tab w:val="left" w:pos="1134"/>
        </w:tabs>
        <w:suppressAutoHyphens/>
        <w:spacing w:after="0" w:line="240" w:lineRule="auto"/>
        <w:ind w:firstLineChars="300" w:firstLine="720"/>
        <w:jc w:val="both"/>
        <w:rPr>
          <w:rFonts w:eastAsia="Andale Sans UI"/>
          <w:sz w:val="24"/>
          <w:szCs w:val="24"/>
          <w:lang w:eastAsia="zh-CN" w:bidi="ru-RU"/>
        </w:rPr>
      </w:pPr>
      <w:r w:rsidRPr="000D6F16">
        <w:rPr>
          <w:rFonts w:eastAsia="Andale Sans UI"/>
          <w:sz w:val="24"/>
          <w:szCs w:val="24"/>
          <w:lang w:eastAsia="zh-CN" w:bidi="ru-RU"/>
        </w:rPr>
        <w:t>Права, обязанности и ответственность Участников определяются Правилами.</w:t>
      </w:r>
    </w:p>
    <w:p w:rsidR="00F75393" w:rsidRPr="000D6F16" w:rsidRDefault="00F75393" w:rsidP="00CA003B">
      <w:pPr>
        <w:widowControl w:val="0"/>
        <w:tabs>
          <w:tab w:val="left" w:pos="1134"/>
        </w:tabs>
        <w:suppressAutoHyphens/>
        <w:spacing w:after="0" w:line="240" w:lineRule="auto"/>
        <w:jc w:val="both"/>
        <w:rPr>
          <w:rFonts w:eastAsia="Andale Sans UI"/>
          <w:sz w:val="24"/>
          <w:szCs w:val="24"/>
          <w:lang w:eastAsia="zh-CN" w:bidi="ru-RU"/>
        </w:rPr>
      </w:pPr>
    </w:p>
    <w:p w:rsidR="00F75393" w:rsidRPr="000D6F16" w:rsidRDefault="00F75393" w:rsidP="00CA003B">
      <w:pPr>
        <w:widowControl w:val="0"/>
        <w:tabs>
          <w:tab w:val="left" w:pos="1134"/>
        </w:tabs>
        <w:suppressAutoHyphens/>
        <w:spacing w:after="0" w:line="240" w:lineRule="auto"/>
        <w:ind w:firstLine="709"/>
        <w:jc w:val="center"/>
        <w:rPr>
          <w:rFonts w:eastAsia="Andale Sans UI"/>
          <w:sz w:val="24"/>
          <w:szCs w:val="24"/>
          <w:lang w:eastAsia="zh-CN" w:bidi="ru-RU"/>
        </w:rPr>
      </w:pPr>
      <w:r w:rsidRPr="000D6F16">
        <w:rPr>
          <w:rFonts w:eastAsia="Andale Sans UI"/>
          <w:sz w:val="24"/>
          <w:szCs w:val="24"/>
          <w:lang w:eastAsia="zh-CN" w:bidi="ru-RU"/>
        </w:rPr>
        <w:t>3. ПОРЯДОК УПЛАТЫ ВОЗНАГРАЖДЕНИЯ (ПЛАТЫ) ВЛАДЕЛЬЦУ</w:t>
      </w:r>
    </w:p>
    <w:p w:rsidR="00F75393" w:rsidRPr="000D6F16" w:rsidRDefault="00F75393" w:rsidP="00CA003B">
      <w:pPr>
        <w:widowControl w:val="0"/>
        <w:shd w:val="solid" w:color="FFFFFF" w:fill="auto"/>
        <w:tabs>
          <w:tab w:val="left" w:pos="1134"/>
        </w:tabs>
        <w:suppressAutoHyphens/>
        <w:spacing w:after="0" w:line="240" w:lineRule="auto"/>
        <w:ind w:firstLine="709"/>
        <w:jc w:val="both"/>
        <w:rPr>
          <w:rStyle w:val="FontStyle14"/>
          <w:rFonts w:eastAsia="Andale Sans UI" w:cs="Tahoma"/>
          <w:sz w:val="24"/>
          <w:szCs w:val="24"/>
          <w:lang w:eastAsia="zh-CN" w:bidi="ru-RU"/>
        </w:rPr>
      </w:pPr>
      <w:r w:rsidRPr="000D6F16">
        <w:rPr>
          <w:rFonts w:eastAsia="Andale Sans UI"/>
          <w:sz w:val="24"/>
          <w:szCs w:val="24"/>
          <w:lang w:eastAsia="zh-CN" w:bidi="ru-RU"/>
        </w:rPr>
        <w:t xml:space="preserve">3.1. Размер вознаграждения за услуги, оказываемые Владельцем </w:t>
      </w:r>
      <w:r w:rsidRPr="000D6F16">
        <w:rPr>
          <w:rFonts w:eastAsia="Andale Sans UI" w:cs="Tahoma"/>
          <w:sz w:val="24"/>
          <w:szCs w:val="24"/>
          <w:lang w:eastAsia="zh-CN" w:bidi="ru-RU"/>
        </w:rPr>
        <w:t>Предприятию</w:t>
      </w:r>
      <w:r w:rsidRPr="000D6F16">
        <w:rPr>
          <w:rFonts w:eastAsia="Andale Sans UI"/>
          <w:sz w:val="24"/>
          <w:szCs w:val="24"/>
          <w:lang w:eastAsia="zh-CN" w:bidi="ru-RU"/>
        </w:rPr>
        <w:t>, устанавлива</w:t>
      </w:r>
      <w:r w:rsidRPr="000D6F16">
        <w:rPr>
          <w:rStyle w:val="FontStyle14"/>
          <w:sz w:val="24"/>
          <w:szCs w:val="24"/>
          <w:lang w:eastAsia="zh-CN" w:bidi="ru-RU"/>
        </w:rPr>
        <w:t xml:space="preserve">ется в соответствии со Сборником вознаграждений за операции, осуществляемые ОАО «НКФО «ЕРИП» (и другими участниками ЕРИП), опубликованным в глобальной компьютерной сети Интернет на сайте </w:t>
      </w:r>
      <w:hyperlink r:id="rId15" w:history="1">
        <w:r w:rsidRPr="000D6F16">
          <w:rPr>
            <w:sz w:val="24"/>
            <w:szCs w:val="24"/>
            <w:lang w:eastAsia="zh-CN" w:bidi="ru-RU"/>
          </w:rPr>
          <w:t>www.raschet.by</w:t>
        </w:r>
      </w:hyperlink>
      <w:r w:rsidRPr="000D6F16">
        <w:rPr>
          <w:rStyle w:val="FontStyle14"/>
          <w:sz w:val="24"/>
          <w:szCs w:val="24"/>
          <w:lang w:eastAsia="zh-CN" w:bidi="ru-RU"/>
        </w:rPr>
        <w:t>.</w:t>
      </w:r>
    </w:p>
    <w:p w:rsidR="00F75393" w:rsidRPr="000D6F16" w:rsidRDefault="00F75393" w:rsidP="00CA003B">
      <w:pPr>
        <w:widowControl w:val="0"/>
        <w:shd w:val="solid" w:color="FFFFFF" w:fill="auto"/>
        <w:tabs>
          <w:tab w:val="left" w:pos="1134"/>
        </w:tabs>
        <w:suppressAutoHyphens/>
        <w:spacing w:after="0" w:line="240" w:lineRule="auto"/>
        <w:ind w:firstLine="709"/>
        <w:jc w:val="both"/>
        <w:rPr>
          <w:rFonts w:eastAsia="Andale Sans UI"/>
          <w:sz w:val="24"/>
          <w:szCs w:val="24"/>
          <w:lang w:eastAsia="zh-CN" w:bidi="ru-RU"/>
        </w:rPr>
      </w:pPr>
      <w:r w:rsidRPr="000D6F16">
        <w:rPr>
          <w:rStyle w:val="FontStyle14"/>
          <w:sz w:val="24"/>
          <w:szCs w:val="24"/>
          <w:lang w:eastAsia="zh-CN" w:bidi="ru-RU"/>
        </w:rPr>
        <w:t>3.2. П</w:t>
      </w:r>
      <w:r w:rsidRPr="000D6F16">
        <w:rPr>
          <w:rFonts w:eastAsia="Andale Sans UI"/>
          <w:sz w:val="24"/>
          <w:szCs w:val="24"/>
          <w:lang w:eastAsia="zh-CN" w:bidi="ru-RU"/>
        </w:rPr>
        <w:t xml:space="preserve">орядок уплаты вознаграждения, предусмотренного пунктом 3.1 настоящего Договора, определяется Правилами. </w:t>
      </w:r>
    </w:p>
    <w:p w:rsidR="00F75393" w:rsidRPr="000D6F16" w:rsidRDefault="00F75393" w:rsidP="00CA003B">
      <w:pPr>
        <w:widowControl w:val="0"/>
        <w:shd w:val="solid" w:color="FFFFFF" w:fill="auto"/>
        <w:tabs>
          <w:tab w:val="left" w:pos="1134"/>
        </w:tabs>
        <w:suppressAutoHyphens/>
        <w:spacing w:after="0" w:line="240" w:lineRule="auto"/>
        <w:ind w:firstLine="709"/>
        <w:jc w:val="both"/>
        <w:rPr>
          <w:rFonts w:eastAsia="Andale Sans UI"/>
          <w:sz w:val="24"/>
          <w:szCs w:val="24"/>
          <w:lang w:eastAsia="zh-CN" w:bidi="ru-RU"/>
        </w:rPr>
      </w:pPr>
    </w:p>
    <w:p w:rsidR="002A487A" w:rsidRPr="000D6F16" w:rsidRDefault="002A487A" w:rsidP="00CA003B">
      <w:pPr>
        <w:widowControl w:val="0"/>
        <w:shd w:val="solid" w:color="FFFFFF" w:fill="auto"/>
        <w:tabs>
          <w:tab w:val="left" w:pos="1134"/>
        </w:tabs>
        <w:suppressAutoHyphens/>
        <w:spacing w:after="0" w:line="240" w:lineRule="auto"/>
        <w:ind w:firstLine="709"/>
        <w:jc w:val="both"/>
        <w:rPr>
          <w:rFonts w:eastAsia="Andale Sans UI"/>
          <w:sz w:val="24"/>
          <w:szCs w:val="24"/>
          <w:lang w:eastAsia="zh-CN" w:bidi="ru-RU"/>
        </w:rPr>
      </w:pPr>
    </w:p>
    <w:p w:rsidR="00F75393" w:rsidRPr="000D6F16" w:rsidRDefault="00F75393" w:rsidP="00CA003B">
      <w:pPr>
        <w:widowControl w:val="0"/>
        <w:suppressAutoHyphens/>
        <w:spacing w:after="0" w:line="240" w:lineRule="auto"/>
        <w:jc w:val="center"/>
        <w:rPr>
          <w:rFonts w:eastAsia="Times New Roman"/>
          <w:sz w:val="24"/>
          <w:szCs w:val="24"/>
          <w:lang w:eastAsia="zh-CN" w:bidi="ru-RU"/>
        </w:rPr>
      </w:pPr>
      <w:r w:rsidRPr="000D6F16">
        <w:rPr>
          <w:rFonts w:eastAsia="Times New Roman"/>
          <w:sz w:val="24"/>
          <w:szCs w:val="24"/>
          <w:lang w:eastAsia="zh-CN" w:bidi="ru-RU"/>
        </w:rPr>
        <w:t>4. РАЗРЕШЕНИЕ СПОРОВ</w:t>
      </w:r>
      <w:r w:rsidR="001C0B5D" w:rsidRPr="000D6F16">
        <w:rPr>
          <w:rFonts w:eastAsia="Times New Roman"/>
          <w:sz w:val="24"/>
          <w:szCs w:val="24"/>
          <w:lang w:eastAsia="zh-CN" w:bidi="ru-RU"/>
        </w:rPr>
        <w:t xml:space="preserve"> И РАЗНОГЛАСИЙ</w:t>
      </w:r>
    </w:p>
    <w:p w:rsidR="00F75393" w:rsidRPr="000D6F16" w:rsidRDefault="00F75393" w:rsidP="00CA003B">
      <w:pPr>
        <w:pStyle w:val="13"/>
        <w:shd w:val="clear" w:color="auto" w:fill="auto"/>
        <w:spacing w:before="0"/>
        <w:ind w:firstLine="709"/>
        <w:jc w:val="both"/>
        <w:rPr>
          <w:rFonts w:ascii="Times New Roman" w:hAnsi="Times New Roman" w:cs="Times New Roman"/>
        </w:rPr>
      </w:pPr>
      <w:r w:rsidRPr="000D6F16">
        <w:rPr>
          <w:rFonts w:ascii="Times New Roman" w:hAnsi="Times New Roman" w:cs="Times New Roman"/>
        </w:rPr>
        <w:t xml:space="preserve">4.1. </w:t>
      </w:r>
      <w:r w:rsidRPr="000D6F16">
        <w:rPr>
          <w:rFonts w:ascii="Times New Roman" w:eastAsia="Calibri" w:hAnsi="Times New Roman" w:cs="Times New Roman"/>
          <w:color w:val="auto"/>
        </w:rPr>
        <w:t>Порядок разрешения споров и разногласий, возникших между Участниками по исполнению настоящего Договора или в связи с ним, определяется Правилами.</w:t>
      </w:r>
    </w:p>
    <w:p w:rsidR="00F75393" w:rsidRPr="000D6F16" w:rsidRDefault="00F75393" w:rsidP="00CA003B">
      <w:pPr>
        <w:widowControl w:val="0"/>
        <w:suppressAutoHyphens/>
        <w:spacing w:after="0" w:line="240" w:lineRule="auto"/>
        <w:ind w:right="60" w:firstLine="851"/>
        <w:jc w:val="both"/>
        <w:rPr>
          <w:rFonts w:eastAsia="Times New Roman"/>
          <w:sz w:val="24"/>
          <w:szCs w:val="24"/>
          <w:lang w:eastAsia="zh-CN" w:bidi="ru-RU"/>
        </w:rPr>
      </w:pPr>
    </w:p>
    <w:p w:rsidR="00F75393" w:rsidRPr="000D6F16" w:rsidRDefault="00F75393" w:rsidP="00CA003B">
      <w:pPr>
        <w:widowControl w:val="0"/>
        <w:suppressAutoHyphens/>
        <w:spacing w:after="0" w:line="240" w:lineRule="auto"/>
        <w:jc w:val="center"/>
        <w:rPr>
          <w:rFonts w:eastAsia="Times New Roman"/>
          <w:sz w:val="24"/>
          <w:szCs w:val="24"/>
          <w:lang w:eastAsia="zh-CN" w:bidi="ru-RU"/>
        </w:rPr>
      </w:pPr>
      <w:r w:rsidRPr="000D6F16">
        <w:rPr>
          <w:rFonts w:eastAsia="Times New Roman"/>
          <w:sz w:val="24"/>
          <w:szCs w:val="24"/>
          <w:lang w:eastAsia="zh-CN" w:bidi="ru-RU"/>
        </w:rPr>
        <w:t>5. СРОК ДЕЙСТВИЯ ДОГОВОРА, ПОРЯДОК РАСТОРЖЕНИЯ</w:t>
      </w:r>
    </w:p>
    <w:p w:rsidR="00F75393" w:rsidRPr="000D6F16" w:rsidRDefault="00F75393" w:rsidP="00CA003B">
      <w:pPr>
        <w:widowControl w:val="0"/>
        <w:tabs>
          <w:tab w:val="left" w:pos="720"/>
          <w:tab w:val="left" w:pos="1134"/>
          <w:tab w:val="left" w:pos="1247"/>
        </w:tabs>
        <w:suppressAutoHyphens/>
        <w:spacing w:after="0" w:line="240" w:lineRule="auto"/>
        <w:contextualSpacing/>
        <w:jc w:val="both"/>
        <w:rPr>
          <w:rFonts w:eastAsia="Andale Sans UI" w:cs="Tahoma"/>
          <w:bCs/>
          <w:sz w:val="24"/>
          <w:szCs w:val="24"/>
          <w:lang w:eastAsia="zh-CN" w:bidi="ru-RU"/>
        </w:rPr>
      </w:pPr>
      <w:r w:rsidRPr="000D6F16">
        <w:rPr>
          <w:rStyle w:val="FontStyle14"/>
          <w:sz w:val="24"/>
          <w:szCs w:val="24"/>
          <w:lang w:eastAsia="zh-CN" w:bidi="ru-RU"/>
        </w:rPr>
        <w:tab/>
        <w:t>5.1. Срок действия настоящего Договора определяется Правилами.</w:t>
      </w:r>
    </w:p>
    <w:p w:rsidR="00F75393" w:rsidRPr="000D6F16" w:rsidRDefault="00F75393" w:rsidP="00CA003B">
      <w:pPr>
        <w:suppressAutoHyphens/>
        <w:autoSpaceDE w:val="0"/>
        <w:spacing w:after="0" w:line="240" w:lineRule="auto"/>
        <w:jc w:val="center"/>
        <w:rPr>
          <w:rFonts w:eastAsia="Times New Roman"/>
          <w:bCs/>
          <w:color w:val="000000"/>
          <w:sz w:val="24"/>
          <w:szCs w:val="24"/>
          <w:lang w:eastAsia="ru-RU"/>
        </w:rPr>
      </w:pPr>
    </w:p>
    <w:p w:rsidR="00F75393" w:rsidRPr="000D6F16" w:rsidRDefault="00F75393" w:rsidP="00CA003B">
      <w:pPr>
        <w:suppressAutoHyphens/>
        <w:autoSpaceDE w:val="0"/>
        <w:spacing w:after="0" w:line="240" w:lineRule="auto"/>
        <w:jc w:val="center"/>
        <w:rPr>
          <w:rFonts w:eastAsia="Calibri"/>
          <w:color w:val="000000"/>
          <w:sz w:val="24"/>
          <w:szCs w:val="24"/>
          <w:lang w:eastAsia="zh-CN"/>
        </w:rPr>
      </w:pPr>
      <w:r w:rsidRPr="000D6F16">
        <w:rPr>
          <w:rFonts w:eastAsia="Times New Roman"/>
          <w:bCs/>
          <w:color w:val="000000"/>
          <w:sz w:val="24"/>
          <w:szCs w:val="24"/>
          <w:lang w:eastAsia="ru-RU"/>
        </w:rPr>
        <w:t>6. ИНЫЕ УСЛОВИЯ</w:t>
      </w:r>
    </w:p>
    <w:p w:rsidR="00F75393" w:rsidRPr="000D6F16" w:rsidRDefault="00F75393" w:rsidP="00CA003B">
      <w:pPr>
        <w:suppressAutoHyphens/>
        <w:autoSpaceDE w:val="0"/>
        <w:spacing w:after="0" w:line="240" w:lineRule="auto"/>
        <w:ind w:firstLine="709"/>
        <w:jc w:val="both"/>
        <w:rPr>
          <w:rFonts w:eastAsia="Calibri"/>
          <w:color w:val="000000"/>
          <w:sz w:val="24"/>
          <w:szCs w:val="24"/>
          <w:lang w:eastAsia="zh-CN"/>
        </w:rPr>
      </w:pPr>
      <w:r w:rsidRPr="000D6F16">
        <w:rPr>
          <w:rFonts w:eastAsia="Times New Roman"/>
          <w:bCs/>
          <w:color w:val="000000"/>
          <w:sz w:val="24"/>
          <w:szCs w:val="24"/>
          <w:lang w:eastAsia="ru-RU"/>
        </w:rPr>
        <w:t>6.1.</w:t>
      </w:r>
      <w:r w:rsidRPr="000D6F16">
        <w:rPr>
          <w:rFonts w:eastAsia="Times New Roman"/>
          <w:bCs/>
          <w:color w:val="000000"/>
          <w:sz w:val="24"/>
          <w:szCs w:val="24"/>
          <w:lang w:val="en-US" w:eastAsia="ru-RU"/>
        </w:rPr>
        <w:t> </w:t>
      </w:r>
      <w:r w:rsidRPr="000D6F16">
        <w:rPr>
          <w:rFonts w:eastAsia="Times New Roman"/>
          <w:bCs/>
          <w:color w:val="000000"/>
          <w:sz w:val="24"/>
          <w:szCs w:val="24"/>
          <w:lang w:eastAsia="ru-RU"/>
        </w:rPr>
        <w:t>Если в течение срока действия настоящего Договора одно или несколько установленных им положений становятся недействительными (ничтожными) либо не имеющими юридической силы в соответствии с законодательством, то это обстоятельство не делает недействительными (ничтожными) либо не имеющими юридической силы иные положения настоящего Договора, который продолжает действовать в соответствующей части.</w:t>
      </w:r>
    </w:p>
    <w:p w:rsidR="00F75393" w:rsidRPr="000D6F16" w:rsidRDefault="00F75393" w:rsidP="00CA003B">
      <w:pPr>
        <w:widowControl w:val="0"/>
        <w:suppressAutoHyphens/>
        <w:spacing w:after="0" w:line="240" w:lineRule="auto"/>
        <w:ind w:firstLine="709"/>
        <w:jc w:val="both"/>
        <w:rPr>
          <w:rFonts w:eastAsia="Andale Sans UI"/>
          <w:sz w:val="24"/>
          <w:szCs w:val="24"/>
          <w:lang w:eastAsia="zh-CN" w:bidi="ru-RU"/>
        </w:rPr>
      </w:pPr>
      <w:r w:rsidRPr="000D6F16">
        <w:rPr>
          <w:rFonts w:eastAsia="Andale Sans UI"/>
          <w:sz w:val="24"/>
          <w:szCs w:val="24"/>
          <w:lang w:eastAsia="zh-CN" w:bidi="ru-RU"/>
        </w:rPr>
        <w:t>6.2. Во всем остальном, что не предусмотрено Правилами и настоящим Договором, Участники руководствуются законодательством.</w:t>
      </w:r>
    </w:p>
    <w:p w:rsidR="00F75393" w:rsidRPr="000D6F16" w:rsidRDefault="00F75393" w:rsidP="00CA003B">
      <w:pPr>
        <w:widowControl w:val="0"/>
        <w:suppressAutoHyphens/>
        <w:spacing w:after="0" w:line="240" w:lineRule="auto"/>
        <w:ind w:firstLine="709"/>
        <w:jc w:val="both"/>
        <w:rPr>
          <w:rFonts w:eastAsia="Times New Roman"/>
          <w:bCs/>
          <w:color w:val="000000"/>
          <w:sz w:val="24"/>
          <w:szCs w:val="24"/>
          <w:lang w:eastAsia="zh-CN" w:bidi="ru-RU"/>
        </w:rPr>
      </w:pPr>
      <w:r w:rsidRPr="000D6F16">
        <w:rPr>
          <w:rFonts w:eastAsia="Andale Sans UI"/>
          <w:sz w:val="24"/>
          <w:szCs w:val="24"/>
          <w:lang w:eastAsia="zh-CN" w:bidi="ru-RU"/>
        </w:rPr>
        <w:t xml:space="preserve">6.3. </w:t>
      </w:r>
      <w:r w:rsidRPr="000D6F16">
        <w:rPr>
          <w:rFonts w:eastAsia="Times New Roman"/>
          <w:bCs/>
          <w:color w:val="000000"/>
          <w:sz w:val="24"/>
          <w:szCs w:val="24"/>
          <w:lang w:eastAsia="zh-CN" w:bidi="ru-RU"/>
        </w:rPr>
        <w:t xml:space="preserve">Копии Договора, все изменения и дополнения к Договору, а также иные документы, вытекающие из существа исполнения Договора, полученные по факсу, электронной почте, системе межведомственного электронного документооборота государственных органов Республики Беларусь, обеспечивающей межведомственное взаимодействие государственных органов и иных организаций посредством обмена электронными документами, подписанные одной из </w:t>
      </w:r>
      <w:r w:rsidR="00481993" w:rsidRPr="000D6F16">
        <w:rPr>
          <w:rFonts w:eastAsia="Times New Roman"/>
          <w:bCs/>
          <w:color w:val="000000"/>
          <w:sz w:val="24"/>
          <w:szCs w:val="24"/>
          <w:lang w:eastAsia="zh-CN" w:bidi="ru-RU"/>
        </w:rPr>
        <w:t>с</w:t>
      </w:r>
      <w:r w:rsidRPr="000D6F16">
        <w:rPr>
          <w:rFonts w:eastAsia="Times New Roman"/>
          <w:bCs/>
          <w:color w:val="000000"/>
          <w:sz w:val="24"/>
          <w:szCs w:val="24"/>
          <w:lang w:eastAsia="zh-CN" w:bidi="ru-RU"/>
        </w:rPr>
        <w:t xml:space="preserve">торон, являются действительными, в случае если они подписаны другой </w:t>
      </w:r>
      <w:r w:rsidR="00481993" w:rsidRPr="000D6F16">
        <w:rPr>
          <w:rFonts w:eastAsia="Times New Roman"/>
          <w:bCs/>
          <w:color w:val="000000"/>
          <w:sz w:val="24"/>
          <w:szCs w:val="24"/>
          <w:lang w:eastAsia="zh-CN" w:bidi="ru-RU"/>
        </w:rPr>
        <w:t>с</w:t>
      </w:r>
      <w:r w:rsidRPr="000D6F16">
        <w:rPr>
          <w:rFonts w:eastAsia="Times New Roman"/>
          <w:bCs/>
          <w:color w:val="000000"/>
          <w:sz w:val="24"/>
          <w:szCs w:val="24"/>
          <w:lang w:eastAsia="zh-CN" w:bidi="ru-RU"/>
        </w:rPr>
        <w:t>тороной до момента обмена оригиналами документов. Срок для направления оригиналов</w:t>
      </w:r>
      <w:r w:rsidR="00986474" w:rsidRPr="000D6F16">
        <w:rPr>
          <w:rFonts w:eastAsia="Times New Roman"/>
          <w:bCs/>
          <w:color w:val="000000"/>
          <w:sz w:val="24"/>
          <w:szCs w:val="24"/>
          <w:lang w:eastAsia="zh-CN" w:bidi="ru-RU"/>
        </w:rPr>
        <w:t> –</w:t>
      </w:r>
      <w:r w:rsidRPr="000D6F16">
        <w:rPr>
          <w:rFonts w:eastAsia="Times New Roman"/>
          <w:bCs/>
          <w:color w:val="000000"/>
          <w:sz w:val="24"/>
          <w:szCs w:val="24"/>
          <w:lang w:eastAsia="zh-CN" w:bidi="ru-RU"/>
        </w:rPr>
        <w:t xml:space="preserve"> 30 (тридцать) календарных дней.</w:t>
      </w:r>
    </w:p>
    <w:p w:rsidR="00F75393" w:rsidRPr="000D6F16" w:rsidRDefault="00F75393" w:rsidP="00CA003B">
      <w:pPr>
        <w:widowControl w:val="0"/>
        <w:suppressAutoHyphens/>
        <w:spacing w:after="0" w:line="240" w:lineRule="auto"/>
        <w:ind w:firstLine="709"/>
        <w:jc w:val="both"/>
        <w:rPr>
          <w:rFonts w:eastAsia="Andale Sans UI"/>
          <w:lang w:eastAsia="zh-CN" w:bidi="ru-RU"/>
        </w:rPr>
      </w:pPr>
    </w:p>
    <w:p w:rsidR="00F75393" w:rsidRPr="000D6F16" w:rsidRDefault="00C07196" w:rsidP="00CA003B">
      <w:pPr>
        <w:widowControl w:val="0"/>
        <w:tabs>
          <w:tab w:val="left" w:pos="1134"/>
        </w:tabs>
        <w:suppressAutoHyphens/>
        <w:spacing w:after="0" w:line="240" w:lineRule="auto"/>
        <w:jc w:val="center"/>
        <w:rPr>
          <w:rFonts w:eastAsia="Andale Sans UI"/>
          <w:lang w:eastAsia="zh-CN" w:bidi="ru-RU"/>
        </w:rPr>
      </w:pPr>
      <w:r w:rsidRPr="000D6F16">
        <w:rPr>
          <w:rFonts w:eastAsia="Andale Sans UI"/>
          <w:lang w:eastAsia="zh-CN" w:bidi="ru-RU"/>
        </w:rPr>
        <w:t xml:space="preserve">7. </w:t>
      </w:r>
      <w:r w:rsidR="00F75393" w:rsidRPr="000D6F16">
        <w:rPr>
          <w:rFonts w:eastAsia="Andale Sans UI"/>
          <w:lang w:eastAsia="zh-CN" w:bidi="ru-RU"/>
        </w:rPr>
        <w:t>ЮРИДИЧЕСКИЕ АДРЕСА, БАНКОВСКИЕ РЕКВИЗИТЫ И ПОДПИСИ СТОРОН</w:t>
      </w:r>
    </w:p>
    <w:p w:rsidR="00F75393" w:rsidRPr="000D6F16" w:rsidRDefault="00F75393">
      <w:pPr>
        <w:widowControl w:val="0"/>
        <w:tabs>
          <w:tab w:val="left" w:pos="1134"/>
        </w:tabs>
        <w:suppressAutoHyphens/>
        <w:jc w:val="both"/>
        <w:rPr>
          <w:rFonts w:eastAsia="Andale Sans UI"/>
          <w:lang w:eastAsia="zh-CN" w:bidi="ru-RU"/>
        </w:rPr>
      </w:pPr>
    </w:p>
    <w:tbl>
      <w:tblPr>
        <w:tblW w:w="9726" w:type="dxa"/>
        <w:tblLayout w:type="fixed"/>
        <w:tblCellMar>
          <w:left w:w="0" w:type="dxa"/>
          <w:right w:w="0" w:type="dxa"/>
        </w:tblCellMar>
        <w:tblLook w:val="0000"/>
      </w:tblPr>
      <w:tblGrid>
        <w:gridCol w:w="2332"/>
        <w:gridCol w:w="2332"/>
        <w:gridCol w:w="398"/>
        <w:gridCol w:w="2332"/>
        <w:gridCol w:w="2332"/>
      </w:tblGrid>
      <w:tr w:rsidR="00F75393" w:rsidRPr="000D6F16">
        <w:tc>
          <w:tcPr>
            <w:tcW w:w="4535" w:type="dxa"/>
            <w:gridSpan w:val="2"/>
          </w:tcPr>
          <w:p w:rsidR="00F75393" w:rsidRPr="000D6F16" w:rsidRDefault="00F75393">
            <w:pPr>
              <w:widowControl w:val="0"/>
              <w:suppressAutoHyphens/>
              <w:spacing w:after="0" w:line="240" w:lineRule="auto"/>
              <w:ind w:right="9"/>
              <w:jc w:val="center"/>
              <w:rPr>
                <w:rFonts w:eastAsia="Andale Sans UI"/>
                <w:lang w:eastAsia="zh-CN" w:bidi="ru-RU"/>
              </w:rPr>
            </w:pPr>
            <w:r w:rsidRPr="000D6F16">
              <w:rPr>
                <w:rFonts w:eastAsia="Andale Sans UI"/>
                <w:lang w:eastAsia="zh-CN" w:bidi="ru-RU"/>
              </w:rPr>
              <w:t>ВЛАДЕЛЕЦ:</w:t>
            </w:r>
          </w:p>
        </w:tc>
        <w:tc>
          <w:tcPr>
            <w:tcW w:w="569" w:type="dxa"/>
          </w:tcPr>
          <w:p w:rsidR="00F75393" w:rsidRPr="000D6F16" w:rsidRDefault="00F75393">
            <w:pPr>
              <w:widowControl w:val="0"/>
              <w:tabs>
                <w:tab w:val="left" w:pos="1134"/>
              </w:tabs>
              <w:suppressAutoHyphens/>
              <w:snapToGrid w:val="0"/>
              <w:jc w:val="center"/>
              <w:rPr>
                <w:rFonts w:eastAsia="Andale Sans UI"/>
                <w:lang w:eastAsia="zh-CN" w:bidi="ru-RU"/>
              </w:rPr>
            </w:pPr>
          </w:p>
        </w:tc>
        <w:tc>
          <w:tcPr>
            <w:tcW w:w="4535" w:type="dxa"/>
            <w:gridSpan w:val="2"/>
          </w:tcPr>
          <w:p w:rsidR="00F75393" w:rsidRPr="000D6F16" w:rsidRDefault="00F75393">
            <w:pPr>
              <w:widowControl w:val="0"/>
              <w:suppressAutoHyphens/>
              <w:snapToGrid w:val="0"/>
              <w:spacing w:after="0" w:line="240" w:lineRule="auto"/>
              <w:jc w:val="center"/>
              <w:rPr>
                <w:rFonts w:eastAsia="Andale Sans UI"/>
                <w:lang w:eastAsia="zh-CN" w:bidi="ru-RU"/>
              </w:rPr>
            </w:pPr>
            <w:r w:rsidRPr="000D6F16">
              <w:rPr>
                <w:rFonts w:eastAsia="Andale Sans UI"/>
                <w:lang w:eastAsia="zh-CN" w:bidi="ru-RU"/>
              </w:rPr>
              <w:t>ПРЕДПРИЯТИЕ:</w:t>
            </w:r>
          </w:p>
        </w:tc>
      </w:tr>
      <w:tr w:rsidR="00F75393" w:rsidRPr="000D6F16">
        <w:trPr>
          <w:trHeight w:val="2506"/>
        </w:trPr>
        <w:tc>
          <w:tcPr>
            <w:tcW w:w="4535" w:type="dxa"/>
            <w:gridSpan w:val="2"/>
          </w:tcPr>
          <w:p w:rsidR="00F75393" w:rsidRPr="000D6F16" w:rsidRDefault="00F75393">
            <w:pPr>
              <w:widowControl w:val="0"/>
              <w:suppressAutoHyphens/>
              <w:spacing w:after="0" w:line="240" w:lineRule="auto"/>
              <w:rPr>
                <w:rFonts w:eastAsia="Andale Sans UI"/>
                <w:lang w:eastAsia="zh-CN" w:bidi="ru-RU"/>
              </w:rPr>
            </w:pPr>
            <w:r w:rsidRPr="000D6F16">
              <w:rPr>
                <w:rFonts w:eastAsia="Andale Sans UI"/>
                <w:lang w:eastAsia="zh-CN" w:bidi="ru-RU"/>
              </w:rPr>
              <w:t>ОАО «НКФО «ЕРИП»</w:t>
            </w:r>
          </w:p>
          <w:p w:rsidR="00F75393" w:rsidRPr="000D6F16" w:rsidRDefault="00F75393">
            <w:pPr>
              <w:widowControl w:val="0"/>
              <w:suppressAutoHyphens/>
              <w:spacing w:after="0" w:line="240" w:lineRule="auto"/>
              <w:rPr>
                <w:rFonts w:eastAsia="Andale Sans UI"/>
                <w:lang w:eastAsia="zh-CN" w:bidi="ru-RU"/>
              </w:rPr>
            </w:pPr>
          </w:p>
          <w:p w:rsidR="00F75393" w:rsidRPr="000D6F16" w:rsidRDefault="00F75393">
            <w:pPr>
              <w:widowControl w:val="0"/>
              <w:suppressAutoHyphens/>
              <w:spacing w:after="0" w:line="240" w:lineRule="auto"/>
              <w:rPr>
                <w:rFonts w:eastAsia="Andale Sans UI"/>
                <w:lang w:eastAsia="zh-CN" w:bidi="ru-RU"/>
              </w:rPr>
            </w:pPr>
            <w:r w:rsidRPr="000D6F16">
              <w:rPr>
                <w:rFonts w:eastAsia="Andale Sans UI"/>
                <w:lang w:eastAsia="zh-CN" w:bidi="ru-RU"/>
              </w:rPr>
              <w:t xml:space="preserve">220007, г. Минск, ул. Толстого, 6, 3 этаж, </w:t>
            </w:r>
            <w:r w:rsidRPr="000D6F16">
              <w:rPr>
                <w:rFonts w:eastAsia="Andale Sans UI"/>
                <w:lang w:eastAsia="zh-CN" w:bidi="ru-RU"/>
              </w:rPr>
              <w:br/>
            </w:r>
            <w:proofErr w:type="spellStart"/>
            <w:r w:rsidRPr="000D6F16">
              <w:rPr>
                <w:rFonts w:eastAsia="Andale Sans UI"/>
                <w:lang w:eastAsia="zh-CN" w:bidi="ru-RU"/>
              </w:rPr>
              <w:t>каб</w:t>
            </w:r>
            <w:proofErr w:type="spellEnd"/>
            <w:r w:rsidRPr="000D6F16">
              <w:rPr>
                <w:rFonts w:eastAsia="Andale Sans UI"/>
                <w:lang w:eastAsia="zh-CN" w:bidi="ru-RU"/>
              </w:rPr>
              <w:t xml:space="preserve">. 303 </w:t>
            </w:r>
          </w:p>
          <w:p w:rsidR="00B86996" w:rsidRPr="000D6F16" w:rsidRDefault="00B86996" w:rsidP="00B86996">
            <w:pPr>
              <w:widowControl w:val="0"/>
              <w:suppressAutoHyphens/>
              <w:spacing w:after="0" w:line="240" w:lineRule="auto"/>
              <w:rPr>
                <w:rFonts w:eastAsia="Andale Sans UI"/>
                <w:lang w:eastAsia="zh-CN" w:bidi="ru-RU"/>
              </w:rPr>
            </w:pPr>
            <w:r w:rsidRPr="000D6F16">
              <w:rPr>
                <w:rFonts w:eastAsia="Andale Sans UI"/>
                <w:lang w:eastAsia="zh-CN" w:bidi="ru-RU"/>
              </w:rPr>
              <w:t xml:space="preserve">к/с </w:t>
            </w:r>
            <w:r w:rsidRPr="000D6F16">
              <w:rPr>
                <w:rFonts w:eastAsia="Andale Sans UI"/>
                <w:lang w:val="en-US" w:eastAsia="zh-CN" w:bidi="ru-RU"/>
              </w:rPr>
              <w:t>BY</w:t>
            </w:r>
            <w:r w:rsidRPr="000D6F16">
              <w:rPr>
                <w:rFonts w:eastAsia="Andale Sans UI"/>
                <w:lang w:eastAsia="zh-CN" w:bidi="ru-RU"/>
              </w:rPr>
              <w:t>54</w:t>
            </w:r>
            <w:r w:rsidRPr="000D6F16">
              <w:rPr>
                <w:rFonts w:eastAsia="Andale Sans UI"/>
                <w:lang w:val="en-US" w:eastAsia="zh-CN" w:bidi="ru-RU"/>
              </w:rPr>
              <w:t>NBRB</w:t>
            </w:r>
            <w:r w:rsidRPr="000D6F16">
              <w:rPr>
                <w:rFonts w:eastAsia="Andale Sans UI"/>
                <w:lang w:eastAsia="zh-CN" w:bidi="ru-RU"/>
              </w:rPr>
              <w:t xml:space="preserve">32020034500030000000 </w:t>
            </w:r>
            <w:r w:rsidRPr="000D6F16">
              <w:rPr>
                <w:rFonts w:eastAsia="Andale Sans UI"/>
                <w:lang w:eastAsia="zh-CN" w:bidi="ru-RU"/>
              </w:rPr>
              <w:br/>
              <w:t xml:space="preserve">в Национальном банке Республики </w:t>
            </w:r>
            <w:r w:rsidRPr="000D6F16">
              <w:rPr>
                <w:rFonts w:eastAsia="Andale Sans UI"/>
                <w:lang w:bidi="ru-RU"/>
              </w:rPr>
              <w:t>Беларусь</w:t>
            </w:r>
            <w:r w:rsidRPr="000D6F16">
              <w:rPr>
                <w:rFonts w:eastAsia="Andale Sans UI"/>
                <w:lang w:eastAsia="zh-CN" w:bidi="ru-RU"/>
              </w:rPr>
              <w:t xml:space="preserve"> </w:t>
            </w:r>
          </w:p>
          <w:p w:rsidR="00B86996" w:rsidRPr="000D6F16" w:rsidRDefault="00B86996" w:rsidP="00B86996">
            <w:pPr>
              <w:widowControl w:val="0"/>
              <w:suppressAutoHyphens/>
              <w:spacing w:after="0" w:line="240" w:lineRule="auto"/>
              <w:rPr>
                <w:rFonts w:eastAsia="Andale Sans UI"/>
                <w:lang w:eastAsia="zh-CN" w:bidi="ru-RU"/>
              </w:rPr>
            </w:pPr>
            <w:r w:rsidRPr="000D6F16">
              <w:rPr>
                <w:rFonts w:eastAsia="Andale Sans UI"/>
                <w:lang w:eastAsia="zh-CN" w:bidi="ru-RU"/>
              </w:rPr>
              <w:t xml:space="preserve">БИК: </w:t>
            </w:r>
            <w:r w:rsidRPr="000D6F16">
              <w:rPr>
                <w:rFonts w:eastAsia="Andale Sans UI"/>
                <w:lang w:val="en-US" w:eastAsia="zh-CN" w:bidi="ru-RU"/>
              </w:rPr>
              <w:t>NBRBBY2X</w:t>
            </w:r>
          </w:p>
          <w:p w:rsidR="00F75393" w:rsidRPr="000D6F16" w:rsidRDefault="00F75393">
            <w:pPr>
              <w:widowControl w:val="0"/>
              <w:suppressAutoHyphens/>
              <w:spacing w:after="0" w:line="240" w:lineRule="auto"/>
              <w:rPr>
                <w:rFonts w:eastAsia="Andale Sans UI"/>
                <w:lang w:eastAsia="zh-CN" w:bidi="ru-RU"/>
              </w:rPr>
            </w:pPr>
          </w:p>
          <w:p w:rsidR="00F75393" w:rsidRPr="000D6F16" w:rsidRDefault="00F75393">
            <w:pPr>
              <w:widowControl w:val="0"/>
              <w:suppressAutoHyphens/>
              <w:spacing w:after="0" w:line="240" w:lineRule="auto"/>
              <w:rPr>
                <w:rFonts w:eastAsia="Andale Sans UI"/>
                <w:lang w:val="en-US" w:eastAsia="zh-CN" w:bidi="ru-RU"/>
              </w:rPr>
            </w:pPr>
          </w:p>
          <w:p w:rsidR="00F75393" w:rsidRPr="000D6F16" w:rsidRDefault="00F75393">
            <w:pPr>
              <w:widowControl w:val="0"/>
              <w:suppressAutoHyphens/>
              <w:spacing w:after="0" w:line="240" w:lineRule="auto"/>
              <w:rPr>
                <w:rFonts w:eastAsia="Andale Sans UI"/>
                <w:lang w:eastAsia="zh-CN" w:bidi="ru-RU"/>
              </w:rPr>
            </w:pPr>
            <w:r w:rsidRPr="000D6F16">
              <w:rPr>
                <w:rFonts w:eastAsia="Andale Sans UI"/>
                <w:lang w:eastAsia="zh-CN" w:bidi="ru-RU"/>
              </w:rPr>
              <w:t xml:space="preserve">УНП – 807000268, </w:t>
            </w:r>
          </w:p>
          <w:p w:rsidR="00F75393" w:rsidRPr="000D6F16" w:rsidRDefault="00F75393">
            <w:pPr>
              <w:widowControl w:val="0"/>
              <w:tabs>
                <w:tab w:val="left" w:pos="1134"/>
              </w:tabs>
              <w:suppressAutoHyphens/>
              <w:snapToGrid w:val="0"/>
              <w:rPr>
                <w:rFonts w:eastAsia="Andale Sans UI"/>
                <w:lang w:eastAsia="zh-CN" w:bidi="ru-RU"/>
              </w:rPr>
            </w:pPr>
            <w:r w:rsidRPr="000D6F16">
              <w:rPr>
                <w:rFonts w:eastAsia="Andale Sans UI"/>
                <w:lang w:eastAsia="zh-CN" w:bidi="ru-RU"/>
              </w:rPr>
              <w:t>ОКПО – 382684845000</w:t>
            </w:r>
          </w:p>
          <w:p w:rsidR="00F75393" w:rsidRPr="000D6F16" w:rsidRDefault="00F75393">
            <w:pPr>
              <w:widowControl w:val="0"/>
              <w:tabs>
                <w:tab w:val="left" w:pos="1134"/>
              </w:tabs>
              <w:suppressAutoHyphens/>
              <w:snapToGrid w:val="0"/>
              <w:rPr>
                <w:rFonts w:eastAsia="Andale Sans UI"/>
                <w:lang w:eastAsia="zh-CN" w:bidi="ru-RU"/>
              </w:rPr>
            </w:pPr>
          </w:p>
        </w:tc>
        <w:tc>
          <w:tcPr>
            <w:tcW w:w="569" w:type="dxa"/>
          </w:tcPr>
          <w:p w:rsidR="00F75393" w:rsidRPr="000D6F16" w:rsidRDefault="00F75393">
            <w:pPr>
              <w:widowControl w:val="0"/>
              <w:tabs>
                <w:tab w:val="left" w:pos="1134"/>
              </w:tabs>
              <w:suppressAutoHyphens/>
              <w:snapToGrid w:val="0"/>
              <w:rPr>
                <w:rFonts w:eastAsia="Andale Sans UI"/>
                <w:lang w:eastAsia="zh-CN" w:bidi="ru-RU"/>
              </w:rPr>
            </w:pPr>
          </w:p>
        </w:tc>
        <w:tc>
          <w:tcPr>
            <w:tcW w:w="4535" w:type="dxa"/>
            <w:gridSpan w:val="2"/>
          </w:tcPr>
          <w:p w:rsidR="00C47348" w:rsidRPr="000D6F16" w:rsidRDefault="00B86996">
            <w:pPr>
              <w:widowControl w:val="0"/>
              <w:suppressAutoHyphens/>
              <w:snapToGrid w:val="0"/>
              <w:spacing w:after="0" w:line="240" w:lineRule="auto"/>
              <w:rPr>
                <w:rFonts w:eastAsia="Andale Sans UI"/>
                <w:lang w:eastAsia="zh-CN" w:bidi="ru-RU"/>
              </w:rPr>
            </w:pPr>
            <w:r w:rsidRPr="000D6F16">
              <w:rPr>
                <w:rFonts w:eastAsia="Andale Sans UI"/>
                <w:lang w:eastAsia="zh-CN" w:bidi="ru-RU"/>
              </w:rPr>
              <w:t xml:space="preserve"> </w:t>
            </w:r>
          </w:p>
        </w:tc>
      </w:tr>
      <w:tr w:rsidR="00F75393" w:rsidRPr="000D6F16">
        <w:tblPrEx>
          <w:tblCellMar>
            <w:left w:w="108" w:type="dxa"/>
            <w:right w:w="108" w:type="dxa"/>
          </w:tblCellMar>
        </w:tblPrEx>
        <w:trPr>
          <w:cantSplit/>
          <w:trHeight w:val="455"/>
        </w:trPr>
        <w:tc>
          <w:tcPr>
            <w:tcW w:w="4535" w:type="dxa"/>
            <w:gridSpan w:val="2"/>
          </w:tcPr>
          <w:p w:rsidR="00F75393" w:rsidRPr="000D6F16" w:rsidRDefault="00F75393">
            <w:pPr>
              <w:widowControl w:val="0"/>
              <w:tabs>
                <w:tab w:val="left" w:pos="5103"/>
              </w:tabs>
              <w:suppressAutoHyphens/>
              <w:spacing w:after="0" w:line="240" w:lineRule="auto"/>
              <w:rPr>
                <w:rFonts w:eastAsia="Andale Sans UI"/>
                <w:lang w:val="en-US" w:eastAsia="zh-CN" w:bidi="ru-RU"/>
              </w:rPr>
            </w:pPr>
            <w:r w:rsidRPr="000D6F16">
              <w:rPr>
                <w:rFonts w:eastAsia="Andale Sans UI"/>
                <w:lang w:eastAsia="zh-CN" w:bidi="ru-RU"/>
              </w:rPr>
              <w:t>От Владельца:</w:t>
            </w:r>
          </w:p>
        </w:tc>
        <w:tc>
          <w:tcPr>
            <w:tcW w:w="569" w:type="dxa"/>
          </w:tcPr>
          <w:p w:rsidR="00F75393" w:rsidRPr="000D6F16" w:rsidRDefault="00F75393">
            <w:pPr>
              <w:widowControl w:val="0"/>
              <w:tabs>
                <w:tab w:val="left" w:pos="5103"/>
              </w:tabs>
              <w:suppressAutoHyphens/>
              <w:spacing w:after="0" w:line="240" w:lineRule="auto"/>
              <w:rPr>
                <w:rFonts w:eastAsia="Andale Sans UI"/>
                <w:lang w:eastAsia="zh-CN" w:bidi="ru-RU"/>
              </w:rPr>
            </w:pPr>
          </w:p>
        </w:tc>
        <w:tc>
          <w:tcPr>
            <w:tcW w:w="4535" w:type="dxa"/>
            <w:gridSpan w:val="2"/>
          </w:tcPr>
          <w:p w:rsidR="00F75393" w:rsidRPr="000D6F16" w:rsidRDefault="00F75393">
            <w:pPr>
              <w:widowControl w:val="0"/>
              <w:tabs>
                <w:tab w:val="left" w:pos="5103"/>
              </w:tabs>
              <w:suppressAutoHyphens/>
              <w:spacing w:after="0" w:line="240" w:lineRule="auto"/>
              <w:rPr>
                <w:rFonts w:eastAsia="Andale Sans UI"/>
                <w:lang w:eastAsia="zh-CN" w:bidi="ru-RU"/>
              </w:rPr>
            </w:pPr>
            <w:r w:rsidRPr="000D6F16">
              <w:rPr>
                <w:rFonts w:eastAsia="Andale Sans UI"/>
                <w:lang w:eastAsia="zh-CN" w:bidi="ru-RU"/>
              </w:rPr>
              <w:t xml:space="preserve">От </w:t>
            </w:r>
            <w:r w:rsidRPr="000D6F16">
              <w:rPr>
                <w:rFonts w:eastAsia="Andale Sans UI" w:cs="Tahoma"/>
                <w:sz w:val="24"/>
                <w:szCs w:val="24"/>
                <w:lang w:eastAsia="zh-CN" w:bidi="ru-RU"/>
              </w:rPr>
              <w:t>Предприятия</w:t>
            </w:r>
            <w:r w:rsidRPr="000D6F16">
              <w:rPr>
                <w:rFonts w:eastAsia="Andale Sans UI"/>
                <w:lang w:eastAsia="zh-CN" w:bidi="ru-RU"/>
              </w:rPr>
              <w:t xml:space="preserve">: </w:t>
            </w:r>
          </w:p>
        </w:tc>
      </w:tr>
      <w:tr w:rsidR="00F75393" w:rsidRPr="000D6F16">
        <w:tblPrEx>
          <w:tblCellMar>
            <w:left w:w="108" w:type="dxa"/>
            <w:right w:w="108" w:type="dxa"/>
          </w:tblCellMar>
        </w:tblPrEx>
        <w:trPr>
          <w:trHeight w:val="352"/>
        </w:trPr>
        <w:tc>
          <w:tcPr>
            <w:tcW w:w="4535" w:type="dxa"/>
          </w:tcPr>
          <w:p w:rsidR="00F75393" w:rsidRPr="000D6F16" w:rsidRDefault="00F75393">
            <w:pPr>
              <w:widowControl w:val="0"/>
              <w:tabs>
                <w:tab w:val="left" w:pos="5103"/>
              </w:tabs>
              <w:suppressAutoHyphens/>
              <w:snapToGrid w:val="0"/>
              <w:spacing w:after="0" w:line="240" w:lineRule="auto"/>
              <w:rPr>
                <w:rFonts w:eastAsia="Andale Sans UI"/>
                <w:lang w:eastAsia="zh-CN" w:bidi="ru-RU"/>
              </w:rPr>
            </w:pPr>
            <w:r w:rsidRPr="000D6F16">
              <w:rPr>
                <w:rFonts w:eastAsia="Andale Sans UI"/>
                <w:lang w:eastAsia="zh-CN" w:bidi="ru-RU"/>
              </w:rPr>
              <w:t>________________</w:t>
            </w:r>
          </w:p>
        </w:tc>
        <w:tc>
          <w:tcPr>
            <w:tcW w:w="4535" w:type="dxa"/>
          </w:tcPr>
          <w:p w:rsidR="00F75393" w:rsidRPr="000D6F16" w:rsidRDefault="00F75393">
            <w:pPr>
              <w:widowControl w:val="0"/>
              <w:tabs>
                <w:tab w:val="left" w:pos="5103"/>
              </w:tabs>
              <w:suppressAutoHyphens/>
              <w:snapToGrid w:val="0"/>
              <w:spacing w:after="0" w:line="240" w:lineRule="auto"/>
              <w:rPr>
                <w:rFonts w:eastAsia="Andale Sans UI"/>
                <w:lang w:eastAsia="zh-CN" w:bidi="ru-RU"/>
              </w:rPr>
            </w:pPr>
            <w:r w:rsidRPr="000D6F16">
              <w:rPr>
                <w:rFonts w:eastAsia="Andale Sans UI"/>
                <w:color w:val="A6A6A6"/>
                <w:lang w:eastAsia="zh-CN" w:bidi="ru-RU"/>
              </w:rPr>
              <w:t>И.О.Фамилия</w:t>
            </w:r>
          </w:p>
        </w:tc>
        <w:tc>
          <w:tcPr>
            <w:tcW w:w="569" w:type="dxa"/>
          </w:tcPr>
          <w:p w:rsidR="00F75393" w:rsidRPr="000D6F16" w:rsidRDefault="00F75393">
            <w:pPr>
              <w:widowControl w:val="0"/>
              <w:tabs>
                <w:tab w:val="left" w:pos="5103"/>
              </w:tabs>
              <w:suppressAutoHyphens/>
              <w:snapToGrid w:val="0"/>
              <w:spacing w:after="0" w:line="240" w:lineRule="auto"/>
              <w:rPr>
                <w:rFonts w:eastAsia="Andale Sans UI"/>
                <w:color w:val="A6A6A6"/>
                <w:lang w:eastAsia="zh-CN" w:bidi="ru-RU"/>
              </w:rPr>
            </w:pPr>
          </w:p>
        </w:tc>
        <w:tc>
          <w:tcPr>
            <w:tcW w:w="4535" w:type="dxa"/>
          </w:tcPr>
          <w:p w:rsidR="00F75393" w:rsidRPr="000D6F16" w:rsidRDefault="00F75393">
            <w:pPr>
              <w:widowControl w:val="0"/>
              <w:tabs>
                <w:tab w:val="left" w:pos="5103"/>
              </w:tabs>
              <w:suppressAutoHyphens/>
              <w:snapToGrid w:val="0"/>
              <w:spacing w:after="0" w:line="240" w:lineRule="auto"/>
              <w:rPr>
                <w:rFonts w:eastAsia="Andale Sans UI"/>
                <w:lang w:eastAsia="zh-CN" w:bidi="ru-RU"/>
              </w:rPr>
            </w:pPr>
            <w:r w:rsidRPr="000D6F16">
              <w:rPr>
                <w:rFonts w:eastAsia="Andale Sans UI"/>
                <w:lang w:eastAsia="zh-CN" w:bidi="ru-RU"/>
              </w:rPr>
              <w:t>_________________</w:t>
            </w:r>
          </w:p>
        </w:tc>
        <w:tc>
          <w:tcPr>
            <w:tcW w:w="4535" w:type="dxa"/>
          </w:tcPr>
          <w:p w:rsidR="00F75393" w:rsidRPr="000D6F16" w:rsidRDefault="00F75393">
            <w:pPr>
              <w:widowControl w:val="0"/>
              <w:tabs>
                <w:tab w:val="left" w:pos="5103"/>
              </w:tabs>
              <w:suppressAutoHyphens/>
              <w:snapToGrid w:val="0"/>
              <w:spacing w:after="0" w:line="240" w:lineRule="auto"/>
              <w:rPr>
                <w:rFonts w:eastAsia="Andale Sans UI"/>
                <w:lang w:eastAsia="zh-CN" w:bidi="ru-RU"/>
              </w:rPr>
            </w:pPr>
            <w:r w:rsidRPr="000D6F16">
              <w:rPr>
                <w:rFonts w:eastAsia="Andale Sans UI"/>
                <w:color w:val="A6A6A6"/>
                <w:lang w:eastAsia="zh-CN" w:bidi="ru-RU"/>
              </w:rPr>
              <w:t>И.О.Фамилия</w:t>
            </w:r>
          </w:p>
        </w:tc>
      </w:tr>
      <w:tr w:rsidR="00F75393" w:rsidRPr="000D6F16">
        <w:tblPrEx>
          <w:tblCellMar>
            <w:left w:w="108" w:type="dxa"/>
            <w:right w:w="108" w:type="dxa"/>
          </w:tblCellMar>
        </w:tblPrEx>
        <w:trPr>
          <w:cantSplit/>
          <w:trHeight w:val="77"/>
        </w:trPr>
        <w:tc>
          <w:tcPr>
            <w:tcW w:w="4535" w:type="dxa"/>
            <w:gridSpan w:val="2"/>
          </w:tcPr>
          <w:p w:rsidR="00F75393" w:rsidRPr="000D6F16" w:rsidRDefault="00F75393">
            <w:pPr>
              <w:widowControl w:val="0"/>
              <w:tabs>
                <w:tab w:val="left" w:pos="5103"/>
              </w:tabs>
              <w:suppressAutoHyphens/>
              <w:snapToGrid w:val="0"/>
              <w:spacing w:after="0" w:line="240" w:lineRule="auto"/>
              <w:rPr>
                <w:rFonts w:eastAsia="Andale Sans UI"/>
                <w:lang w:eastAsia="zh-CN" w:bidi="ru-RU"/>
              </w:rPr>
            </w:pPr>
            <w:r w:rsidRPr="000D6F16">
              <w:rPr>
                <w:rFonts w:eastAsia="Andale Sans UI"/>
                <w:color w:val="A6A6A6"/>
                <w:lang w:eastAsia="zh-CN" w:bidi="ru-RU"/>
              </w:rPr>
              <w:t>Подпись/место для печати (при ее наличии)</w:t>
            </w:r>
          </w:p>
        </w:tc>
        <w:tc>
          <w:tcPr>
            <w:tcW w:w="569" w:type="dxa"/>
          </w:tcPr>
          <w:p w:rsidR="00F75393" w:rsidRPr="000D6F16" w:rsidRDefault="00F75393">
            <w:pPr>
              <w:widowControl w:val="0"/>
              <w:tabs>
                <w:tab w:val="left" w:pos="5103"/>
              </w:tabs>
              <w:suppressAutoHyphens/>
              <w:snapToGrid w:val="0"/>
              <w:spacing w:after="0" w:line="240" w:lineRule="auto"/>
              <w:rPr>
                <w:rFonts w:eastAsia="Andale Sans UI"/>
                <w:color w:val="A6A6A6"/>
                <w:lang w:eastAsia="zh-CN" w:bidi="ru-RU"/>
              </w:rPr>
            </w:pPr>
          </w:p>
        </w:tc>
        <w:tc>
          <w:tcPr>
            <w:tcW w:w="4535" w:type="dxa"/>
            <w:gridSpan w:val="2"/>
          </w:tcPr>
          <w:p w:rsidR="00F75393" w:rsidRPr="000D6F16" w:rsidRDefault="00F75393">
            <w:pPr>
              <w:widowControl w:val="0"/>
              <w:tabs>
                <w:tab w:val="left" w:pos="5103"/>
              </w:tabs>
              <w:suppressAutoHyphens/>
              <w:snapToGrid w:val="0"/>
              <w:spacing w:after="0" w:line="240" w:lineRule="auto"/>
              <w:rPr>
                <w:rFonts w:eastAsia="Andale Sans UI"/>
                <w:lang w:eastAsia="zh-CN" w:bidi="ru-RU"/>
              </w:rPr>
            </w:pPr>
            <w:r w:rsidRPr="000D6F16">
              <w:rPr>
                <w:rFonts w:eastAsia="Andale Sans UI"/>
                <w:color w:val="A6A6A6"/>
                <w:lang w:eastAsia="zh-CN" w:bidi="ru-RU"/>
              </w:rPr>
              <w:t>Подпись/место для печати</w:t>
            </w:r>
          </w:p>
        </w:tc>
      </w:tr>
      <w:tr w:rsidR="00F75393" w:rsidRPr="000D6F16">
        <w:tblPrEx>
          <w:tblCellMar>
            <w:left w:w="108" w:type="dxa"/>
            <w:right w:w="108" w:type="dxa"/>
          </w:tblCellMar>
        </w:tblPrEx>
        <w:trPr>
          <w:cantSplit/>
          <w:trHeight w:val="322"/>
        </w:trPr>
        <w:tc>
          <w:tcPr>
            <w:tcW w:w="4535" w:type="dxa"/>
            <w:gridSpan w:val="2"/>
          </w:tcPr>
          <w:p w:rsidR="00F75393" w:rsidRPr="000D6F16" w:rsidRDefault="00F75393">
            <w:pPr>
              <w:widowControl w:val="0"/>
              <w:tabs>
                <w:tab w:val="left" w:pos="5103"/>
              </w:tabs>
              <w:suppressAutoHyphens/>
              <w:snapToGrid w:val="0"/>
              <w:spacing w:after="0" w:line="240" w:lineRule="auto"/>
              <w:jc w:val="both"/>
              <w:rPr>
                <w:rFonts w:eastAsia="Andale Sans UI"/>
                <w:lang w:eastAsia="zh-CN" w:bidi="ru-RU"/>
              </w:rPr>
            </w:pPr>
            <w:r w:rsidRPr="000D6F16">
              <w:rPr>
                <w:rFonts w:eastAsia="Times New Roman"/>
                <w:color w:val="000000"/>
                <w:lang w:eastAsia="zh-CN" w:bidi="ru-RU"/>
              </w:rPr>
              <w:t xml:space="preserve">«   »                </w:t>
            </w:r>
            <w:r w:rsidRPr="000D6F16">
              <w:rPr>
                <w:rFonts w:eastAsia="Andale Sans UI"/>
                <w:color w:val="000000"/>
                <w:lang w:val="en-US" w:eastAsia="zh-CN" w:bidi="ru-RU"/>
              </w:rPr>
              <w:t>20</w:t>
            </w:r>
            <w:r w:rsidRPr="000D6F16">
              <w:rPr>
                <w:rFonts w:eastAsia="Andale Sans UI"/>
                <w:color w:val="000000"/>
                <w:lang w:eastAsia="zh-CN" w:bidi="ru-RU"/>
              </w:rPr>
              <w:t>__ г.</w:t>
            </w:r>
          </w:p>
        </w:tc>
        <w:tc>
          <w:tcPr>
            <w:tcW w:w="569" w:type="dxa"/>
          </w:tcPr>
          <w:p w:rsidR="00F75393" w:rsidRPr="000D6F16" w:rsidRDefault="00F75393">
            <w:pPr>
              <w:widowControl w:val="0"/>
              <w:tabs>
                <w:tab w:val="left" w:pos="5103"/>
              </w:tabs>
              <w:suppressAutoHyphens/>
              <w:snapToGrid w:val="0"/>
              <w:spacing w:after="0" w:line="240" w:lineRule="auto"/>
              <w:jc w:val="both"/>
              <w:rPr>
                <w:rFonts w:eastAsia="Times New Roman"/>
                <w:color w:val="000000"/>
                <w:lang w:eastAsia="zh-CN" w:bidi="ru-RU"/>
              </w:rPr>
            </w:pPr>
          </w:p>
        </w:tc>
        <w:tc>
          <w:tcPr>
            <w:tcW w:w="4535" w:type="dxa"/>
            <w:gridSpan w:val="2"/>
          </w:tcPr>
          <w:p w:rsidR="00F75393" w:rsidRPr="000D6F16" w:rsidRDefault="00F75393">
            <w:pPr>
              <w:widowControl w:val="0"/>
              <w:tabs>
                <w:tab w:val="left" w:pos="5103"/>
              </w:tabs>
              <w:suppressAutoHyphens/>
              <w:snapToGrid w:val="0"/>
              <w:spacing w:after="0" w:line="240" w:lineRule="auto"/>
              <w:jc w:val="both"/>
              <w:rPr>
                <w:rFonts w:eastAsia="Andale Sans UI"/>
                <w:lang w:eastAsia="zh-CN" w:bidi="ru-RU"/>
              </w:rPr>
            </w:pPr>
            <w:r w:rsidRPr="000D6F16">
              <w:rPr>
                <w:rFonts w:eastAsia="Times New Roman"/>
                <w:color w:val="000000"/>
                <w:lang w:eastAsia="zh-CN" w:bidi="ru-RU"/>
              </w:rPr>
              <w:t xml:space="preserve">«   »                </w:t>
            </w:r>
            <w:r w:rsidRPr="000D6F16">
              <w:rPr>
                <w:rFonts w:eastAsia="Andale Sans UI"/>
                <w:color w:val="000000"/>
                <w:lang w:val="en-US" w:eastAsia="zh-CN" w:bidi="ru-RU"/>
              </w:rPr>
              <w:t>20</w:t>
            </w:r>
            <w:r w:rsidRPr="000D6F16">
              <w:rPr>
                <w:rFonts w:eastAsia="Andale Sans UI"/>
                <w:color w:val="000000"/>
                <w:lang w:eastAsia="zh-CN" w:bidi="ru-RU"/>
              </w:rPr>
              <w:t>__ г.</w:t>
            </w:r>
          </w:p>
        </w:tc>
      </w:tr>
      <w:tr w:rsidR="00F75393">
        <w:tblPrEx>
          <w:tblCellMar>
            <w:left w:w="108" w:type="dxa"/>
            <w:right w:w="108" w:type="dxa"/>
          </w:tblCellMar>
        </w:tblPrEx>
        <w:trPr>
          <w:trHeight w:val="194"/>
        </w:trPr>
        <w:tc>
          <w:tcPr>
            <w:tcW w:w="4535" w:type="dxa"/>
            <w:gridSpan w:val="2"/>
          </w:tcPr>
          <w:p w:rsidR="00F75393" w:rsidRPr="000D6F16" w:rsidRDefault="00F75393">
            <w:pPr>
              <w:widowControl w:val="0"/>
              <w:tabs>
                <w:tab w:val="left" w:pos="5103"/>
              </w:tabs>
              <w:suppressAutoHyphens/>
              <w:snapToGrid w:val="0"/>
              <w:spacing w:after="0" w:line="240" w:lineRule="auto"/>
              <w:jc w:val="both"/>
              <w:rPr>
                <w:rFonts w:eastAsia="Andale Sans UI"/>
                <w:lang w:eastAsia="zh-CN" w:bidi="ru-RU"/>
              </w:rPr>
            </w:pPr>
            <w:r w:rsidRPr="000D6F16">
              <w:rPr>
                <w:rFonts w:eastAsia="Andale Sans UI"/>
                <w:color w:val="A6A6A6"/>
                <w:lang w:eastAsia="zh-CN" w:bidi="ru-RU"/>
              </w:rPr>
              <w:t>Дата</w:t>
            </w:r>
          </w:p>
        </w:tc>
        <w:tc>
          <w:tcPr>
            <w:tcW w:w="569" w:type="dxa"/>
          </w:tcPr>
          <w:p w:rsidR="00F75393" w:rsidRPr="000D6F16" w:rsidRDefault="00F75393">
            <w:pPr>
              <w:widowControl w:val="0"/>
              <w:tabs>
                <w:tab w:val="left" w:pos="5103"/>
              </w:tabs>
              <w:suppressAutoHyphens/>
              <w:snapToGrid w:val="0"/>
              <w:spacing w:after="0" w:line="240" w:lineRule="auto"/>
              <w:jc w:val="both"/>
              <w:rPr>
                <w:rFonts w:eastAsia="Andale Sans UI"/>
                <w:color w:val="A6A6A6"/>
                <w:lang w:eastAsia="zh-CN" w:bidi="ru-RU"/>
              </w:rPr>
            </w:pPr>
          </w:p>
        </w:tc>
        <w:tc>
          <w:tcPr>
            <w:tcW w:w="4535" w:type="dxa"/>
            <w:gridSpan w:val="2"/>
          </w:tcPr>
          <w:p w:rsidR="00F75393" w:rsidRDefault="00F75393">
            <w:pPr>
              <w:widowControl w:val="0"/>
              <w:tabs>
                <w:tab w:val="left" w:pos="5103"/>
              </w:tabs>
              <w:suppressAutoHyphens/>
              <w:snapToGrid w:val="0"/>
              <w:spacing w:after="0" w:line="240" w:lineRule="auto"/>
              <w:jc w:val="both"/>
              <w:rPr>
                <w:rFonts w:eastAsia="Andale Sans UI"/>
                <w:lang w:eastAsia="zh-CN" w:bidi="ru-RU"/>
              </w:rPr>
            </w:pPr>
            <w:r w:rsidRPr="000D6F16">
              <w:rPr>
                <w:rFonts w:eastAsia="Andale Sans UI"/>
                <w:color w:val="A6A6A6"/>
                <w:lang w:eastAsia="zh-CN" w:bidi="ru-RU"/>
              </w:rPr>
              <w:t>Дата</w:t>
            </w:r>
          </w:p>
        </w:tc>
      </w:tr>
    </w:tbl>
    <w:p w:rsidR="00F75393" w:rsidRDefault="00F75393">
      <w:pPr>
        <w:suppressLineNumbers/>
        <w:tabs>
          <w:tab w:val="left" w:pos="831"/>
          <w:tab w:val="left" w:pos="1247"/>
        </w:tabs>
        <w:suppressAutoHyphens/>
        <w:spacing w:after="0" w:line="240" w:lineRule="auto"/>
        <w:ind w:firstLine="709"/>
        <w:jc w:val="both"/>
        <w:rPr>
          <w:rFonts w:eastAsia="Segoe Print"/>
          <w:color w:val="00000A"/>
          <w:kern w:val="1"/>
          <w:sz w:val="28"/>
          <w:szCs w:val="28"/>
          <w:lang w:eastAsia="zh-CN"/>
        </w:rPr>
      </w:pPr>
    </w:p>
    <w:sectPr w:rsidR="00F75393" w:rsidSect="00F4700A">
      <w:pgSz w:w="11906" w:h="16838"/>
      <w:pgMar w:top="1134" w:right="566" w:bottom="709" w:left="1701"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64D" w:rsidRDefault="00D9164D">
      <w:pPr>
        <w:spacing w:after="0" w:line="240" w:lineRule="auto"/>
      </w:pPr>
      <w:r>
        <w:separator/>
      </w:r>
    </w:p>
  </w:endnote>
  <w:endnote w:type="continuationSeparator" w:id="0">
    <w:p w:rsidR="00D9164D" w:rsidRDefault="00D916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Print">
    <w:panose1 w:val="02000600000000000000"/>
    <w:charset w:val="CC"/>
    <w:family w:val="auto"/>
    <w:pitch w:val="variable"/>
    <w:sig w:usb0="0000028F" w:usb1="00000000" w:usb2="00000000" w:usb3="00000000" w:csb0="0000009F" w:csb1="00000000"/>
  </w:font>
  <w:font w:name="sans-serif">
    <w:altName w:val="Segoe Print"/>
    <w:charset w:val="00"/>
    <w:family w:val="auto"/>
    <w:pitch w:val="default"/>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Informal Roman">
    <w:panose1 w:val="030604020304060B0204"/>
    <w:charset w:val="00"/>
    <w:family w:val="script"/>
    <w:pitch w:val="variable"/>
    <w:sig w:usb0="00000003" w:usb1="00000000" w:usb2="00000000" w:usb3="00000000" w:csb0="00000001" w:csb1="00000000"/>
  </w:font>
  <w:font w:name="serif">
    <w:altName w:val="Arial Unicode MS"/>
    <w:charset w:val="00"/>
    <w:family w:val="auto"/>
    <w:pitch w:val="default"/>
    <w:sig w:usb0="00000000" w:usb1="00000000" w:usb2="00000000" w:usb3="00000000" w:csb0="00040001" w:csb1="00000000"/>
  </w:font>
  <w:font w:name="Andale Sans UI">
    <w:altName w:val="Microsoft YaHei"/>
    <w:charset w:val="0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64D" w:rsidRDefault="00D9164D">
      <w:pPr>
        <w:spacing w:after="0" w:line="240" w:lineRule="auto"/>
      </w:pPr>
      <w:r>
        <w:separator/>
      </w:r>
    </w:p>
  </w:footnote>
  <w:footnote w:type="continuationSeparator" w:id="0">
    <w:p w:rsidR="00D9164D" w:rsidRDefault="00D916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360" w:rsidRDefault="00893360">
    <w:pPr>
      <w:pStyle w:val="ab"/>
      <w:jc w:val="center"/>
    </w:pPr>
    <w:fldSimple w:instr=" PAGE ">
      <w:r w:rsidR="004E1A50">
        <w:rPr>
          <w:noProof/>
        </w:rPr>
        <w:t>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19D1779"/>
    <w:multiLevelType w:val="singleLevel"/>
    <w:tmpl w:val="B19D1779"/>
    <w:lvl w:ilvl="0">
      <w:start w:val="1"/>
      <w:numFmt w:val="decimal"/>
      <w:suff w:val="space"/>
      <w:lvlText w:val="%1."/>
      <w:lvlJc w:val="left"/>
    </w:lvl>
  </w:abstractNum>
  <w:abstractNum w:abstractNumId="1">
    <w:nsid w:val="B7C5C9BE"/>
    <w:multiLevelType w:val="singleLevel"/>
    <w:tmpl w:val="B7C5C9BE"/>
    <w:lvl w:ilvl="0">
      <w:start w:val="4"/>
      <w:numFmt w:val="decimal"/>
      <w:suff w:val="space"/>
      <w:lvlText w:val="%1."/>
      <w:lvlJc w:val="left"/>
    </w:lvl>
  </w:abstractNum>
  <w:abstractNum w:abstractNumId="2">
    <w:nsid w:val="F4F6D367"/>
    <w:multiLevelType w:val="multilevel"/>
    <w:tmpl w:val="F4F6D367"/>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nsid w:val="01DB6D44"/>
    <w:multiLevelType w:val="multilevel"/>
    <w:tmpl w:val="5551DDD9"/>
    <w:lvl w:ilvl="0">
      <w:start w:val="1"/>
      <w:numFmt w:val="decimal"/>
      <w:lvlText w:val="%1."/>
      <w:lvlJc w:val="left"/>
      <w:pPr>
        <w:tabs>
          <w:tab w:val="num" w:pos="425"/>
        </w:tabs>
        <w:ind w:left="425" w:hanging="425"/>
      </w:pPr>
      <w:rPr>
        <w:rFonts w:hint="default"/>
      </w:rPr>
    </w:lvl>
    <w:lvl w:ilvl="1">
      <w:start w:val="1"/>
      <w:numFmt w:val="decimal"/>
      <w:isLgl/>
      <w:lvlText w:val="%1.%2."/>
      <w:lvlJc w:val="left"/>
      <w:pPr>
        <w:ind w:left="361" w:hanging="360"/>
      </w:pPr>
      <w:rPr>
        <w:rFonts w:hint="default"/>
      </w:rPr>
    </w:lvl>
    <w:lvl w:ilvl="2">
      <w:start w:val="1"/>
      <w:numFmt w:val="decimal"/>
      <w:isLgl/>
      <w:lvlText w:val="%1.%2.%3."/>
      <w:lvlJc w:val="left"/>
      <w:pPr>
        <w:ind w:left="722" w:hanging="720"/>
      </w:pPr>
      <w:rPr>
        <w:rFonts w:hint="default"/>
      </w:rPr>
    </w:lvl>
    <w:lvl w:ilvl="3">
      <w:start w:val="1"/>
      <w:numFmt w:val="decimal"/>
      <w:isLgl/>
      <w:lvlText w:val="%1.%2.%3.%4."/>
      <w:lvlJc w:val="left"/>
      <w:pPr>
        <w:ind w:left="723" w:hanging="720"/>
      </w:pPr>
      <w:rPr>
        <w:rFonts w:hint="default"/>
      </w:rPr>
    </w:lvl>
    <w:lvl w:ilvl="4">
      <w:start w:val="1"/>
      <w:numFmt w:val="decimal"/>
      <w:isLgl/>
      <w:lvlText w:val="%1.%2.%3.%4.%5."/>
      <w:lvlJc w:val="left"/>
      <w:pPr>
        <w:ind w:left="1084" w:hanging="1080"/>
      </w:pPr>
      <w:rPr>
        <w:rFonts w:hint="default"/>
      </w:rPr>
    </w:lvl>
    <w:lvl w:ilvl="5">
      <w:start w:val="1"/>
      <w:numFmt w:val="decimal"/>
      <w:isLgl/>
      <w:lvlText w:val="%1.%2.%3.%4.%5.%6."/>
      <w:lvlJc w:val="left"/>
      <w:pPr>
        <w:ind w:left="1085" w:hanging="1080"/>
      </w:pPr>
      <w:rPr>
        <w:rFonts w:hint="default"/>
      </w:rPr>
    </w:lvl>
    <w:lvl w:ilvl="6">
      <w:start w:val="1"/>
      <w:numFmt w:val="decimal"/>
      <w:isLgl/>
      <w:lvlText w:val="%1.%2.%3.%4.%5.%6.%7."/>
      <w:lvlJc w:val="left"/>
      <w:pPr>
        <w:ind w:left="1446" w:hanging="144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808" w:hanging="1800"/>
      </w:pPr>
      <w:rPr>
        <w:rFonts w:hint="default"/>
      </w:rPr>
    </w:lvl>
  </w:abstractNum>
  <w:abstractNum w:abstractNumId="4">
    <w:nsid w:val="045614E7"/>
    <w:multiLevelType w:val="multilevel"/>
    <w:tmpl w:val="045614E7"/>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FAC5CED"/>
    <w:multiLevelType w:val="hybridMultilevel"/>
    <w:tmpl w:val="791486A2"/>
    <w:lvl w:ilvl="0" w:tplc="D49038E6">
      <w:start w:val="4"/>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7E3266"/>
    <w:multiLevelType w:val="multilevel"/>
    <w:tmpl w:val="A81E0D4E"/>
    <w:lvl w:ilvl="0">
      <w:start w:val="3"/>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nsid w:val="30DA6815"/>
    <w:multiLevelType w:val="singleLevel"/>
    <w:tmpl w:val="30DA6815"/>
    <w:lvl w:ilvl="0">
      <w:start w:val="7"/>
      <w:numFmt w:val="decimal"/>
      <w:suff w:val="space"/>
      <w:lvlText w:val="%1."/>
      <w:lvlJc w:val="left"/>
    </w:lvl>
  </w:abstractNum>
  <w:abstractNum w:abstractNumId="8">
    <w:nsid w:val="325A54F5"/>
    <w:multiLevelType w:val="hybridMultilevel"/>
    <w:tmpl w:val="0EF2955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35BF2A44"/>
    <w:multiLevelType w:val="multilevel"/>
    <w:tmpl w:val="59487BBA"/>
    <w:lvl w:ilvl="0">
      <w:start w:val="17"/>
      <w:numFmt w:val="decimal"/>
      <w:lvlText w:val="%1."/>
      <w:lvlJc w:val="left"/>
      <w:pPr>
        <w:ind w:left="361" w:hanging="360"/>
      </w:pPr>
      <w:rPr>
        <w:rFonts w:hint="default"/>
      </w:r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10">
    <w:nsid w:val="36C8E7FE"/>
    <w:multiLevelType w:val="singleLevel"/>
    <w:tmpl w:val="36C8E7FE"/>
    <w:lvl w:ilvl="0">
      <w:start w:val="27"/>
      <w:numFmt w:val="decimal"/>
      <w:suff w:val="space"/>
      <w:lvlText w:val="%1."/>
      <w:lvlJc w:val="left"/>
    </w:lvl>
  </w:abstractNum>
  <w:abstractNum w:abstractNumId="11">
    <w:nsid w:val="40537794"/>
    <w:multiLevelType w:val="singleLevel"/>
    <w:tmpl w:val="40537794"/>
    <w:lvl w:ilvl="0">
      <w:start w:val="53"/>
      <w:numFmt w:val="decimal"/>
      <w:suff w:val="space"/>
      <w:lvlText w:val="%1."/>
      <w:lvlJc w:val="left"/>
    </w:lvl>
  </w:abstractNum>
  <w:abstractNum w:abstractNumId="12">
    <w:nsid w:val="43403553"/>
    <w:multiLevelType w:val="multilevel"/>
    <w:tmpl w:val="91423E28"/>
    <w:lvl w:ilvl="0">
      <w:start w:val="4"/>
      <w:numFmt w:val="decimal"/>
      <w:lvlText w:val="%1."/>
      <w:lvlJc w:val="left"/>
      <w:pPr>
        <w:ind w:left="1080" w:hanging="360"/>
      </w:pPr>
      <w:rPr>
        <w:rFonts w:hint="default"/>
      </w:rPr>
    </w:lvl>
    <w:lvl w:ilvl="1">
      <w:start w:val="4"/>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3">
    <w:nsid w:val="515577CB"/>
    <w:multiLevelType w:val="hybridMultilevel"/>
    <w:tmpl w:val="12B2ACB8"/>
    <w:lvl w:ilvl="0" w:tplc="F8627406">
      <w:start w:val="3"/>
      <w:numFmt w:val="decimal"/>
      <w:lvlText w:val="%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51DDD9"/>
    <w:multiLevelType w:val="multilevel"/>
    <w:tmpl w:val="5551DDD9"/>
    <w:lvl w:ilvl="0">
      <w:start w:val="1"/>
      <w:numFmt w:val="decimal"/>
      <w:lvlText w:val="%1."/>
      <w:lvlJc w:val="left"/>
      <w:pPr>
        <w:tabs>
          <w:tab w:val="num" w:pos="425"/>
        </w:tabs>
        <w:ind w:left="425" w:hanging="425"/>
      </w:pPr>
      <w:rPr>
        <w:rFonts w:hint="default"/>
      </w:rPr>
    </w:lvl>
    <w:lvl w:ilvl="1">
      <w:start w:val="1"/>
      <w:numFmt w:val="decimal"/>
      <w:isLgl/>
      <w:lvlText w:val="%1.%2."/>
      <w:lvlJc w:val="left"/>
      <w:pPr>
        <w:ind w:left="361" w:hanging="360"/>
      </w:pPr>
      <w:rPr>
        <w:rFonts w:hint="default"/>
      </w:rPr>
    </w:lvl>
    <w:lvl w:ilvl="2">
      <w:start w:val="1"/>
      <w:numFmt w:val="decimal"/>
      <w:isLgl/>
      <w:lvlText w:val="%1.%2.%3."/>
      <w:lvlJc w:val="left"/>
      <w:pPr>
        <w:ind w:left="722" w:hanging="720"/>
      </w:pPr>
      <w:rPr>
        <w:rFonts w:hint="default"/>
      </w:rPr>
    </w:lvl>
    <w:lvl w:ilvl="3">
      <w:start w:val="1"/>
      <w:numFmt w:val="decimal"/>
      <w:isLgl/>
      <w:lvlText w:val="%1.%2.%3.%4."/>
      <w:lvlJc w:val="left"/>
      <w:pPr>
        <w:ind w:left="723" w:hanging="720"/>
      </w:pPr>
      <w:rPr>
        <w:rFonts w:hint="default"/>
      </w:rPr>
    </w:lvl>
    <w:lvl w:ilvl="4">
      <w:start w:val="1"/>
      <w:numFmt w:val="decimal"/>
      <w:isLgl/>
      <w:lvlText w:val="%1.%2.%3.%4.%5."/>
      <w:lvlJc w:val="left"/>
      <w:pPr>
        <w:ind w:left="1084" w:hanging="1080"/>
      </w:pPr>
      <w:rPr>
        <w:rFonts w:hint="default"/>
      </w:rPr>
    </w:lvl>
    <w:lvl w:ilvl="5">
      <w:start w:val="1"/>
      <w:numFmt w:val="decimal"/>
      <w:isLgl/>
      <w:lvlText w:val="%1.%2.%3.%4.%5.%6."/>
      <w:lvlJc w:val="left"/>
      <w:pPr>
        <w:ind w:left="1085" w:hanging="1080"/>
      </w:pPr>
      <w:rPr>
        <w:rFonts w:hint="default"/>
      </w:rPr>
    </w:lvl>
    <w:lvl w:ilvl="6">
      <w:start w:val="1"/>
      <w:numFmt w:val="decimal"/>
      <w:isLgl/>
      <w:lvlText w:val="%1.%2.%3.%4.%5.%6.%7."/>
      <w:lvlJc w:val="left"/>
      <w:pPr>
        <w:ind w:left="1446" w:hanging="144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808" w:hanging="1800"/>
      </w:pPr>
      <w:rPr>
        <w:rFonts w:hint="default"/>
      </w:rPr>
    </w:lvl>
  </w:abstractNum>
  <w:abstractNum w:abstractNumId="15">
    <w:nsid w:val="57883356"/>
    <w:multiLevelType w:val="multilevel"/>
    <w:tmpl w:val="57883356"/>
    <w:lvl w:ilvl="0">
      <w:start w:val="6"/>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16">
    <w:nsid w:val="5B1B5555"/>
    <w:multiLevelType w:val="multilevel"/>
    <w:tmpl w:val="07B86178"/>
    <w:lvl w:ilvl="0">
      <w:start w:val="7"/>
      <w:numFmt w:val="decimal"/>
      <w:lvlText w:val="%1."/>
      <w:lvlJc w:val="left"/>
      <w:pPr>
        <w:tabs>
          <w:tab w:val="num" w:pos="425"/>
        </w:tabs>
        <w:ind w:left="425" w:hanging="425"/>
      </w:pPr>
      <w:rPr>
        <w:rFonts w:hint="default"/>
      </w:rPr>
    </w:lvl>
    <w:lvl w:ilvl="1">
      <w:start w:val="1"/>
      <w:numFmt w:val="decimal"/>
      <w:isLgl/>
      <w:lvlText w:val="%1.%2."/>
      <w:lvlJc w:val="left"/>
      <w:pPr>
        <w:ind w:left="361" w:hanging="360"/>
      </w:pPr>
      <w:rPr>
        <w:rFonts w:hint="default"/>
      </w:rPr>
    </w:lvl>
    <w:lvl w:ilvl="2">
      <w:start w:val="1"/>
      <w:numFmt w:val="decimal"/>
      <w:isLgl/>
      <w:lvlText w:val="%1.%2.%3."/>
      <w:lvlJc w:val="left"/>
      <w:pPr>
        <w:ind w:left="722" w:hanging="720"/>
      </w:pPr>
      <w:rPr>
        <w:rFonts w:hint="default"/>
      </w:rPr>
    </w:lvl>
    <w:lvl w:ilvl="3">
      <w:start w:val="1"/>
      <w:numFmt w:val="decimal"/>
      <w:isLgl/>
      <w:lvlText w:val="%1.%2.%3.%4."/>
      <w:lvlJc w:val="left"/>
      <w:pPr>
        <w:ind w:left="723" w:hanging="720"/>
      </w:pPr>
      <w:rPr>
        <w:rFonts w:hint="default"/>
      </w:rPr>
    </w:lvl>
    <w:lvl w:ilvl="4">
      <w:start w:val="1"/>
      <w:numFmt w:val="decimal"/>
      <w:isLgl/>
      <w:lvlText w:val="%1.%2.%3.%4.%5."/>
      <w:lvlJc w:val="left"/>
      <w:pPr>
        <w:ind w:left="1084" w:hanging="1080"/>
      </w:pPr>
      <w:rPr>
        <w:rFonts w:hint="default"/>
      </w:rPr>
    </w:lvl>
    <w:lvl w:ilvl="5">
      <w:start w:val="1"/>
      <w:numFmt w:val="decimal"/>
      <w:isLgl/>
      <w:lvlText w:val="%1.%2.%3.%4.%5.%6."/>
      <w:lvlJc w:val="left"/>
      <w:pPr>
        <w:ind w:left="1085" w:hanging="1080"/>
      </w:pPr>
      <w:rPr>
        <w:rFonts w:hint="default"/>
      </w:rPr>
    </w:lvl>
    <w:lvl w:ilvl="6">
      <w:start w:val="1"/>
      <w:numFmt w:val="decimal"/>
      <w:isLgl/>
      <w:lvlText w:val="%1.%2.%3.%4.%5.%6.%7."/>
      <w:lvlJc w:val="left"/>
      <w:pPr>
        <w:ind w:left="1446" w:hanging="1440"/>
      </w:pPr>
      <w:rPr>
        <w:rFonts w:hint="default"/>
      </w:rPr>
    </w:lvl>
    <w:lvl w:ilvl="7">
      <w:start w:val="1"/>
      <w:numFmt w:val="decimal"/>
      <w:isLgl/>
      <w:lvlText w:val="%1.%2.%3.%4.%5.%6.%7.%8."/>
      <w:lvlJc w:val="left"/>
      <w:pPr>
        <w:ind w:left="1447" w:hanging="1440"/>
      </w:pPr>
      <w:rPr>
        <w:rFonts w:hint="default"/>
      </w:rPr>
    </w:lvl>
    <w:lvl w:ilvl="8">
      <w:start w:val="1"/>
      <w:numFmt w:val="decimal"/>
      <w:isLgl/>
      <w:lvlText w:val="%1.%2.%3.%4.%5.%6.%7.%8.%9."/>
      <w:lvlJc w:val="left"/>
      <w:pPr>
        <w:ind w:left="1808" w:hanging="1800"/>
      </w:pPr>
      <w:rPr>
        <w:rFonts w:hint="default"/>
      </w:rPr>
    </w:lvl>
  </w:abstractNum>
  <w:abstractNum w:abstractNumId="17">
    <w:nsid w:val="6B06232B"/>
    <w:multiLevelType w:val="multilevel"/>
    <w:tmpl w:val="6B06232B"/>
    <w:lvl w:ilvl="0">
      <w:start w:val="8"/>
      <w:numFmt w:val="decimal"/>
      <w:lvlText w:val="%1."/>
      <w:lvlJc w:val="left"/>
      <w:pPr>
        <w:ind w:left="502" w:hanging="360"/>
      </w:pPr>
      <w:rPr>
        <w:rFonts w:hint="default"/>
      </w:r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18">
    <w:nsid w:val="6C677C2C"/>
    <w:multiLevelType w:val="multilevel"/>
    <w:tmpl w:val="950A247A"/>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9">
    <w:nsid w:val="78787505"/>
    <w:multiLevelType w:val="hybridMultilevel"/>
    <w:tmpl w:val="43EC320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1"/>
  </w:num>
  <w:num w:numId="3">
    <w:abstractNumId w:val="10"/>
  </w:num>
  <w:num w:numId="4">
    <w:abstractNumId w:val="11"/>
  </w:num>
  <w:num w:numId="5">
    <w:abstractNumId w:val="14"/>
  </w:num>
  <w:num w:numId="6">
    <w:abstractNumId w:val="15"/>
  </w:num>
  <w:num w:numId="7">
    <w:abstractNumId w:val="17"/>
  </w:num>
  <w:num w:numId="8">
    <w:abstractNumId w:val="9"/>
  </w:num>
  <w:num w:numId="9">
    <w:abstractNumId w:val="4"/>
  </w:num>
  <w:num w:numId="10">
    <w:abstractNumId w:val="2"/>
  </w:num>
  <w:num w:numId="11">
    <w:abstractNumId w:val="7"/>
  </w:num>
  <w:num w:numId="12">
    <w:abstractNumId w:val="12"/>
  </w:num>
  <w:num w:numId="13">
    <w:abstractNumId w:val="18"/>
  </w:num>
  <w:num w:numId="14">
    <w:abstractNumId w:val="6"/>
  </w:num>
  <w:num w:numId="15">
    <w:abstractNumId w:val="13"/>
  </w:num>
  <w:num w:numId="16">
    <w:abstractNumId w:val="3"/>
  </w:num>
  <w:num w:numId="17">
    <w:abstractNumId w:val="8"/>
  </w:num>
  <w:num w:numId="18">
    <w:abstractNumId w:val="16"/>
  </w:num>
  <w:num w:numId="19">
    <w:abstractNumId w:val="19"/>
  </w:num>
  <w:num w:numId="20">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Семенюк Татьяна Ивановна">
    <w15:presenceInfo w15:providerId="None" w15:userId="Семенюк Татьяна Ивановна"/>
  </w15:person>
  <w15:person w15:author="l.shostak">
    <w15:presenceInfo w15:providerId="None" w15:userId="l.shosta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Formatting/>
  <w:defaultTabStop w:val="708"/>
  <w:hyphenationZone w:val="357"/>
  <w:noPunctuationKerning/>
  <w:characterSpacingControl w:val="doNotCompress"/>
  <w:footnotePr>
    <w:footnote w:id="-1"/>
    <w:footnote w:id="0"/>
  </w:footnotePr>
  <w:endnotePr>
    <w:endnote w:id="-1"/>
    <w:endnote w:id="0"/>
  </w:endnotePr>
  <w:compat>
    <w:doNotExpandShiftReturn/>
    <w:useFELayout/>
  </w:compat>
  <w:rsids>
    <w:rsidRoot w:val="003E0AD8"/>
    <w:rsid w:val="000001C9"/>
    <w:rsid w:val="00000C0C"/>
    <w:rsid w:val="00002D77"/>
    <w:rsid w:val="00002FC2"/>
    <w:rsid w:val="00003D85"/>
    <w:rsid w:val="00003F28"/>
    <w:rsid w:val="00004774"/>
    <w:rsid w:val="00004952"/>
    <w:rsid w:val="0000565A"/>
    <w:rsid w:val="00005B55"/>
    <w:rsid w:val="0000643E"/>
    <w:rsid w:val="00006E82"/>
    <w:rsid w:val="00010AF4"/>
    <w:rsid w:val="00010F3D"/>
    <w:rsid w:val="0001130E"/>
    <w:rsid w:val="000149D2"/>
    <w:rsid w:val="00014B88"/>
    <w:rsid w:val="00015A11"/>
    <w:rsid w:val="00015AD5"/>
    <w:rsid w:val="00016203"/>
    <w:rsid w:val="000175F6"/>
    <w:rsid w:val="00023466"/>
    <w:rsid w:val="00024409"/>
    <w:rsid w:val="00024C2E"/>
    <w:rsid w:val="00030104"/>
    <w:rsid w:val="00030424"/>
    <w:rsid w:val="00032093"/>
    <w:rsid w:val="00035CAE"/>
    <w:rsid w:val="00036488"/>
    <w:rsid w:val="00036966"/>
    <w:rsid w:val="0003749B"/>
    <w:rsid w:val="00037584"/>
    <w:rsid w:val="00041C37"/>
    <w:rsid w:val="00042896"/>
    <w:rsid w:val="00043262"/>
    <w:rsid w:val="00044599"/>
    <w:rsid w:val="000446FE"/>
    <w:rsid w:val="0004556A"/>
    <w:rsid w:val="00045D01"/>
    <w:rsid w:val="000461C4"/>
    <w:rsid w:val="00050049"/>
    <w:rsid w:val="000506C1"/>
    <w:rsid w:val="00051395"/>
    <w:rsid w:val="000521AA"/>
    <w:rsid w:val="0005329A"/>
    <w:rsid w:val="00054A02"/>
    <w:rsid w:val="00056A19"/>
    <w:rsid w:val="00057140"/>
    <w:rsid w:val="00060322"/>
    <w:rsid w:val="00060378"/>
    <w:rsid w:val="000637E0"/>
    <w:rsid w:val="0006398E"/>
    <w:rsid w:val="00063C56"/>
    <w:rsid w:val="000650F0"/>
    <w:rsid w:val="00065AA9"/>
    <w:rsid w:val="00065D4E"/>
    <w:rsid w:val="00066A9F"/>
    <w:rsid w:val="00072CDC"/>
    <w:rsid w:val="00073986"/>
    <w:rsid w:val="00075358"/>
    <w:rsid w:val="00076143"/>
    <w:rsid w:val="00077DED"/>
    <w:rsid w:val="00077FDB"/>
    <w:rsid w:val="000829CA"/>
    <w:rsid w:val="00086E2F"/>
    <w:rsid w:val="00091C19"/>
    <w:rsid w:val="00097AC8"/>
    <w:rsid w:val="000A1943"/>
    <w:rsid w:val="000A2D04"/>
    <w:rsid w:val="000A3665"/>
    <w:rsid w:val="000A3D05"/>
    <w:rsid w:val="000A4822"/>
    <w:rsid w:val="000A4ABC"/>
    <w:rsid w:val="000A52D7"/>
    <w:rsid w:val="000B0340"/>
    <w:rsid w:val="000B579C"/>
    <w:rsid w:val="000B6A2F"/>
    <w:rsid w:val="000C48D9"/>
    <w:rsid w:val="000C53BF"/>
    <w:rsid w:val="000C5B55"/>
    <w:rsid w:val="000C6F38"/>
    <w:rsid w:val="000C739F"/>
    <w:rsid w:val="000D02CC"/>
    <w:rsid w:val="000D0A2A"/>
    <w:rsid w:val="000D54CB"/>
    <w:rsid w:val="000D55EA"/>
    <w:rsid w:val="000D696C"/>
    <w:rsid w:val="000D6F16"/>
    <w:rsid w:val="000D74A4"/>
    <w:rsid w:val="000D7D20"/>
    <w:rsid w:val="000E3508"/>
    <w:rsid w:val="000E469E"/>
    <w:rsid w:val="000E489D"/>
    <w:rsid w:val="000E5FE6"/>
    <w:rsid w:val="000E7A04"/>
    <w:rsid w:val="000E7A0C"/>
    <w:rsid w:val="000F08F7"/>
    <w:rsid w:val="000F25DE"/>
    <w:rsid w:val="000F373F"/>
    <w:rsid w:val="000F4991"/>
    <w:rsid w:val="000F4D39"/>
    <w:rsid w:val="000F76B9"/>
    <w:rsid w:val="000F7F66"/>
    <w:rsid w:val="001005B9"/>
    <w:rsid w:val="00101EA0"/>
    <w:rsid w:val="00102223"/>
    <w:rsid w:val="001028F8"/>
    <w:rsid w:val="001032EA"/>
    <w:rsid w:val="00105184"/>
    <w:rsid w:val="00106AE5"/>
    <w:rsid w:val="00107426"/>
    <w:rsid w:val="0010771C"/>
    <w:rsid w:val="00107E4B"/>
    <w:rsid w:val="00107F62"/>
    <w:rsid w:val="00110B30"/>
    <w:rsid w:val="00113783"/>
    <w:rsid w:val="0011703C"/>
    <w:rsid w:val="00117DFA"/>
    <w:rsid w:val="001239A6"/>
    <w:rsid w:val="00126BDD"/>
    <w:rsid w:val="00126D91"/>
    <w:rsid w:val="0013190A"/>
    <w:rsid w:val="001335B7"/>
    <w:rsid w:val="00134694"/>
    <w:rsid w:val="00140AF8"/>
    <w:rsid w:val="00141622"/>
    <w:rsid w:val="00141A01"/>
    <w:rsid w:val="00141FC2"/>
    <w:rsid w:val="00142FEA"/>
    <w:rsid w:val="00143E6C"/>
    <w:rsid w:val="0014457A"/>
    <w:rsid w:val="00144609"/>
    <w:rsid w:val="00144FA9"/>
    <w:rsid w:val="0014522A"/>
    <w:rsid w:val="001457E3"/>
    <w:rsid w:val="00145919"/>
    <w:rsid w:val="001465D7"/>
    <w:rsid w:val="00147D02"/>
    <w:rsid w:val="00152227"/>
    <w:rsid w:val="00152809"/>
    <w:rsid w:val="00154588"/>
    <w:rsid w:val="00154960"/>
    <w:rsid w:val="00154EE0"/>
    <w:rsid w:val="00161EAA"/>
    <w:rsid w:val="00162B87"/>
    <w:rsid w:val="00163B3C"/>
    <w:rsid w:val="00163B62"/>
    <w:rsid w:val="00165CBF"/>
    <w:rsid w:val="001666E0"/>
    <w:rsid w:val="00166D50"/>
    <w:rsid w:val="00170408"/>
    <w:rsid w:val="00171347"/>
    <w:rsid w:val="001751E3"/>
    <w:rsid w:val="001757C1"/>
    <w:rsid w:val="00177A2F"/>
    <w:rsid w:val="00177D3A"/>
    <w:rsid w:val="00180217"/>
    <w:rsid w:val="00185973"/>
    <w:rsid w:val="001863D2"/>
    <w:rsid w:val="0019099F"/>
    <w:rsid w:val="00190DAC"/>
    <w:rsid w:val="001916B8"/>
    <w:rsid w:val="00191993"/>
    <w:rsid w:val="001919CC"/>
    <w:rsid w:val="001933E4"/>
    <w:rsid w:val="00194523"/>
    <w:rsid w:val="00194526"/>
    <w:rsid w:val="001949CC"/>
    <w:rsid w:val="00194E32"/>
    <w:rsid w:val="00197D74"/>
    <w:rsid w:val="001A0008"/>
    <w:rsid w:val="001A0152"/>
    <w:rsid w:val="001A0DB5"/>
    <w:rsid w:val="001A1162"/>
    <w:rsid w:val="001A1712"/>
    <w:rsid w:val="001A1E08"/>
    <w:rsid w:val="001A21D3"/>
    <w:rsid w:val="001A268C"/>
    <w:rsid w:val="001A3532"/>
    <w:rsid w:val="001A4DAA"/>
    <w:rsid w:val="001A5436"/>
    <w:rsid w:val="001A597E"/>
    <w:rsid w:val="001B1329"/>
    <w:rsid w:val="001B1BF3"/>
    <w:rsid w:val="001B201D"/>
    <w:rsid w:val="001B228F"/>
    <w:rsid w:val="001B2BB5"/>
    <w:rsid w:val="001B61F6"/>
    <w:rsid w:val="001B74DF"/>
    <w:rsid w:val="001B796A"/>
    <w:rsid w:val="001C06EE"/>
    <w:rsid w:val="001C0B5D"/>
    <w:rsid w:val="001C11F0"/>
    <w:rsid w:val="001C141E"/>
    <w:rsid w:val="001C2114"/>
    <w:rsid w:val="001C3469"/>
    <w:rsid w:val="001C3E42"/>
    <w:rsid w:val="001C54D9"/>
    <w:rsid w:val="001C6259"/>
    <w:rsid w:val="001C6D29"/>
    <w:rsid w:val="001C6E0A"/>
    <w:rsid w:val="001D040F"/>
    <w:rsid w:val="001D1394"/>
    <w:rsid w:val="001D23D6"/>
    <w:rsid w:val="001D42A7"/>
    <w:rsid w:val="001D43AF"/>
    <w:rsid w:val="001D516C"/>
    <w:rsid w:val="001D6180"/>
    <w:rsid w:val="001D7EFD"/>
    <w:rsid w:val="001E2C16"/>
    <w:rsid w:val="001E3168"/>
    <w:rsid w:val="001E3CA5"/>
    <w:rsid w:val="001E40DD"/>
    <w:rsid w:val="001E57D8"/>
    <w:rsid w:val="001E5911"/>
    <w:rsid w:val="001E5C12"/>
    <w:rsid w:val="001E7680"/>
    <w:rsid w:val="001E7BA5"/>
    <w:rsid w:val="001F205A"/>
    <w:rsid w:val="001F5E1E"/>
    <w:rsid w:val="001F6E00"/>
    <w:rsid w:val="00203767"/>
    <w:rsid w:val="00203F5E"/>
    <w:rsid w:val="0020575C"/>
    <w:rsid w:val="00214587"/>
    <w:rsid w:val="0021607D"/>
    <w:rsid w:val="002170D9"/>
    <w:rsid w:val="0021722F"/>
    <w:rsid w:val="00223EAE"/>
    <w:rsid w:val="002249D1"/>
    <w:rsid w:val="00225F40"/>
    <w:rsid w:val="002269F6"/>
    <w:rsid w:val="00226CBB"/>
    <w:rsid w:val="00233CCA"/>
    <w:rsid w:val="00237D50"/>
    <w:rsid w:val="00240020"/>
    <w:rsid w:val="00241821"/>
    <w:rsid w:val="00242464"/>
    <w:rsid w:val="00244D12"/>
    <w:rsid w:val="002453F2"/>
    <w:rsid w:val="002503B6"/>
    <w:rsid w:val="00250B40"/>
    <w:rsid w:val="00251070"/>
    <w:rsid w:val="00252794"/>
    <w:rsid w:val="00253D86"/>
    <w:rsid w:val="002547EA"/>
    <w:rsid w:val="00254F21"/>
    <w:rsid w:val="00256AE8"/>
    <w:rsid w:val="00257E71"/>
    <w:rsid w:val="0026151F"/>
    <w:rsid w:val="00261A0D"/>
    <w:rsid w:val="002620E1"/>
    <w:rsid w:val="00262CF1"/>
    <w:rsid w:val="00262E4C"/>
    <w:rsid w:val="002666FE"/>
    <w:rsid w:val="00266C19"/>
    <w:rsid w:val="00267273"/>
    <w:rsid w:val="0027055F"/>
    <w:rsid w:val="00270B51"/>
    <w:rsid w:val="002718E9"/>
    <w:rsid w:val="00271A65"/>
    <w:rsid w:val="00271DDB"/>
    <w:rsid w:val="0027391A"/>
    <w:rsid w:val="002752F2"/>
    <w:rsid w:val="002772D5"/>
    <w:rsid w:val="00280B37"/>
    <w:rsid w:val="0028237E"/>
    <w:rsid w:val="00283068"/>
    <w:rsid w:val="00283D26"/>
    <w:rsid w:val="00286277"/>
    <w:rsid w:val="002875F8"/>
    <w:rsid w:val="00287B8A"/>
    <w:rsid w:val="00287D83"/>
    <w:rsid w:val="002902E8"/>
    <w:rsid w:val="00290CA4"/>
    <w:rsid w:val="002916B7"/>
    <w:rsid w:val="0029193A"/>
    <w:rsid w:val="00291AB7"/>
    <w:rsid w:val="00292798"/>
    <w:rsid w:val="00294CAA"/>
    <w:rsid w:val="00294FD2"/>
    <w:rsid w:val="002958CD"/>
    <w:rsid w:val="00296584"/>
    <w:rsid w:val="002A1B60"/>
    <w:rsid w:val="002A3165"/>
    <w:rsid w:val="002A487A"/>
    <w:rsid w:val="002A4C90"/>
    <w:rsid w:val="002A5955"/>
    <w:rsid w:val="002A6A1F"/>
    <w:rsid w:val="002A72A1"/>
    <w:rsid w:val="002A76C2"/>
    <w:rsid w:val="002B2E9E"/>
    <w:rsid w:val="002B3364"/>
    <w:rsid w:val="002B3587"/>
    <w:rsid w:val="002B465A"/>
    <w:rsid w:val="002B5A65"/>
    <w:rsid w:val="002B6DBE"/>
    <w:rsid w:val="002B7C92"/>
    <w:rsid w:val="002C0F61"/>
    <w:rsid w:val="002C45D8"/>
    <w:rsid w:val="002C505E"/>
    <w:rsid w:val="002C5BF7"/>
    <w:rsid w:val="002C7683"/>
    <w:rsid w:val="002C7E6A"/>
    <w:rsid w:val="002D2D62"/>
    <w:rsid w:val="002D300F"/>
    <w:rsid w:val="002D3EA9"/>
    <w:rsid w:val="002D483D"/>
    <w:rsid w:val="002D48BC"/>
    <w:rsid w:val="002D51AE"/>
    <w:rsid w:val="002D5D18"/>
    <w:rsid w:val="002E02DE"/>
    <w:rsid w:val="002E2390"/>
    <w:rsid w:val="002E3801"/>
    <w:rsid w:val="002E4DBD"/>
    <w:rsid w:val="002E647F"/>
    <w:rsid w:val="002F4C77"/>
    <w:rsid w:val="002F5B3A"/>
    <w:rsid w:val="003130D1"/>
    <w:rsid w:val="00313291"/>
    <w:rsid w:val="00315092"/>
    <w:rsid w:val="00317614"/>
    <w:rsid w:val="003200C3"/>
    <w:rsid w:val="003200C9"/>
    <w:rsid w:val="00320186"/>
    <w:rsid w:val="003213B9"/>
    <w:rsid w:val="0032169A"/>
    <w:rsid w:val="003316EC"/>
    <w:rsid w:val="00331E4E"/>
    <w:rsid w:val="00332F5A"/>
    <w:rsid w:val="003338BB"/>
    <w:rsid w:val="00334256"/>
    <w:rsid w:val="00334A72"/>
    <w:rsid w:val="003369C7"/>
    <w:rsid w:val="00336CA1"/>
    <w:rsid w:val="00340575"/>
    <w:rsid w:val="00341449"/>
    <w:rsid w:val="003429E6"/>
    <w:rsid w:val="003436F3"/>
    <w:rsid w:val="00343D54"/>
    <w:rsid w:val="003442BA"/>
    <w:rsid w:val="00344651"/>
    <w:rsid w:val="003446B6"/>
    <w:rsid w:val="0034576A"/>
    <w:rsid w:val="00346698"/>
    <w:rsid w:val="0035266A"/>
    <w:rsid w:val="003534BB"/>
    <w:rsid w:val="00353E4B"/>
    <w:rsid w:val="003579BC"/>
    <w:rsid w:val="00361020"/>
    <w:rsid w:val="003612DC"/>
    <w:rsid w:val="00364CD9"/>
    <w:rsid w:val="00367A64"/>
    <w:rsid w:val="00370F5E"/>
    <w:rsid w:val="00371331"/>
    <w:rsid w:val="00371491"/>
    <w:rsid w:val="00372587"/>
    <w:rsid w:val="0037291A"/>
    <w:rsid w:val="00373042"/>
    <w:rsid w:val="00374829"/>
    <w:rsid w:val="003754D8"/>
    <w:rsid w:val="003764CD"/>
    <w:rsid w:val="00380C21"/>
    <w:rsid w:val="00381D3A"/>
    <w:rsid w:val="00382D10"/>
    <w:rsid w:val="00383D49"/>
    <w:rsid w:val="003851D4"/>
    <w:rsid w:val="00385741"/>
    <w:rsid w:val="00385C8F"/>
    <w:rsid w:val="00386A81"/>
    <w:rsid w:val="00386AEC"/>
    <w:rsid w:val="00393F0C"/>
    <w:rsid w:val="00394951"/>
    <w:rsid w:val="00397956"/>
    <w:rsid w:val="003A1515"/>
    <w:rsid w:val="003A255C"/>
    <w:rsid w:val="003A2D51"/>
    <w:rsid w:val="003A2FE5"/>
    <w:rsid w:val="003A5039"/>
    <w:rsid w:val="003A51F5"/>
    <w:rsid w:val="003A5EE9"/>
    <w:rsid w:val="003B0F13"/>
    <w:rsid w:val="003B186D"/>
    <w:rsid w:val="003B3224"/>
    <w:rsid w:val="003B3782"/>
    <w:rsid w:val="003B4B70"/>
    <w:rsid w:val="003B66EC"/>
    <w:rsid w:val="003C218B"/>
    <w:rsid w:val="003C2AF0"/>
    <w:rsid w:val="003C620B"/>
    <w:rsid w:val="003C6C1D"/>
    <w:rsid w:val="003D08B4"/>
    <w:rsid w:val="003D0C76"/>
    <w:rsid w:val="003D18FE"/>
    <w:rsid w:val="003D3E8F"/>
    <w:rsid w:val="003D4AD5"/>
    <w:rsid w:val="003D4E6A"/>
    <w:rsid w:val="003D5D3B"/>
    <w:rsid w:val="003D6151"/>
    <w:rsid w:val="003D707A"/>
    <w:rsid w:val="003E0167"/>
    <w:rsid w:val="003E021A"/>
    <w:rsid w:val="003E0AD8"/>
    <w:rsid w:val="003E1668"/>
    <w:rsid w:val="003E16B7"/>
    <w:rsid w:val="003E2A11"/>
    <w:rsid w:val="003E38AF"/>
    <w:rsid w:val="003E4F53"/>
    <w:rsid w:val="003E5BB0"/>
    <w:rsid w:val="003E6124"/>
    <w:rsid w:val="003F3316"/>
    <w:rsid w:val="003F7389"/>
    <w:rsid w:val="003F7DF3"/>
    <w:rsid w:val="003F7E0E"/>
    <w:rsid w:val="0040039C"/>
    <w:rsid w:val="0040291F"/>
    <w:rsid w:val="004034F7"/>
    <w:rsid w:val="004039EE"/>
    <w:rsid w:val="00404999"/>
    <w:rsid w:val="004056EF"/>
    <w:rsid w:val="00407BD1"/>
    <w:rsid w:val="004106EF"/>
    <w:rsid w:val="004109CC"/>
    <w:rsid w:val="004128A9"/>
    <w:rsid w:val="00412A48"/>
    <w:rsid w:val="004136E2"/>
    <w:rsid w:val="00413B3A"/>
    <w:rsid w:val="00414977"/>
    <w:rsid w:val="00417156"/>
    <w:rsid w:val="00417692"/>
    <w:rsid w:val="00417C00"/>
    <w:rsid w:val="00421BF4"/>
    <w:rsid w:val="00422129"/>
    <w:rsid w:val="00422ED5"/>
    <w:rsid w:val="0042407D"/>
    <w:rsid w:val="00425AA7"/>
    <w:rsid w:val="00432EB5"/>
    <w:rsid w:val="00433D33"/>
    <w:rsid w:val="00434002"/>
    <w:rsid w:val="004348F5"/>
    <w:rsid w:val="00434AB3"/>
    <w:rsid w:val="00437D19"/>
    <w:rsid w:val="004412F3"/>
    <w:rsid w:val="00442A7F"/>
    <w:rsid w:val="004451C7"/>
    <w:rsid w:val="00446312"/>
    <w:rsid w:val="00446C4C"/>
    <w:rsid w:val="00447368"/>
    <w:rsid w:val="004473DC"/>
    <w:rsid w:val="004501B9"/>
    <w:rsid w:val="004523EC"/>
    <w:rsid w:val="00452A3B"/>
    <w:rsid w:val="0045330A"/>
    <w:rsid w:val="004549E6"/>
    <w:rsid w:val="004575B5"/>
    <w:rsid w:val="00460230"/>
    <w:rsid w:val="0046088C"/>
    <w:rsid w:val="0046179A"/>
    <w:rsid w:val="00463C6C"/>
    <w:rsid w:val="00465730"/>
    <w:rsid w:val="00465A87"/>
    <w:rsid w:val="0046741E"/>
    <w:rsid w:val="00467425"/>
    <w:rsid w:val="004708EF"/>
    <w:rsid w:val="00471EEE"/>
    <w:rsid w:val="00474D81"/>
    <w:rsid w:val="00475463"/>
    <w:rsid w:val="00480431"/>
    <w:rsid w:val="004804ED"/>
    <w:rsid w:val="00481697"/>
    <w:rsid w:val="00481993"/>
    <w:rsid w:val="0048307D"/>
    <w:rsid w:val="00483C78"/>
    <w:rsid w:val="00483E08"/>
    <w:rsid w:val="004841A2"/>
    <w:rsid w:val="0048507A"/>
    <w:rsid w:val="004857CC"/>
    <w:rsid w:val="00486040"/>
    <w:rsid w:val="00487C66"/>
    <w:rsid w:val="00490BA4"/>
    <w:rsid w:val="004922E0"/>
    <w:rsid w:val="00492E90"/>
    <w:rsid w:val="0049318F"/>
    <w:rsid w:val="0049670D"/>
    <w:rsid w:val="004A072D"/>
    <w:rsid w:val="004A3404"/>
    <w:rsid w:val="004A7D08"/>
    <w:rsid w:val="004B0091"/>
    <w:rsid w:val="004B020C"/>
    <w:rsid w:val="004B02A0"/>
    <w:rsid w:val="004B1684"/>
    <w:rsid w:val="004B23CA"/>
    <w:rsid w:val="004B3AD3"/>
    <w:rsid w:val="004B5611"/>
    <w:rsid w:val="004B6051"/>
    <w:rsid w:val="004B6175"/>
    <w:rsid w:val="004B76B2"/>
    <w:rsid w:val="004B7BB8"/>
    <w:rsid w:val="004C2D1E"/>
    <w:rsid w:val="004C31B5"/>
    <w:rsid w:val="004C3747"/>
    <w:rsid w:val="004C3DF7"/>
    <w:rsid w:val="004C5756"/>
    <w:rsid w:val="004C6944"/>
    <w:rsid w:val="004D13B3"/>
    <w:rsid w:val="004D18A8"/>
    <w:rsid w:val="004D2DC3"/>
    <w:rsid w:val="004D2EAA"/>
    <w:rsid w:val="004D42B7"/>
    <w:rsid w:val="004D6B53"/>
    <w:rsid w:val="004D6DA7"/>
    <w:rsid w:val="004E01C7"/>
    <w:rsid w:val="004E1461"/>
    <w:rsid w:val="004E1A50"/>
    <w:rsid w:val="004F0F74"/>
    <w:rsid w:val="004F1E39"/>
    <w:rsid w:val="004F2CF7"/>
    <w:rsid w:val="004F4591"/>
    <w:rsid w:val="005019A9"/>
    <w:rsid w:val="00502633"/>
    <w:rsid w:val="00502A60"/>
    <w:rsid w:val="0050644F"/>
    <w:rsid w:val="00514252"/>
    <w:rsid w:val="00515362"/>
    <w:rsid w:val="005156D7"/>
    <w:rsid w:val="0051601F"/>
    <w:rsid w:val="005201D4"/>
    <w:rsid w:val="005201F6"/>
    <w:rsid w:val="0052088A"/>
    <w:rsid w:val="00521C8F"/>
    <w:rsid w:val="005236B0"/>
    <w:rsid w:val="00523957"/>
    <w:rsid w:val="00523E1E"/>
    <w:rsid w:val="005261EF"/>
    <w:rsid w:val="00526973"/>
    <w:rsid w:val="00532464"/>
    <w:rsid w:val="00532C60"/>
    <w:rsid w:val="00537C58"/>
    <w:rsid w:val="0054019A"/>
    <w:rsid w:val="005425CC"/>
    <w:rsid w:val="00542E6E"/>
    <w:rsid w:val="00543542"/>
    <w:rsid w:val="00546167"/>
    <w:rsid w:val="005509DF"/>
    <w:rsid w:val="00552015"/>
    <w:rsid w:val="00553176"/>
    <w:rsid w:val="00553FA6"/>
    <w:rsid w:val="00556D63"/>
    <w:rsid w:val="0055747D"/>
    <w:rsid w:val="0056198C"/>
    <w:rsid w:val="00562379"/>
    <w:rsid w:val="005630AB"/>
    <w:rsid w:val="00563B30"/>
    <w:rsid w:val="00563DFD"/>
    <w:rsid w:val="0056412C"/>
    <w:rsid w:val="005649D2"/>
    <w:rsid w:val="005653B3"/>
    <w:rsid w:val="0056562D"/>
    <w:rsid w:val="00565C6A"/>
    <w:rsid w:val="0056708A"/>
    <w:rsid w:val="00567549"/>
    <w:rsid w:val="00572CE6"/>
    <w:rsid w:val="00573BCF"/>
    <w:rsid w:val="0057620F"/>
    <w:rsid w:val="00577199"/>
    <w:rsid w:val="00582A60"/>
    <w:rsid w:val="005859C2"/>
    <w:rsid w:val="00586282"/>
    <w:rsid w:val="00586A80"/>
    <w:rsid w:val="00586ECC"/>
    <w:rsid w:val="00587A0F"/>
    <w:rsid w:val="005906E4"/>
    <w:rsid w:val="00592BE3"/>
    <w:rsid w:val="00593EE7"/>
    <w:rsid w:val="00595148"/>
    <w:rsid w:val="005966BE"/>
    <w:rsid w:val="00596DCD"/>
    <w:rsid w:val="00597742"/>
    <w:rsid w:val="005A14A2"/>
    <w:rsid w:val="005A1AE1"/>
    <w:rsid w:val="005A2CA9"/>
    <w:rsid w:val="005A2D13"/>
    <w:rsid w:val="005A30E9"/>
    <w:rsid w:val="005A43E6"/>
    <w:rsid w:val="005A5BE0"/>
    <w:rsid w:val="005A78EC"/>
    <w:rsid w:val="005B0452"/>
    <w:rsid w:val="005B0BDB"/>
    <w:rsid w:val="005B1B43"/>
    <w:rsid w:val="005B61A7"/>
    <w:rsid w:val="005C0FF3"/>
    <w:rsid w:val="005C117C"/>
    <w:rsid w:val="005C22BE"/>
    <w:rsid w:val="005C507A"/>
    <w:rsid w:val="005C569E"/>
    <w:rsid w:val="005C7857"/>
    <w:rsid w:val="005D0303"/>
    <w:rsid w:val="005D5A5F"/>
    <w:rsid w:val="005D64A9"/>
    <w:rsid w:val="005D6892"/>
    <w:rsid w:val="005D7B15"/>
    <w:rsid w:val="005E4105"/>
    <w:rsid w:val="005E5EB8"/>
    <w:rsid w:val="005E6483"/>
    <w:rsid w:val="005E71FA"/>
    <w:rsid w:val="005E7248"/>
    <w:rsid w:val="005F1321"/>
    <w:rsid w:val="005F2AF7"/>
    <w:rsid w:val="005F5D15"/>
    <w:rsid w:val="005F64CC"/>
    <w:rsid w:val="005F79E9"/>
    <w:rsid w:val="00600310"/>
    <w:rsid w:val="006029E7"/>
    <w:rsid w:val="006044FA"/>
    <w:rsid w:val="00604501"/>
    <w:rsid w:val="0060475D"/>
    <w:rsid w:val="00605E83"/>
    <w:rsid w:val="0061119C"/>
    <w:rsid w:val="00611226"/>
    <w:rsid w:val="0061168B"/>
    <w:rsid w:val="00613B31"/>
    <w:rsid w:val="00616E5C"/>
    <w:rsid w:val="006170CE"/>
    <w:rsid w:val="006173D8"/>
    <w:rsid w:val="006203CA"/>
    <w:rsid w:val="00620527"/>
    <w:rsid w:val="00622734"/>
    <w:rsid w:val="006228B2"/>
    <w:rsid w:val="00624673"/>
    <w:rsid w:val="006257EB"/>
    <w:rsid w:val="0062606B"/>
    <w:rsid w:val="00626BA1"/>
    <w:rsid w:val="0063222B"/>
    <w:rsid w:val="00633F5D"/>
    <w:rsid w:val="00634F31"/>
    <w:rsid w:val="00635F5D"/>
    <w:rsid w:val="00637633"/>
    <w:rsid w:val="00637E3B"/>
    <w:rsid w:val="00640C03"/>
    <w:rsid w:val="00643EDA"/>
    <w:rsid w:val="00643F1A"/>
    <w:rsid w:val="0064487F"/>
    <w:rsid w:val="00646E1B"/>
    <w:rsid w:val="0065589D"/>
    <w:rsid w:val="00655980"/>
    <w:rsid w:val="00655FA0"/>
    <w:rsid w:val="00656253"/>
    <w:rsid w:val="006562E7"/>
    <w:rsid w:val="00656E3B"/>
    <w:rsid w:val="00657833"/>
    <w:rsid w:val="00657A06"/>
    <w:rsid w:val="0066054E"/>
    <w:rsid w:val="00662839"/>
    <w:rsid w:val="0066493F"/>
    <w:rsid w:val="00665210"/>
    <w:rsid w:val="00666AEA"/>
    <w:rsid w:val="00670912"/>
    <w:rsid w:val="00671D7D"/>
    <w:rsid w:val="0067204E"/>
    <w:rsid w:val="0067363E"/>
    <w:rsid w:val="00676E63"/>
    <w:rsid w:val="00677F5A"/>
    <w:rsid w:val="006802D6"/>
    <w:rsid w:val="00680D2C"/>
    <w:rsid w:val="00682C66"/>
    <w:rsid w:val="00687559"/>
    <w:rsid w:val="006879BE"/>
    <w:rsid w:val="0069052D"/>
    <w:rsid w:val="00693748"/>
    <w:rsid w:val="00693877"/>
    <w:rsid w:val="0069668D"/>
    <w:rsid w:val="006A0EA1"/>
    <w:rsid w:val="006A2C5B"/>
    <w:rsid w:val="006A2F87"/>
    <w:rsid w:val="006A33AF"/>
    <w:rsid w:val="006A37A8"/>
    <w:rsid w:val="006A4DC0"/>
    <w:rsid w:val="006B074A"/>
    <w:rsid w:val="006B1863"/>
    <w:rsid w:val="006B2977"/>
    <w:rsid w:val="006B2EAD"/>
    <w:rsid w:val="006B44AF"/>
    <w:rsid w:val="006B479D"/>
    <w:rsid w:val="006B767B"/>
    <w:rsid w:val="006B7826"/>
    <w:rsid w:val="006B7B19"/>
    <w:rsid w:val="006C0E82"/>
    <w:rsid w:val="006C208C"/>
    <w:rsid w:val="006C2803"/>
    <w:rsid w:val="006C2F9A"/>
    <w:rsid w:val="006C4CCA"/>
    <w:rsid w:val="006C4D02"/>
    <w:rsid w:val="006C7D14"/>
    <w:rsid w:val="006C7DBB"/>
    <w:rsid w:val="006D0F00"/>
    <w:rsid w:val="006D1294"/>
    <w:rsid w:val="006D58B9"/>
    <w:rsid w:val="006E193D"/>
    <w:rsid w:val="006E2863"/>
    <w:rsid w:val="006E2F90"/>
    <w:rsid w:val="006E336E"/>
    <w:rsid w:val="006E3717"/>
    <w:rsid w:val="006E37B1"/>
    <w:rsid w:val="006E4AAB"/>
    <w:rsid w:val="006E5CDF"/>
    <w:rsid w:val="006E5EAE"/>
    <w:rsid w:val="006E6D52"/>
    <w:rsid w:val="006E7728"/>
    <w:rsid w:val="006E7EE6"/>
    <w:rsid w:val="006F0479"/>
    <w:rsid w:val="006F1221"/>
    <w:rsid w:val="006F161A"/>
    <w:rsid w:val="006F2209"/>
    <w:rsid w:val="006F2CB1"/>
    <w:rsid w:val="006F2E56"/>
    <w:rsid w:val="006F5B14"/>
    <w:rsid w:val="006F65A2"/>
    <w:rsid w:val="006F7480"/>
    <w:rsid w:val="006F7BFE"/>
    <w:rsid w:val="006F7D27"/>
    <w:rsid w:val="00702EDA"/>
    <w:rsid w:val="00703B99"/>
    <w:rsid w:val="007066C2"/>
    <w:rsid w:val="00710F56"/>
    <w:rsid w:val="00713C25"/>
    <w:rsid w:val="00714D6C"/>
    <w:rsid w:val="007154FC"/>
    <w:rsid w:val="00715C4F"/>
    <w:rsid w:val="0072046A"/>
    <w:rsid w:val="007214D3"/>
    <w:rsid w:val="0072179F"/>
    <w:rsid w:val="0072366C"/>
    <w:rsid w:val="0072460A"/>
    <w:rsid w:val="007253B9"/>
    <w:rsid w:val="007269DB"/>
    <w:rsid w:val="00726AF7"/>
    <w:rsid w:val="00726E4A"/>
    <w:rsid w:val="00727959"/>
    <w:rsid w:val="00727E2A"/>
    <w:rsid w:val="00730582"/>
    <w:rsid w:val="00733C64"/>
    <w:rsid w:val="00734982"/>
    <w:rsid w:val="00734E7E"/>
    <w:rsid w:val="007360BD"/>
    <w:rsid w:val="007441D2"/>
    <w:rsid w:val="00746B88"/>
    <w:rsid w:val="00746F67"/>
    <w:rsid w:val="007475C0"/>
    <w:rsid w:val="00750265"/>
    <w:rsid w:val="0075069D"/>
    <w:rsid w:val="00750AEC"/>
    <w:rsid w:val="007510CE"/>
    <w:rsid w:val="00751796"/>
    <w:rsid w:val="00753F68"/>
    <w:rsid w:val="00753FA6"/>
    <w:rsid w:val="0075440C"/>
    <w:rsid w:val="0075699A"/>
    <w:rsid w:val="0075779A"/>
    <w:rsid w:val="00757EFB"/>
    <w:rsid w:val="00760D5F"/>
    <w:rsid w:val="00763291"/>
    <w:rsid w:val="00764973"/>
    <w:rsid w:val="00765180"/>
    <w:rsid w:val="00765A65"/>
    <w:rsid w:val="007676A2"/>
    <w:rsid w:val="00767788"/>
    <w:rsid w:val="00775ED6"/>
    <w:rsid w:val="007764FF"/>
    <w:rsid w:val="007768F4"/>
    <w:rsid w:val="00780E91"/>
    <w:rsid w:val="00784B49"/>
    <w:rsid w:val="00784CC9"/>
    <w:rsid w:val="0078518B"/>
    <w:rsid w:val="007860AB"/>
    <w:rsid w:val="007871D0"/>
    <w:rsid w:val="00787421"/>
    <w:rsid w:val="0079069A"/>
    <w:rsid w:val="007919F2"/>
    <w:rsid w:val="00795582"/>
    <w:rsid w:val="00796796"/>
    <w:rsid w:val="00797E74"/>
    <w:rsid w:val="007A172D"/>
    <w:rsid w:val="007A7ECE"/>
    <w:rsid w:val="007B1079"/>
    <w:rsid w:val="007B2640"/>
    <w:rsid w:val="007B337D"/>
    <w:rsid w:val="007B5ECA"/>
    <w:rsid w:val="007B6460"/>
    <w:rsid w:val="007B71EF"/>
    <w:rsid w:val="007C045B"/>
    <w:rsid w:val="007C28F2"/>
    <w:rsid w:val="007C39BE"/>
    <w:rsid w:val="007C73D5"/>
    <w:rsid w:val="007C7892"/>
    <w:rsid w:val="007D2C95"/>
    <w:rsid w:val="007D41FF"/>
    <w:rsid w:val="007D5088"/>
    <w:rsid w:val="007D619C"/>
    <w:rsid w:val="007D6A9F"/>
    <w:rsid w:val="007E26FD"/>
    <w:rsid w:val="007E3584"/>
    <w:rsid w:val="007E60FB"/>
    <w:rsid w:val="007E7195"/>
    <w:rsid w:val="007E7A59"/>
    <w:rsid w:val="007F1512"/>
    <w:rsid w:val="007F3137"/>
    <w:rsid w:val="007F779F"/>
    <w:rsid w:val="0080117D"/>
    <w:rsid w:val="00801C83"/>
    <w:rsid w:val="0080362F"/>
    <w:rsid w:val="00804E41"/>
    <w:rsid w:val="008054E2"/>
    <w:rsid w:val="0080634B"/>
    <w:rsid w:val="00806797"/>
    <w:rsid w:val="00806E3B"/>
    <w:rsid w:val="00807F04"/>
    <w:rsid w:val="00810D52"/>
    <w:rsid w:val="008114E5"/>
    <w:rsid w:val="00812404"/>
    <w:rsid w:val="0081451D"/>
    <w:rsid w:val="00817547"/>
    <w:rsid w:val="00821FD9"/>
    <w:rsid w:val="00823418"/>
    <w:rsid w:val="00823EA2"/>
    <w:rsid w:val="00824D8B"/>
    <w:rsid w:val="0082745E"/>
    <w:rsid w:val="00831C76"/>
    <w:rsid w:val="0083292B"/>
    <w:rsid w:val="00833C95"/>
    <w:rsid w:val="00840588"/>
    <w:rsid w:val="00842FA6"/>
    <w:rsid w:val="0084419A"/>
    <w:rsid w:val="00845551"/>
    <w:rsid w:val="0084750E"/>
    <w:rsid w:val="00854381"/>
    <w:rsid w:val="00855B41"/>
    <w:rsid w:val="0085643A"/>
    <w:rsid w:val="008615E4"/>
    <w:rsid w:val="00861891"/>
    <w:rsid w:val="008626A6"/>
    <w:rsid w:val="008635F8"/>
    <w:rsid w:val="00871556"/>
    <w:rsid w:val="008719ED"/>
    <w:rsid w:val="00871C10"/>
    <w:rsid w:val="00871F09"/>
    <w:rsid w:val="00877484"/>
    <w:rsid w:val="00877972"/>
    <w:rsid w:val="008817B5"/>
    <w:rsid w:val="00884358"/>
    <w:rsid w:val="008850DC"/>
    <w:rsid w:val="0088551E"/>
    <w:rsid w:val="00887B20"/>
    <w:rsid w:val="00893360"/>
    <w:rsid w:val="0089360A"/>
    <w:rsid w:val="00893E26"/>
    <w:rsid w:val="00894935"/>
    <w:rsid w:val="00897323"/>
    <w:rsid w:val="00897EA2"/>
    <w:rsid w:val="00897F29"/>
    <w:rsid w:val="008A07D0"/>
    <w:rsid w:val="008A1849"/>
    <w:rsid w:val="008A3F17"/>
    <w:rsid w:val="008A59A1"/>
    <w:rsid w:val="008A5CE9"/>
    <w:rsid w:val="008A7670"/>
    <w:rsid w:val="008B0992"/>
    <w:rsid w:val="008B1610"/>
    <w:rsid w:val="008B3209"/>
    <w:rsid w:val="008B5DCC"/>
    <w:rsid w:val="008B764D"/>
    <w:rsid w:val="008C0152"/>
    <w:rsid w:val="008C0A6E"/>
    <w:rsid w:val="008C160B"/>
    <w:rsid w:val="008C195D"/>
    <w:rsid w:val="008C4675"/>
    <w:rsid w:val="008C5B37"/>
    <w:rsid w:val="008C713A"/>
    <w:rsid w:val="008C7FB7"/>
    <w:rsid w:val="008D07B4"/>
    <w:rsid w:val="008D1048"/>
    <w:rsid w:val="008D1EA9"/>
    <w:rsid w:val="008D1FAD"/>
    <w:rsid w:val="008D25E1"/>
    <w:rsid w:val="008D4843"/>
    <w:rsid w:val="008D5E00"/>
    <w:rsid w:val="008D6E53"/>
    <w:rsid w:val="008D6E74"/>
    <w:rsid w:val="008E374C"/>
    <w:rsid w:val="008E4890"/>
    <w:rsid w:val="008E7D7A"/>
    <w:rsid w:val="008F156F"/>
    <w:rsid w:val="008F22FD"/>
    <w:rsid w:val="008F27F3"/>
    <w:rsid w:val="008F2D16"/>
    <w:rsid w:val="008F314A"/>
    <w:rsid w:val="008F31D3"/>
    <w:rsid w:val="008F35E1"/>
    <w:rsid w:val="008F38EE"/>
    <w:rsid w:val="008F4790"/>
    <w:rsid w:val="008F52DE"/>
    <w:rsid w:val="008F5E57"/>
    <w:rsid w:val="008F6C6C"/>
    <w:rsid w:val="009003DD"/>
    <w:rsid w:val="009022E2"/>
    <w:rsid w:val="00903F42"/>
    <w:rsid w:val="009063ED"/>
    <w:rsid w:val="00906E0A"/>
    <w:rsid w:val="009119D5"/>
    <w:rsid w:val="00912974"/>
    <w:rsid w:val="00912C5A"/>
    <w:rsid w:val="00913296"/>
    <w:rsid w:val="009135DE"/>
    <w:rsid w:val="009152A5"/>
    <w:rsid w:val="00915393"/>
    <w:rsid w:val="00915F9B"/>
    <w:rsid w:val="00917F3B"/>
    <w:rsid w:val="00921422"/>
    <w:rsid w:val="00921F12"/>
    <w:rsid w:val="00921F3D"/>
    <w:rsid w:val="00922DEE"/>
    <w:rsid w:val="00923933"/>
    <w:rsid w:val="00923F72"/>
    <w:rsid w:val="00924423"/>
    <w:rsid w:val="00924F03"/>
    <w:rsid w:val="0092533E"/>
    <w:rsid w:val="009279E3"/>
    <w:rsid w:val="009310BB"/>
    <w:rsid w:val="009333D4"/>
    <w:rsid w:val="00937C20"/>
    <w:rsid w:val="009405F3"/>
    <w:rsid w:val="00940AEF"/>
    <w:rsid w:val="00945F43"/>
    <w:rsid w:val="009473C7"/>
    <w:rsid w:val="00947D6C"/>
    <w:rsid w:val="00952EE1"/>
    <w:rsid w:val="00954F08"/>
    <w:rsid w:val="00955FBC"/>
    <w:rsid w:val="00957377"/>
    <w:rsid w:val="0095741E"/>
    <w:rsid w:val="00957704"/>
    <w:rsid w:val="0096053C"/>
    <w:rsid w:val="00961765"/>
    <w:rsid w:val="00961C87"/>
    <w:rsid w:val="00961DF4"/>
    <w:rsid w:val="009632DF"/>
    <w:rsid w:val="00964B78"/>
    <w:rsid w:val="00965602"/>
    <w:rsid w:val="0096737E"/>
    <w:rsid w:val="00967D2D"/>
    <w:rsid w:val="0097078F"/>
    <w:rsid w:val="0097400D"/>
    <w:rsid w:val="009755CB"/>
    <w:rsid w:val="0098022C"/>
    <w:rsid w:val="009802F6"/>
    <w:rsid w:val="009818B4"/>
    <w:rsid w:val="00984238"/>
    <w:rsid w:val="00986474"/>
    <w:rsid w:val="00987153"/>
    <w:rsid w:val="00991A7E"/>
    <w:rsid w:val="00992450"/>
    <w:rsid w:val="00992EA6"/>
    <w:rsid w:val="0099393E"/>
    <w:rsid w:val="009945D5"/>
    <w:rsid w:val="00994627"/>
    <w:rsid w:val="0099476D"/>
    <w:rsid w:val="0099508F"/>
    <w:rsid w:val="009956D7"/>
    <w:rsid w:val="009A1879"/>
    <w:rsid w:val="009A2127"/>
    <w:rsid w:val="009A37C2"/>
    <w:rsid w:val="009A44CB"/>
    <w:rsid w:val="009A5CDF"/>
    <w:rsid w:val="009B0A34"/>
    <w:rsid w:val="009B34C1"/>
    <w:rsid w:val="009B4C69"/>
    <w:rsid w:val="009B5371"/>
    <w:rsid w:val="009B7957"/>
    <w:rsid w:val="009C1330"/>
    <w:rsid w:val="009C4483"/>
    <w:rsid w:val="009C47EC"/>
    <w:rsid w:val="009C5027"/>
    <w:rsid w:val="009D1B73"/>
    <w:rsid w:val="009D2277"/>
    <w:rsid w:val="009D4EFF"/>
    <w:rsid w:val="009D5CE1"/>
    <w:rsid w:val="009D5E5D"/>
    <w:rsid w:val="009D75E2"/>
    <w:rsid w:val="009E2767"/>
    <w:rsid w:val="009E472C"/>
    <w:rsid w:val="009E4802"/>
    <w:rsid w:val="009E5E42"/>
    <w:rsid w:val="009E7A30"/>
    <w:rsid w:val="009E7DE5"/>
    <w:rsid w:val="009F045D"/>
    <w:rsid w:val="009F1731"/>
    <w:rsid w:val="009F3BAB"/>
    <w:rsid w:val="009F5D8F"/>
    <w:rsid w:val="009F6E97"/>
    <w:rsid w:val="00A0074E"/>
    <w:rsid w:val="00A00D27"/>
    <w:rsid w:val="00A013EB"/>
    <w:rsid w:val="00A02121"/>
    <w:rsid w:val="00A05C42"/>
    <w:rsid w:val="00A0607E"/>
    <w:rsid w:val="00A06313"/>
    <w:rsid w:val="00A11196"/>
    <w:rsid w:val="00A11DDE"/>
    <w:rsid w:val="00A14511"/>
    <w:rsid w:val="00A14A6B"/>
    <w:rsid w:val="00A1744C"/>
    <w:rsid w:val="00A240D7"/>
    <w:rsid w:val="00A24CAE"/>
    <w:rsid w:val="00A31AEB"/>
    <w:rsid w:val="00A31BC6"/>
    <w:rsid w:val="00A32A2A"/>
    <w:rsid w:val="00A341B9"/>
    <w:rsid w:val="00A365C1"/>
    <w:rsid w:val="00A36976"/>
    <w:rsid w:val="00A36D34"/>
    <w:rsid w:val="00A375B9"/>
    <w:rsid w:val="00A406B8"/>
    <w:rsid w:val="00A4235B"/>
    <w:rsid w:val="00A426A6"/>
    <w:rsid w:val="00A42B32"/>
    <w:rsid w:val="00A444F2"/>
    <w:rsid w:val="00A5051B"/>
    <w:rsid w:val="00A5234D"/>
    <w:rsid w:val="00A52BC6"/>
    <w:rsid w:val="00A54A8C"/>
    <w:rsid w:val="00A5526D"/>
    <w:rsid w:val="00A57559"/>
    <w:rsid w:val="00A60C13"/>
    <w:rsid w:val="00A615FA"/>
    <w:rsid w:val="00A641B2"/>
    <w:rsid w:val="00A64B77"/>
    <w:rsid w:val="00A65F27"/>
    <w:rsid w:val="00A67362"/>
    <w:rsid w:val="00A70722"/>
    <w:rsid w:val="00A714B1"/>
    <w:rsid w:val="00A74EC4"/>
    <w:rsid w:val="00A7713D"/>
    <w:rsid w:val="00A77D31"/>
    <w:rsid w:val="00A8222E"/>
    <w:rsid w:val="00A830A4"/>
    <w:rsid w:val="00A86219"/>
    <w:rsid w:val="00A90FEA"/>
    <w:rsid w:val="00A92DD8"/>
    <w:rsid w:val="00A93628"/>
    <w:rsid w:val="00A95A31"/>
    <w:rsid w:val="00A960EE"/>
    <w:rsid w:val="00A9662B"/>
    <w:rsid w:val="00A976A8"/>
    <w:rsid w:val="00AA185B"/>
    <w:rsid w:val="00AA2479"/>
    <w:rsid w:val="00AA353C"/>
    <w:rsid w:val="00AA5343"/>
    <w:rsid w:val="00AA7627"/>
    <w:rsid w:val="00AA794C"/>
    <w:rsid w:val="00AB02CC"/>
    <w:rsid w:val="00AB2C28"/>
    <w:rsid w:val="00AB32E9"/>
    <w:rsid w:val="00AB3958"/>
    <w:rsid w:val="00AB46C1"/>
    <w:rsid w:val="00AB4FB0"/>
    <w:rsid w:val="00AB6C30"/>
    <w:rsid w:val="00AB6CFE"/>
    <w:rsid w:val="00AB7C6E"/>
    <w:rsid w:val="00AB7E20"/>
    <w:rsid w:val="00AB7E41"/>
    <w:rsid w:val="00AC29AA"/>
    <w:rsid w:val="00AC3A6C"/>
    <w:rsid w:val="00AC3B53"/>
    <w:rsid w:val="00AD3DBD"/>
    <w:rsid w:val="00AD7617"/>
    <w:rsid w:val="00AE23DC"/>
    <w:rsid w:val="00AE496E"/>
    <w:rsid w:val="00AE5526"/>
    <w:rsid w:val="00AE5D3A"/>
    <w:rsid w:val="00AE6066"/>
    <w:rsid w:val="00AE76E4"/>
    <w:rsid w:val="00AE7E7B"/>
    <w:rsid w:val="00AF16A0"/>
    <w:rsid w:val="00AF1739"/>
    <w:rsid w:val="00AF5121"/>
    <w:rsid w:val="00AF53B6"/>
    <w:rsid w:val="00B01761"/>
    <w:rsid w:val="00B01828"/>
    <w:rsid w:val="00B050CF"/>
    <w:rsid w:val="00B05FD1"/>
    <w:rsid w:val="00B06CCC"/>
    <w:rsid w:val="00B10379"/>
    <w:rsid w:val="00B11546"/>
    <w:rsid w:val="00B119EE"/>
    <w:rsid w:val="00B11D5E"/>
    <w:rsid w:val="00B124C8"/>
    <w:rsid w:val="00B12C8F"/>
    <w:rsid w:val="00B14846"/>
    <w:rsid w:val="00B163F6"/>
    <w:rsid w:val="00B169B0"/>
    <w:rsid w:val="00B17495"/>
    <w:rsid w:val="00B17D76"/>
    <w:rsid w:val="00B26E04"/>
    <w:rsid w:val="00B270CF"/>
    <w:rsid w:val="00B30351"/>
    <w:rsid w:val="00B34C6F"/>
    <w:rsid w:val="00B37CAD"/>
    <w:rsid w:val="00B4061F"/>
    <w:rsid w:val="00B451A7"/>
    <w:rsid w:val="00B45962"/>
    <w:rsid w:val="00B47ADE"/>
    <w:rsid w:val="00B50C31"/>
    <w:rsid w:val="00B52001"/>
    <w:rsid w:val="00B52D74"/>
    <w:rsid w:val="00B575CA"/>
    <w:rsid w:val="00B601FE"/>
    <w:rsid w:val="00B6072C"/>
    <w:rsid w:val="00B62A9A"/>
    <w:rsid w:val="00B63F53"/>
    <w:rsid w:val="00B640EE"/>
    <w:rsid w:val="00B6459A"/>
    <w:rsid w:val="00B66731"/>
    <w:rsid w:val="00B673B2"/>
    <w:rsid w:val="00B7295E"/>
    <w:rsid w:val="00B75951"/>
    <w:rsid w:val="00B76364"/>
    <w:rsid w:val="00B763A1"/>
    <w:rsid w:val="00B77081"/>
    <w:rsid w:val="00B77389"/>
    <w:rsid w:val="00B77EB9"/>
    <w:rsid w:val="00B77ED8"/>
    <w:rsid w:val="00B80FF1"/>
    <w:rsid w:val="00B81C3E"/>
    <w:rsid w:val="00B83BDF"/>
    <w:rsid w:val="00B83E4E"/>
    <w:rsid w:val="00B84B41"/>
    <w:rsid w:val="00B85470"/>
    <w:rsid w:val="00B86996"/>
    <w:rsid w:val="00B87A77"/>
    <w:rsid w:val="00B87E15"/>
    <w:rsid w:val="00B9032C"/>
    <w:rsid w:val="00B92321"/>
    <w:rsid w:val="00B9328D"/>
    <w:rsid w:val="00B935BE"/>
    <w:rsid w:val="00B93B98"/>
    <w:rsid w:val="00B944C8"/>
    <w:rsid w:val="00B9459D"/>
    <w:rsid w:val="00BA37E4"/>
    <w:rsid w:val="00BB0F78"/>
    <w:rsid w:val="00BB1D80"/>
    <w:rsid w:val="00BB2724"/>
    <w:rsid w:val="00BB2BC0"/>
    <w:rsid w:val="00BB2E6B"/>
    <w:rsid w:val="00BB38F2"/>
    <w:rsid w:val="00BB5BB8"/>
    <w:rsid w:val="00BB70B2"/>
    <w:rsid w:val="00BB7CA3"/>
    <w:rsid w:val="00BC2F47"/>
    <w:rsid w:val="00BC361A"/>
    <w:rsid w:val="00BC54B7"/>
    <w:rsid w:val="00BC6E9D"/>
    <w:rsid w:val="00BC7BC1"/>
    <w:rsid w:val="00BC7C9A"/>
    <w:rsid w:val="00BD1C2E"/>
    <w:rsid w:val="00BD1E31"/>
    <w:rsid w:val="00BD2902"/>
    <w:rsid w:val="00BD3351"/>
    <w:rsid w:val="00BD4C24"/>
    <w:rsid w:val="00BD586E"/>
    <w:rsid w:val="00BD6919"/>
    <w:rsid w:val="00BD6F2D"/>
    <w:rsid w:val="00BD76EB"/>
    <w:rsid w:val="00BD7CB3"/>
    <w:rsid w:val="00BE1504"/>
    <w:rsid w:val="00BE22EB"/>
    <w:rsid w:val="00BE519D"/>
    <w:rsid w:val="00BE687D"/>
    <w:rsid w:val="00BE6BC7"/>
    <w:rsid w:val="00BE73AF"/>
    <w:rsid w:val="00BE7E4B"/>
    <w:rsid w:val="00BF0735"/>
    <w:rsid w:val="00BF1C0E"/>
    <w:rsid w:val="00BF20C5"/>
    <w:rsid w:val="00BF53AD"/>
    <w:rsid w:val="00BF652F"/>
    <w:rsid w:val="00BF671C"/>
    <w:rsid w:val="00BF7DF6"/>
    <w:rsid w:val="00C033AD"/>
    <w:rsid w:val="00C03F27"/>
    <w:rsid w:val="00C06042"/>
    <w:rsid w:val="00C063FB"/>
    <w:rsid w:val="00C07196"/>
    <w:rsid w:val="00C11186"/>
    <w:rsid w:val="00C13070"/>
    <w:rsid w:val="00C14219"/>
    <w:rsid w:val="00C15E71"/>
    <w:rsid w:val="00C15F9A"/>
    <w:rsid w:val="00C162E2"/>
    <w:rsid w:val="00C201C1"/>
    <w:rsid w:val="00C20ED9"/>
    <w:rsid w:val="00C241EF"/>
    <w:rsid w:val="00C30E10"/>
    <w:rsid w:val="00C30E67"/>
    <w:rsid w:val="00C31387"/>
    <w:rsid w:val="00C319B8"/>
    <w:rsid w:val="00C3388A"/>
    <w:rsid w:val="00C33CD1"/>
    <w:rsid w:val="00C37860"/>
    <w:rsid w:val="00C409F5"/>
    <w:rsid w:val="00C42B8D"/>
    <w:rsid w:val="00C45CD0"/>
    <w:rsid w:val="00C45E8E"/>
    <w:rsid w:val="00C47348"/>
    <w:rsid w:val="00C47BB8"/>
    <w:rsid w:val="00C5162D"/>
    <w:rsid w:val="00C534A4"/>
    <w:rsid w:val="00C53814"/>
    <w:rsid w:val="00C538AC"/>
    <w:rsid w:val="00C53B2D"/>
    <w:rsid w:val="00C55FE9"/>
    <w:rsid w:val="00C5655B"/>
    <w:rsid w:val="00C56970"/>
    <w:rsid w:val="00C56A0C"/>
    <w:rsid w:val="00C5790B"/>
    <w:rsid w:val="00C64336"/>
    <w:rsid w:val="00C6559B"/>
    <w:rsid w:val="00C6703C"/>
    <w:rsid w:val="00C67B27"/>
    <w:rsid w:val="00C707A7"/>
    <w:rsid w:val="00C708ED"/>
    <w:rsid w:val="00C710EB"/>
    <w:rsid w:val="00C7351D"/>
    <w:rsid w:val="00C73D19"/>
    <w:rsid w:val="00C74152"/>
    <w:rsid w:val="00C74201"/>
    <w:rsid w:val="00C74578"/>
    <w:rsid w:val="00C76EED"/>
    <w:rsid w:val="00C77A1C"/>
    <w:rsid w:val="00C8346B"/>
    <w:rsid w:val="00C856F3"/>
    <w:rsid w:val="00C85817"/>
    <w:rsid w:val="00C85E83"/>
    <w:rsid w:val="00CA003B"/>
    <w:rsid w:val="00CA0B51"/>
    <w:rsid w:val="00CA34E1"/>
    <w:rsid w:val="00CA3FD9"/>
    <w:rsid w:val="00CA4B08"/>
    <w:rsid w:val="00CA517A"/>
    <w:rsid w:val="00CA5848"/>
    <w:rsid w:val="00CA5927"/>
    <w:rsid w:val="00CA5F38"/>
    <w:rsid w:val="00CA6CDC"/>
    <w:rsid w:val="00CB08D5"/>
    <w:rsid w:val="00CB2E0B"/>
    <w:rsid w:val="00CB3484"/>
    <w:rsid w:val="00CB4F43"/>
    <w:rsid w:val="00CB66B8"/>
    <w:rsid w:val="00CB69EB"/>
    <w:rsid w:val="00CB6CE1"/>
    <w:rsid w:val="00CC2C32"/>
    <w:rsid w:val="00CC2C91"/>
    <w:rsid w:val="00CC6CBF"/>
    <w:rsid w:val="00CC7E8A"/>
    <w:rsid w:val="00CD1480"/>
    <w:rsid w:val="00CD1D2C"/>
    <w:rsid w:val="00CD48F6"/>
    <w:rsid w:val="00CD570F"/>
    <w:rsid w:val="00CE0D0D"/>
    <w:rsid w:val="00CE0FF4"/>
    <w:rsid w:val="00CE194F"/>
    <w:rsid w:val="00CE2245"/>
    <w:rsid w:val="00CE41F8"/>
    <w:rsid w:val="00CE458C"/>
    <w:rsid w:val="00CE65E7"/>
    <w:rsid w:val="00CE76D1"/>
    <w:rsid w:val="00CF2519"/>
    <w:rsid w:val="00CF2DDF"/>
    <w:rsid w:val="00CF3C4C"/>
    <w:rsid w:val="00CF3EFE"/>
    <w:rsid w:val="00CF7FAB"/>
    <w:rsid w:val="00D0070B"/>
    <w:rsid w:val="00D03DC9"/>
    <w:rsid w:val="00D0418C"/>
    <w:rsid w:val="00D10D56"/>
    <w:rsid w:val="00D12316"/>
    <w:rsid w:val="00D12A99"/>
    <w:rsid w:val="00D12CF9"/>
    <w:rsid w:val="00D1380E"/>
    <w:rsid w:val="00D14206"/>
    <w:rsid w:val="00D143E4"/>
    <w:rsid w:val="00D14F44"/>
    <w:rsid w:val="00D16220"/>
    <w:rsid w:val="00D20B2B"/>
    <w:rsid w:val="00D21F7A"/>
    <w:rsid w:val="00D22D18"/>
    <w:rsid w:val="00D25B36"/>
    <w:rsid w:val="00D262D8"/>
    <w:rsid w:val="00D279F2"/>
    <w:rsid w:val="00D313BE"/>
    <w:rsid w:val="00D32C26"/>
    <w:rsid w:val="00D34F6C"/>
    <w:rsid w:val="00D35782"/>
    <w:rsid w:val="00D3720E"/>
    <w:rsid w:val="00D37287"/>
    <w:rsid w:val="00D374D9"/>
    <w:rsid w:val="00D4408C"/>
    <w:rsid w:val="00D444B9"/>
    <w:rsid w:val="00D45F32"/>
    <w:rsid w:val="00D4774D"/>
    <w:rsid w:val="00D50DB6"/>
    <w:rsid w:val="00D53000"/>
    <w:rsid w:val="00D531EB"/>
    <w:rsid w:val="00D53D62"/>
    <w:rsid w:val="00D53DD5"/>
    <w:rsid w:val="00D5421B"/>
    <w:rsid w:val="00D56B9F"/>
    <w:rsid w:val="00D573CC"/>
    <w:rsid w:val="00D61954"/>
    <w:rsid w:val="00D61C62"/>
    <w:rsid w:val="00D62B3C"/>
    <w:rsid w:val="00D65917"/>
    <w:rsid w:val="00D65FAF"/>
    <w:rsid w:val="00D663C4"/>
    <w:rsid w:val="00D66750"/>
    <w:rsid w:val="00D669D6"/>
    <w:rsid w:val="00D70CF6"/>
    <w:rsid w:val="00D71E05"/>
    <w:rsid w:val="00D72D22"/>
    <w:rsid w:val="00D74685"/>
    <w:rsid w:val="00D7652D"/>
    <w:rsid w:val="00D778F7"/>
    <w:rsid w:val="00D80460"/>
    <w:rsid w:val="00D820F5"/>
    <w:rsid w:val="00D823DD"/>
    <w:rsid w:val="00D836C5"/>
    <w:rsid w:val="00D847A0"/>
    <w:rsid w:val="00D849F1"/>
    <w:rsid w:val="00D868F0"/>
    <w:rsid w:val="00D9164D"/>
    <w:rsid w:val="00D91DBF"/>
    <w:rsid w:val="00D93EC8"/>
    <w:rsid w:val="00D94395"/>
    <w:rsid w:val="00D95F6C"/>
    <w:rsid w:val="00D96490"/>
    <w:rsid w:val="00DA0DBE"/>
    <w:rsid w:val="00DA1891"/>
    <w:rsid w:val="00DA4294"/>
    <w:rsid w:val="00DA4C8B"/>
    <w:rsid w:val="00DA53AC"/>
    <w:rsid w:val="00DA6095"/>
    <w:rsid w:val="00DB01A5"/>
    <w:rsid w:val="00DB2F38"/>
    <w:rsid w:val="00DB5B8B"/>
    <w:rsid w:val="00DC08F4"/>
    <w:rsid w:val="00DC1A5D"/>
    <w:rsid w:val="00DC2214"/>
    <w:rsid w:val="00DC3A7B"/>
    <w:rsid w:val="00DC4F9B"/>
    <w:rsid w:val="00DC5BDF"/>
    <w:rsid w:val="00DC6529"/>
    <w:rsid w:val="00DC6A5F"/>
    <w:rsid w:val="00DC6E6F"/>
    <w:rsid w:val="00DC7A5E"/>
    <w:rsid w:val="00DC7FE2"/>
    <w:rsid w:val="00DD03C2"/>
    <w:rsid w:val="00DD133A"/>
    <w:rsid w:val="00DD1B3E"/>
    <w:rsid w:val="00DD1EFF"/>
    <w:rsid w:val="00DD2F65"/>
    <w:rsid w:val="00DD4CA2"/>
    <w:rsid w:val="00DE0324"/>
    <w:rsid w:val="00DE5675"/>
    <w:rsid w:val="00DE7C21"/>
    <w:rsid w:val="00DF0728"/>
    <w:rsid w:val="00DF1AE6"/>
    <w:rsid w:val="00DF3130"/>
    <w:rsid w:val="00DF3161"/>
    <w:rsid w:val="00DF40A0"/>
    <w:rsid w:val="00DF50C3"/>
    <w:rsid w:val="00DF52B9"/>
    <w:rsid w:val="00DF648F"/>
    <w:rsid w:val="00E02632"/>
    <w:rsid w:val="00E035A6"/>
    <w:rsid w:val="00E04380"/>
    <w:rsid w:val="00E07661"/>
    <w:rsid w:val="00E10A06"/>
    <w:rsid w:val="00E1114E"/>
    <w:rsid w:val="00E12484"/>
    <w:rsid w:val="00E15960"/>
    <w:rsid w:val="00E201A8"/>
    <w:rsid w:val="00E2152E"/>
    <w:rsid w:val="00E2287D"/>
    <w:rsid w:val="00E24687"/>
    <w:rsid w:val="00E320A9"/>
    <w:rsid w:val="00E3243D"/>
    <w:rsid w:val="00E343DA"/>
    <w:rsid w:val="00E34FD9"/>
    <w:rsid w:val="00E36AF9"/>
    <w:rsid w:val="00E43804"/>
    <w:rsid w:val="00E4383D"/>
    <w:rsid w:val="00E44B86"/>
    <w:rsid w:val="00E50FC6"/>
    <w:rsid w:val="00E510BA"/>
    <w:rsid w:val="00E522F0"/>
    <w:rsid w:val="00E53A8D"/>
    <w:rsid w:val="00E53C0F"/>
    <w:rsid w:val="00E54F82"/>
    <w:rsid w:val="00E55190"/>
    <w:rsid w:val="00E562FB"/>
    <w:rsid w:val="00E56EBA"/>
    <w:rsid w:val="00E638B4"/>
    <w:rsid w:val="00E63CDE"/>
    <w:rsid w:val="00E64A33"/>
    <w:rsid w:val="00E668EA"/>
    <w:rsid w:val="00E67A16"/>
    <w:rsid w:val="00E67DA3"/>
    <w:rsid w:val="00E7000A"/>
    <w:rsid w:val="00E702A3"/>
    <w:rsid w:val="00E720D4"/>
    <w:rsid w:val="00E722A7"/>
    <w:rsid w:val="00E734C1"/>
    <w:rsid w:val="00E768F9"/>
    <w:rsid w:val="00E77D75"/>
    <w:rsid w:val="00E81D32"/>
    <w:rsid w:val="00E85041"/>
    <w:rsid w:val="00E86A45"/>
    <w:rsid w:val="00E92F46"/>
    <w:rsid w:val="00E93F3A"/>
    <w:rsid w:val="00E94657"/>
    <w:rsid w:val="00E948F4"/>
    <w:rsid w:val="00E9544E"/>
    <w:rsid w:val="00E97C5D"/>
    <w:rsid w:val="00EA01EE"/>
    <w:rsid w:val="00EA0953"/>
    <w:rsid w:val="00EA1032"/>
    <w:rsid w:val="00EA1FBF"/>
    <w:rsid w:val="00EA59CE"/>
    <w:rsid w:val="00EA623C"/>
    <w:rsid w:val="00EA6250"/>
    <w:rsid w:val="00EA7737"/>
    <w:rsid w:val="00EA7D96"/>
    <w:rsid w:val="00EB19D1"/>
    <w:rsid w:val="00EB2253"/>
    <w:rsid w:val="00EB23CF"/>
    <w:rsid w:val="00EB326A"/>
    <w:rsid w:val="00EB5CA5"/>
    <w:rsid w:val="00EB6407"/>
    <w:rsid w:val="00EC01D5"/>
    <w:rsid w:val="00EC1E9A"/>
    <w:rsid w:val="00EC5828"/>
    <w:rsid w:val="00EC5917"/>
    <w:rsid w:val="00EC5A03"/>
    <w:rsid w:val="00EC7591"/>
    <w:rsid w:val="00ED091E"/>
    <w:rsid w:val="00ED12DF"/>
    <w:rsid w:val="00ED1CCC"/>
    <w:rsid w:val="00ED2E0C"/>
    <w:rsid w:val="00ED517A"/>
    <w:rsid w:val="00ED577E"/>
    <w:rsid w:val="00ED6F94"/>
    <w:rsid w:val="00ED72AC"/>
    <w:rsid w:val="00ED7F0F"/>
    <w:rsid w:val="00EE0C2C"/>
    <w:rsid w:val="00EE1C6C"/>
    <w:rsid w:val="00EE30E1"/>
    <w:rsid w:val="00EE63EC"/>
    <w:rsid w:val="00EE6DF5"/>
    <w:rsid w:val="00EF0398"/>
    <w:rsid w:val="00EF07DF"/>
    <w:rsid w:val="00EF0E50"/>
    <w:rsid w:val="00EF171A"/>
    <w:rsid w:val="00EF264C"/>
    <w:rsid w:val="00EF2C5C"/>
    <w:rsid w:val="00EF4655"/>
    <w:rsid w:val="00EF4FE4"/>
    <w:rsid w:val="00EF6FE5"/>
    <w:rsid w:val="00F00C7C"/>
    <w:rsid w:val="00F010BC"/>
    <w:rsid w:val="00F0201F"/>
    <w:rsid w:val="00F025E7"/>
    <w:rsid w:val="00F050F4"/>
    <w:rsid w:val="00F058A4"/>
    <w:rsid w:val="00F05EA1"/>
    <w:rsid w:val="00F065FD"/>
    <w:rsid w:val="00F10E3B"/>
    <w:rsid w:val="00F14B16"/>
    <w:rsid w:val="00F15376"/>
    <w:rsid w:val="00F15EE0"/>
    <w:rsid w:val="00F179A5"/>
    <w:rsid w:val="00F21D13"/>
    <w:rsid w:val="00F24018"/>
    <w:rsid w:val="00F26327"/>
    <w:rsid w:val="00F26FA1"/>
    <w:rsid w:val="00F27BDA"/>
    <w:rsid w:val="00F27BED"/>
    <w:rsid w:val="00F32FC1"/>
    <w:rsid w:val="00F33683"/>
    <w:rsid w:val="00F33C69"/>
    <w:rsid w:val="00F36604"/>
    <w:rsid w:val="00F3665C"/>
    <w:rsid w:val="00F41A7A"/>
    <w:rsid w:val="00F440DD"/>
    <w:rsid w:val="00F45E61"/>
    <w:rsid w:val="00F4700A"/>
    <w:rsid w:val="00F47A68"/>
    <w:rsid w:val="00F50701"/>
    <w:rsid w:val="00F51271"/>
    <w:rsid w:val="00F51C1C"/>
    <w:rsid w:val="00F53811"/>
    <w:rsid w:val="00F56CCC"/>
    <w:rsid w:val="00F577A0"/>
    <w:rsid w:val="00F63320"/>
    <w:rsid w:val="00F638FD"/>
    <w:rsid w:val="00F647F2"/>
    <w:rsid w:val="00F64817"/>
    <w:rsid w:val="00F670CD"/>
    <w:rsid w:val="00F731E7"/>
    <w:rsid w:val="00F73EE6"/>
    <w:rsid w:val="00F74B43"/>
    <w:rsid w:val="00F75393"/>
    <w:rsid w:val="00F817DE"/>
    <w:rsid w:val="00F82899"/>
    <w:rsid w:val="00F844CF"/>
    <w:rsid w:val="00F91474"/>
    <w:rsid w:val="00F9202D"/>
    <w:rsid w:val="00F92621"/>
    <w:rsid w:val="00F92DAD"/>
    <w:rsid w:val="00F94124"/>
    <w:rsid w:val="00F94B34"/>
    <w:rsid w:val="00FA0EEB"/>
    <w:rsid w:val="00FA1B0B"/>
    <w:rsid w:val="00FA3334"/>
    <w:rsid w:val="00FA3615"/>
    <w:rsid w:val="00FA3673"/>
    <w:rsid w:val="00FA3FAE"/>
    <w:rsid w:val="00FA4F40"/>
    <w:rsid w:val="00FA54EF"/>
    <w:rsid w:val="00FA5CE9"/>
    <w:rsid w:val="00FA78D4"/>
    <w:rsid w:val="00FB0494"/>
    <w:rsid w:val="00FB1913"/>
    <w:rsid w:val="00FB5266"/>
    <w:rsid w:val="00FB71FE"/>
    <w:rsid w:val="00FB79CA"/>
    <w:rsid w:val="00FC00EF"/>
    <w:rsid w:val="00FC06B6"/>
    <w:rsid w:val="00FC1139"/>
    <w:rsid w:val="00FC5922"/>
    <w:rsid w:val="00FC62C0"/>
    <w:rsid w:val="00FC6B9F"/>
    <w:rsid w:val="00FC6CFE"/>
    <w:rsid w:val="00FC6E0B"/>
    <w:rsid w:val="00FC6F49"/>
    <w:rsid w:val="00FD050A"/>
    <w:rsid w:val="00FD12AB"/>
    <w:rsid w:val="00FD1CAB"/>
    <w:rsid w:val="00FD24C4"/>
    <w:rsid w:val="00FD4E68"/>
    <w:rsid w:val="00FE034F"/>
    <w:rsid w:val="00FE0B67"/>
    <w:rsid w:val="00FE1252"/>
    <w:rsid w:val="00FE270A"/>
    <w:rsid w:val="00FE335B"/>
    <w:rsid w:val="00FE43E3"/>
    <w:rsid w:val="00FE61AC"/>
    <w:rsid w:val="00FE6881"/>
    <w:rsid w:val="00FE77CA"/>
    <w:rsid w:val="00FE7E70"/>
    <w:rsid w:val="00FF030C"/>
    <w:rsid w:val="00FF094F"/>
    <w:rsid w:val="00FF2275"/>
    <w:rsid w:val="00FF29AC"/>
    <w:rsid w:val="00FF2E72"/>
    <w:rsid w:val="00FF61D7"/>
    <w:rsid w:val="031318B6"/>
    <w:rsid w:val="0D6F27BE"/>
    <w:rsid w:val="0D983583"/>
    <w:rsid w:val="113B1DB1"/>
    <w:rsid w:val="117F2812"/>
    <w:rsid w:val="21212003"/>
    <w:rsid w:val="23501373"/>
    <w:rsid w:val="24BD3914"/>
    <w:rsid w:val="2A7C25A8"/>
    <w:rsid w:val="2DF50F48"/>
    <w:rsid w:val="31D914B3"/>
    <w:rsid w:val="36DC2804"/>
    <w:rsid w:val="3E3C6BBC"/>
    <w:rsid w:val="44D17DC3"/>
    <w:rsid w:val="4A9B332A"/>
    <w:rsid w:val="4D0D7721"/>
    <w:rsid w:val="4D4036C6"/>
    <w:rsid w:val="4FAC180C"/>
    <w:rsid w:val="59056A89"/>
    <w:rsid w:val="5FEC3A14"/>
    <w:rsid w:val="68C53231"/>
    <w:rsid w:val="699768C7"/>
    <w:rsid w:val="6AEA40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uiPriority="0" w:unhideWhenUsed="0"/>
    <w:lsdException w:name="footer" w:semiHidden="0"/>
    <w:lsdException w:name="caption" w:uiPriority="35" w:qFormat="1"/>
    <w:lsdException w:name="annotation reference" w:semiHidden="0" w:unhideWhenUsed="0"/>
    <w:lsdException w:name="Title" w:semiHidden="0" w:uiPriority="10" w:unhideWhenUsed="0" w:qFormat="1"/>
    <w:lsdException w:name="Default Paragraph Font" w:semiHidden="0" w:uiPriority="1"/>
    <w:lsdException w:name="Body Text" w:semiHidden="0" w:uiPriority="0" w:unhideWhenUsed="0"/>
    <w:lsdException w:name="Body Text Indent" w:semiHidden="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uiPriority="0" w:unhideWhenUsed="0"/>
    <w:lsdException w:name="annotation subject" w:semiHidden="0"/>
    <w:lsdException w:name="Balloon Text" w:semiHidden="0"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143"/>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F4700A"/>
    <w:rPr>
      <w:sz w:val="16"/>
      <w:szCs w:val="16"/>
    </w:rPr>
  </w:style>
  <w:style w:type="character" w:styleId="a4">
    <w:name w:val="Hyperlink"/>
    <w:rsid w:val="00F4700A"/>
    <w:rPr>
      <w:color w:val="0000FF"/>
      <w:u w:val="single"/>
    </w:rPr>
  </w:style>
  <w:style w:type="paragraph" w:styleId="a5">
    <w:name w:val="Balloon Text"/>
    <w:basedOn w:val="a"/>
    <w:link w:val="a6"/>
    <w:unhideWhenUsed/>
    <w:rsid w:val="00F4700A"/>
    <w:pPr>
      <w:spacing w:after="0" w:line="240" w:lineRule="auto"/>
    </w:pPr>
    <w:rPr>
      <w:rFonts w:ascii="Segoe UI" w:hAnsi="Segoe UI" w:cs="Segoe UI"/>
      <w:sz w:val="18"/>
      <w:szCs w:val="18"/>
    </w:rPr>
  </w:style>
  <w:style w:type="character" w:customStyle="1" w:styleId="a6">
    <w:name w:val="Текст выноски Знак"/>
    <w:link w:val="a5"/>
    <w:rsid w:val="00F4700A"/>
    <w:rPr>
      <w:rFonts w:ascii="Segoe UI" w:hAnsi="Segoe UI" w:cs="Segoe UI"/>
      <w:sz w:val="18"/>
      <w:szCs w:val="18"/>
    </w:rPr>
  </w:style>
  <w:style w:type="paragraph" w:styleId="a7">
    <w:name w:val="annotation text"/>
    <w:basedOn w:val="a"/>
    <w:link w:val="a8"/>
    <w:uiPriority w:val="99"/>
    <w:qFormat/>
    <w:rsid w:val="00F4700A"/>
    <w:pPr>
      <w:suppressLineNumbers/>
      <w:suppressAutoHyphens/>
      <w:spacing w:after="0" w:line="280" w:lineRule="exact"/>
    </w:pPr>
    <w:rPr>
      <w:color w:val="00000A"/>
      <w:kern w:val="1"/>
      <w:sz w:val="30"/>
      <w:szCs w:val="20"/>
      <w:lang w:eastAsia="zh-CN"/>
    </w:rPr>
  </w:style>
  <w:style w:type="character" w:customStyle="1" w:styleId="a8">
    <w:name w:val="Текст примечания Знак"/>
    <w:link w:val="a7"/>
    <w:uiPriority w:val="99"/>
    <w:rsid w:val="00F4700A"/>
    <w:rPr>
      <w:rFonts w:ascii="Times New Roman" w:eastAsia="SimSun" w:hAnsi="Times New Roman" w:cs="Times New Roman"/>
      <w:color w:val="00000A"/>
      <w:kern w:val="1"/>
      <w:sz w:val="30"/>
      <w:szCs w:val="20"/>
      <w:lang w:eastAsia="zh-CN"/>
    </w:rPr>
  </w:style>
  <w:style w:type="paragraph" w:styleId="a9">
    <w:name w:val="annotation subject"/>
    <w:basedOn w:val="a7"/>
    <w:next w:val="a7"/>
    <w:link w:val="aa"/>
    <w:uiPriority w:val="99"/>
    <w:unhideWhenUsed/>
    <w:rsid w:val="00F4700A"/>
    <w:pPr>
      <w:suppressLineNumbers w:val="0"/>
      <w:suppressAutoHyphens w:val="0"/>
      <w:spacing w:after="160" w:line="259" w:lineRule="auto"/>
    </w:pPr>
    <w:rPr>
      <w:rFonts w:ascii="Calibri" w:eastAsia="Calibri" w:hAnsi="Calibri"/>
      <w:b/>
      <w:bCs/>
      <w:color w:val="auto"/>
      <w:kern w:val="0"/>
      <w:sz w:val="20"/>
      <w:lang w:eastAsia="en-US"/>
    </w:rPr>
  </w:style>
  <w:style w:type="character" w:customStyle="1" w:styleId="aa">
    <w:name w:val="Тема примечания Знак"/>
    <w:link w:val="a9"/>
    <w:uiPriority w:val="99"/>
    <w:semiHidden/>
    <w:rsid w:val="00F4700A"/>
    <w:rPr>
      <w:rFonts w:ascii="Times New Roman" w:eastAsia="SimSun" w:hAnsi="Times New Roman" w:cs="Times New Roman"/>
      <w:b/>
      <w:bCs/>
      <w:color w:val="00000A"/>
      <w:kern w:val="1"/>
      <w:sz w:val="30"/>
      <w:szCs w:val="20"/>
      <w:lang w:eastAsia="en-US"/>
    </w:rPr>
  </w:style>
  <w:style w:type="paragraph" w:styleId="ab">
    <w:name w:val="header"/>
    <w:basedOn w:val="a"/>
    <w:link w:val="ac"/>
    <w:rsid w:val="00F4700A"/>
    <w:pPr>
      <w:suppressLineNumbers/>
      <w:tabs>
        <w:tab w:val="center" w:pos="4677"/>
        <w:tab w:val="right" w:pos="9355"/>
      </w:tabs>
      <w:suppressAutoHyphens/>
      <w:spacing w:after="0" w:line="240" w:lineRule="auto"/>
      <w:jc w:val="both"/>
    </w:pPr>
    <w:rPr>
      <w:color w:val="00000A"/>
      <w:kern w:val="1"/>
      <w:sz w:val="30"/>
      <w:szCs w:val="20"/>
      <w:lang w:eastAsia="zh-CN"/>
    </w:rPr>
  </w:style>
  <w:style w:type="character" w:customStyle="1" w:styleId="ac">
    <w:name w:val="Верхний колонтитул Знак"/>
    <w:link w:val="ab"/>
    <w:rsid w:val="00F4700A"/>
    <w:rPr>
      <w:rFonts w:ascii="Times New Roman" w:eastAsia="SimSun" w:hAnsi="Times New Roman" w:cs="Times New Roman"/>
      <w:color w:val="00000A"/>
      <w:kern w:val="1"/>
      <w:sz w:val="30"/>
      <w:szCs w:val="20"/>
      <w:lang w:eastAsia="zh-CN"/>
    </w:rPr>
  </w:style>
  <w:style w:type="paragraph" w:styleId="ad">
    <w:name w:val="Body Text"/>
    <w:basedOn w:val="a"/>
    <w:link w:val="ae"/>
    <w:rsid w:val="00F4700A"/>
    <w:pPr>
      <w:suppressLineNumbers/>
      <w:suppressAutoHyphens/>
      <w:spacing w:after="0" w:line="240" w:lineRule="auto"/>
    </w:pPr>
    <w:rPr>
      <w:rFonts w:eastAsia="Times New Roman"/>
      <w:color w:val="00000A"/>
      <w:kern w:val="1"/>
      <w:sz w:val="28"/>
      <w:szCs w:val="20"/>
      <w:lang w:eastAsia="zh-CN"/>
    </w:rPr>
  </w:style>
  <w:style w:type="character" w:customStyle="1" w:styleId="ae">
    <w:name w:val="Основной текст Знак"/>
    <w:link w:val="ad"/>
    <w:rsid w:val="00F4700A"/>
    <w:rPr>
      <w:rFonts w:ascii="Times New Roman" w:eastAsia="Times New Roman" w:hAnsi="Times New Roman" w:cs="Times New Roman"/>
      <w:color w:val="00000A"/>
      <w:kern w:val="1"/>
      <w:sz w:val="28"/>
      <w:szCs w:val="20"/>
      <w:lang w:eastAsia="zh-CN"/>
    </w:rPr>
  </w:style>
  <w:style w:type="paragraph" w:styleId="af">
    <w:name w:val="Body Text Indent"/>
    <w:basedOn w:val="a"/>
    <w:link w:val="af0"/>
    <w:uiPriority w:val="99"/>
    <w:unhideWhenUsed/>
    <w:rsid w:val="00F4700A"/>
    <w:pPr>
      <w:spacing w:after="120"/>
      <w:ind w:left="283"/>
    </w:pPr>
  </w:style>
  <w:style w:type="character" w:customStyle="1" w:styleId="af0">
    <w:name w:val="Основной текст с отступом Знак"/>
    <w:link w:val="af"/>
    <w:uiPriority w:val="99"/>
    <w:semiHidden/>
    <w:rsid w:val="00F4700A"/>
    <w:rPr>
      <w:sz w:val="22"/>
      <w:szCs w:val="22"/>
      <w:lang w:eastAsia="en-US"/>
    </w:rPr>
  </w:style>
  <w:style w:type="paragraph" w:styleId="af1">
    <w:name w:val="footer"/>
    <w:basedOn w:val="a"/>
    <w:link w:val="af2"/>
    <w:uiPriority w:val="99"/>
    <w:unhideWhenUsed/>
    <w:rsid w:val="00F4700A"/>
    <w:pPr>
      <w:tabs>
        <w:tab w:val="center" w:pos="4677"/>
        <w:tab w:val="right" w:pos="9355"/>
      </w:tabs>
    </w:pPr>
  </w:style>
  <w:style w:type="character" w:customStyle="1" w:styleId="af2">
    <w:name w:val="Нижний колонтитул Знак"/>
    <w:link w:val="af1"/>
    <w:uiPriority w:val="99"/>
    <w:rsid w:val="00F4700A"/>
    <w:rPr>
      <w:sz w:val="22"/>
      <w:szCs w:val="22"/>
      <w:lang w:eastAsia="en-US"/>
    </w:rPr>
  </w:style>
  <w:style w:type="paragraph" w:styleId="af3">
    <w:name w:val="Normal (Web)"/>
    <w:basedOn w:val="a"/>
    <w:rsid w:val="00F4700A"/>
    <w:pPr>
      <w:suppressLineNumbers/>
      <w:suppressAutoHyphens/>
      <w:spacing w:before="100" w:beforeAutospacing="1" w:after="100" w:afterAutospacing="1" w:line="280" w:lineRule="exact"/>
    </w:pPr>
    <w:rPr>
      <w:color w:val="00000A"/>
      <w:sz w:val="24"/>
      <w:szCs w:val="24"/>
      <w:lang w:val="en-US" w:eastAsia="zh-CN"/>
    </w:rPr>
  </w:style>
  <w:style w:type="table" w:styleId="af4">
    <w:name w:val="Table Grid"/>
    <w:basedOn w:val="a1"/>
    <w:uiPriority w:val="39"/>
    <w:rsid w:val="00F470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F4700A"/>
    <w:pPr>
      <w:suppressAutoHyphens/>
    </w:pPr>
    <w:rPr>
      <w:color w:val="00000A"/>
      <w:kern w:val="1"/>
      <w:sz w:val="28"/>
      <w:szCs w:val="28"/>
      <w:lang w:eastAsia="en-US"/>
    </w:rPr>
  </w:style>
  <w:style w:type="paragraph" w:customStyle="1" w:styleId="1">
    <w:name w:val="Основной текст1"/>
    <w:basedOn w:val="a"/>
    <w:qFormat/>
    <w:rsid w:val="00F4700A"/>
    <w:pPr>
      <w:suppressLineNumbers/>
      <w:shd w:val="clear" w:color="000000" w:fill="FFFFFF"/>
      <w:suppressAutoHyphens/>
      <w:spacing w:after="180" w:line="280" w:lineRule="exact"/>
      <w:jc w:val="both"/>
    </w:pPr>
    <w:rPr>
      <w:rFonts w:eastAsia="Times New Roman"/>
      <w:color w:val="00000A"/>
      <w:kern w:val="1"/>
      <w:sz w:val="20"/>
      <w:szCs w:val="20"/>
      <w:lang w:eastAsia="zh-CN"/>
    </w:rPr>
  </w:style>
  <w:style w:type="paragraph" w:customStyle="1" w:styleId="Default">
    <w:name w:val="Default"/>
    <w:rsid w:val="00F4700A"/>
    <w:pPr>
      <w:suppressAutoHyphens/>
    </w:pPr>
    <w:rPr>
      <w:color w:val="000000"/>
      <w:kern w:val="1"/>
      <w:sz w:val="24"/>
      <w:szCs w:val="24"/>
      <w:lang w:eastAsia="zh-CN"/>
    </w:rPr>
  </w:style>
  <w:style w:type="paragraph" w:customStyle="1" w:styleId="af5">
    <w:name w:val="Пункт Положения"/>
    <w:basedOn w:val="a"/>
    <w:uiPriority w:val="67"/>
    <w:rsid w:val="00F4700A"/>
    <w:pPr>
      <w:suppressLineNumbers/>
      <w:tabs>
        <w:tab w:val="left" w:pos="1247"/>
      </w:tabs>
      <w:suppressAutoHyphens/>
      <w:spacing w:after="0" w:line="280" w:lineRule="exact"/>
      <w:jc w:val="both"/>
    </w:pPr>
    <w:rPr>
      <w:color w:val="00000A"/>
      <w:kern w:val="1"/>
      <w:sz w:val="30"/>
      <w:szCs w:val="20"/>
      <w:lang w:eastAsia="zh-CN"/>
    </w:rPr>
  </w:style>
  <w:style w:type="paragraph" w:customStyle="1" w:styleId="p-normal">
    <w:name w:val="p-normal"/>
    <w:basedOn w:val="a"/>
    <w:rsid w:val="00F4700A"/>
    <w:pPr>
      <w:spacing w:before="100" w:beforeAutospacing="1" w:after="100" w:afterAutospacing="1" w:line="240" w:lineRule="auto"/>
    </w:pPr>
    <w:rPr>
      <w:rFonts w:eastAsia="Times New Roman"/>
      <w:sz w:val="24"/>
      <w:szCs w:val="24"/>
      <w:lang w:eastAsia="ru-RU"/>
    </w:rPr>
  </w:style>
  <w:style w:type="character" w:customStyle="1" w:styleId="FontStyle14">
    <w:name w:val="Font Style14"/>
    <w:qFormat/>
    <w:rsid w:val="00F4700A"/>
    <w:rPr>
      <w:rFonts w:ascii="Times New Roman" w:hAnsi="Times New Roman" w:cs="Times New Roman"/>
      <w:sz w:val="18"/>
    </w:rPr>
  </w:style>
  <w:style w:type="character" w:customStyle="1" w:styleId="h-normal">
    <w:name w:val="h-normal"/>
    <w:qFormat/>
    <w:rsid w:val="00F4700A"/>
  </w:style>
  <w:style w:type="character" w:customStyle="1" w:styleId="colorff00ff">
    <w:name w:val="color__ff00ff"/>
    <w:rsid w:val="00F4700A"/>
  </w:style>
  <w:style w:type="character" w:customStyle="1" w:styleId="fake-non-breaking-space">
    <w:name w:val="fake-non-breaking-space"/>
    <w:rsid w:val="00F4700A"/>
  </w:style>
  <w:style w:type="paragraph" w:customStyle="1" w:styleId="11">
    <w:name w:val="Заголовок 11"/>
    <w:basedOn w:val="a"/>
    <w:qFormat/>
    <w:rsid w:val="00F4700A"/>
    <w:pPr>
      <w:suppressLineNumbers/>
      <w:suppressAutoHyphens/>
      <w:spacing w:before="280" w:after="280" w:line="280" w:lineRule="exact"/>
      <w:jc w:val="both"/>
      <w:outlineLvl w:val="0"/>
    </w:pPr>
    <w:rPr>
      <w:rFonts w:eastAsia="Times New Roman"/>
      <w:b/>
      <w:bCs/>
      <w:color w:val="00000A"/>
      <w:kern w:val="1"/>
      <w:sz w:val="48"/>
      <w:szCs w:val="48"/>
      <w:lang w:eastAsia="zh-CN"/>
    </w:rPr>
  </w:style>
  <w:style w:type="paragraph" w:customStyle="1" w:styleId="Number">
    <w:name w:val="Number"/>
    <w:basedOn w:val="a"/>
    <w:qFormat/>
    <w:rsid w:val="00F4700A"/>
    <w:pPr>
      <w:spacing w:after="120" w:line="240" w:lineRule="auto"/>
      <w:ind w:left="340" w:hanging="340"/>
      <w:jc w:val="both"/>
    </w:pPr>
    <w:rPr>
      <w:rFonts w:eastAsia="Times New Roman"/>
      <w:szCs w:val="20"/>
    </w:rPr>
  </w:style>
  <w:style w:type="paragraph" w:customStyle="1" w:styleId="3">
    <w:name w:val="Заг.3"/>
    <w:basedOn w:val="ad"/>
    <w:qFormat/>
    <w:rsid w:val="00F4700A"/>
    <w:pPr>
      <w:tabs>
        <w:tab w:val="left" w:pos="1260"/>
      </w:tabs>
      <w:spacing w:before="120"/>
      <w:ind w:left="1260" w:hanging="720"/>
    </w:pPr>
    <w:rPr>
      <w:b/>
      <w:i/>
      <w:color w:val="000000"/>
      <w:sz w:val="20"/>
    </w:rPr>
  </w:style>
  <w:style w:type="paragraph" w:styleId="af6">
    <w:name w:val="List Paragraph"/>
    <w:basedOn w:val="a"/>
    <w:uiPriority w:val="34"/>
    <w:qFormat/>
    <w:rsid w:val="00F4700A"/>
    <w:pPr>
      <w:ind w:left="720"/>
      <w:contextualSpacing/>
    </w:pPr>
  </w:style>
  <w:style w:type="character" w:customStyle="1" w:styleId="10">
    <w:name w:val="Текст выноски Знак1"/>
    <w:rsid w:val="00F4700A"/>
    <w:rPr>
      <w:rFonts w:ascii="Segoe UI" w:hAnsi="Segoe UI" w:cs="Segoe UI"/>
      <w:color w:val="00000A"/>
      <w:kern w:val="1"/>
      <w:sz w:val="18"/>
      <w:szCs w:val="18"/>
      <w:lang w:eastAsia="zh-CN"/>
    </w:rPr>
  </w:style>
  <w:style w:type="character" w:customStyle="1" w:styleId="fontstyle140">
    <w:name w:val="fontstyle14"/>
    <w:rsid w:val="00F4700A"/>
  </w:style>
  <w:style w:type="paragraph" w:customStyle="1" w:styleId="12">
    <w:name w:val="Заголовок №1"/>
    <w:uiPriority w:val="67"/>
    <w:qFormat/>
    <w:rsid w:val="00F4700A"/>
    <w:pPr>
      <w:widowControl w:val="0"/>
      <w:shd w:val="clear" w:color="auto" w:fill="FFFFFF"/>
      <w:suppressAutoHyphens/>
    </w:pPr>
    <w:rPr>
      <w:rFonts w:eastAsia="Times New Roman"/>
      <w:lang w:eastAsia="zh-CN" w:bidi="ru-RU"/>
    </w:rPr>
  </w:style>
  <w:style w:type="paragraph" w:customStyle="1" w:styleId="13">
    <w:name w:val="Обычный (веб)1"/>
    <w:uiPriority w:val="68"/>
    <w:qFormat/>
    <w:rsid w:val="00F4700A"/>
    <w:pPr>
      <w:widowControl w:val="0"/>
      <w:shd w:val="clear" w:color="auto" w:fill="FFFFFF"/>
      <w:suppressAutoHyphens/>
      <w:spacing w:before="280"/>
    </w:pPr>
    <w:rPr>
      <w:rFonts w:ascii="Arial Unicode MS" w:eastAsia="Arial Unicode MS" w:hAnsi="Arial Unicode MS" w:cs="Arial Unicode MS"/>
      <w:color w:val="000000"/>
      <w:sz w:val="24"/>
      <w:szCs w:val="24"/>
      <w:lang w:eastAsia="zh-CN" w:bidi="ru-RU"/>
    </w:rPr>
  </w:style>
  <w:style w:type="character" w:customStyle="1" w:styleId="word-wrapper">
    <w:name w:val="word-wrapper"/>
    <w:basedOn w:val="a0"/>
    <w:rsid w:val="00F82899"/>
  </w:style>
  <w:style w:type="paragraph" w:styleId="af7">
    <w:name w:val="Revision"/>
    <w:hidden/>
    <w:uiPriority w:val="99"/>
    <w:semiHidden/>
    <w:rsid w:val="00F94124"/>
    <w:rPr>
      <w:sz w:val="22"/>
      <w:szCs w:val="22"/>
      <w:lang w:eastAsia="en-US"/>
    </w:rPr>
  </w:style>
  <w:style w:type="paragraph" w:styleId="af8">
    <w:name w:val="endnote text"/>
    <w:basedOn w:val="a"/>
    <w:link w:val="af9"/>
    <w:uiPriority w:val="99"/>
    <w:semiHidden/>
    <w:unhideWhenUsed/>
    <w:rsid w:val="009D1B73"/>
    <w:pPr>
      <w:spacing w:after="0" w:line="240" w:lineRule="auto"/>
    </w:pPr>
    <w:rPr>
      <w:sz w:val="20"/>
      <w:szCs w:val="20"/>
    </w:rPr>
  </w:style>
  <w:style w:type="character" w:customStyle="1" w:styleId="af9">
    <w:name w:val="Текст концевой сноски Знак"/>
    <w:link w:val="af8"/>
    <w:uiPriority w:val="99"/>
    <w:semiHidden/>
    <w:rsid w:val="009D1B73"/>
    <w:rPr>
      <w:lang w:eastAsia="en-US"/>
    </w:rPr>
  </w:style>
  <w:style w:type="character" w:styleId="afa">
    <w:name w:val="endnote reference"/>
    <w:uiPriority w:val="99"/>
    <w:semiHidden/>
    <w:unhideWhenUsed/>
    <w:rsid w:val="009D1B73"/>
    <w:rPr>
      <w:vertAlign w:val="superscript"/>
    </w:rPr>
  </w:style>
</w:styles>
</file>

<file path=word/webSettings.xml><?xml version="1.0" encoding="utf-8"?>
<w:webSettings xmlns:r="http://schemas.openxmlformats.org/officeDocument/2006/relationships" xmlns:w="http://schemas.openxmlformats.org/wordprocessingml/2006/main">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schet.by"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schet.b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raschet.by" TargetMode="External"/><Relationship Id="rId10" Type="http://schemas.openxmlformats.org/officeDocument/2006/relationships/hyperlink" Target="https://raschet.by/" TargetMode="External"/><Relationship Id="rId4" Type="http://schemas.openxmlformats.org/officeDocument/2006/relationships/settings" Target="settings.xml"/><Relationship Id="rId9" Type="http://schemas.openxmlformats.org/officeDocument/2006/relationships/hyperlink" Target="https://raschet.by;" TargetMode="External"/><Relationship Id="rId14" Type="http://schemas.openxmlformats.org/officeDocument/2006/relationships/hyperlink" Target="http://www.raschet.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79731-F868-4CD4-913D-99BF9BDE1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43</Pages>
  <Words>12280</Words>
  <Characters>69998</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82114</CharactersWithSpaces>
  <SharedDoc>false</SharedDoc>
  <HLinks>
    <vt:vector size="36" baseType="variant">
      <vt:variant>
        <vt:i4>8061024</vt:i4>
      </vt:variant>
      <vt:variant>
        <vt:i4>15</vt:i4>
      </vt:variant>
      <vt:variant>
        <vt:i4>0</vt:i4>
      </vt:variant>
      <vt:variant>
        <vt:i4>5</vt:i4>
      </vt:variant>
      <vt:variant>
        <vt:lpwstr>http://www.raschet.by/</vt:lpwstr>
      </vt:variant>
      <vt:variant>
        <vt:lpwstr/>
      </vt:variant>
      <vt:variant>
        <vt:i4>8061024</vt:i4>
      </vt:variant>
      <vt:variant>
        <vt:i4>12</vt:i4>
      </vt:variant>
      <vt:variant>
        <vt:i4>0</vt:i4>
      </vt:variant>
      <vt:variant>
        <vt:i4>5</vt:i4>
      </vt:variant>
      <vt:variant>
        <vt:lpwstr>http://www.raschet.by/</vt:lpwstr>
      </vt:variant>
      <vt:variant>
        <vt:lpwstr/>
      </vt:variant>
      <vt:variant>
        <vt:i4>8061024</vt:i4>
      </vt:variant>
      <vt:variant>
        <vt:i4>9</vt:i4>
      </vt:variant>
      <vt:variant>
        <vt:i4>0</vt:i4>
      </vt:variant>
      <vt:variant>
        <vt:i4>5</vt:i4>
      </vt:variant>
      <vt:variant>
        <vt:lpwstr>http://www.raschet.by/</vt:lpwstr>
      </vt:variant>
      <vt:variant>
        <vt:lpwstr/>
      </vt:variant>
      <vt:variant>
        <vt:i4>8061024</vt:i4>
      </vt:variant>
      <vt:variant>
        <vt:i4>6</vt:i4>
      </vt:variant>
      <vt:variant>
        <vt:i4>0</vt:i4>
      </vt:variant>
      <vt:variant>
        <vt:i4>5</vt:i4>
      </vt:variant>
      <vt:variant>
        <vt:lpwstr>http://www.raschet.by/</vt:lpwstr>
      </vt:variant>
      <vt:variant>
        <vt:lpwstr/>
      </vt:variant>
      <vt:variant>
        <vt:i4>2162751</vt:i4>
      </vt:variant>
      <vt:variant>
        <vt:i4>3</vt:i4>
      </vt:variant>
      <vt:variant>
        <vt:i4>0</vt:i4>
      </vt:variant>
      <vt:variant>
        <vt:i4>5</vt:i4>
      </vt:variant>
      <vt:variant>
        <vt:lpwstr>https://raschet.by/</vt:lpwstr>
      </vt:variant>
      <vt:variant>
        <vt:lpwstr/>
      </vt:variant>
      <vt:variant>
        <vt:i4>917508</vt:i4>
      </vt:variant>
      <vt:variant>
        <vt:i4>0</vt:i4>
      </vt:variant>
      <vt:variant>
        <vt:i4>0</vt:i4>
      </vt:variant>
      <vt:variant>
        <vt:i4>5</vt:i4>
      </vt:variant>
      <vt:variant>
        <vt:lpwstr>https://raschet.by;/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l.shostak</dc:creator>
  <cp:lastModifiedBy>n.strienok</cp:lastModifiedBy>
  <cp:revision>3</cp:revision>
  <cp:lastPrinted>2025-09-04T06:36:00Z</cp:lastPrinted>
  <dcterms:created xsi:type="dcterms:W3CDTF">2025-09-04T08:04:00Z</dcterms:created>
  <dcterms:modified xsi:type="dcterms:W3CDTF">2025-09-04T08:06:00Z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AEE166B6A5734CACACB2504CBB8F61D2</vt:lpwstr>
  </property>
</Properties>
</file>