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7C" w:rsidRDefault="008B377C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ФОРМА ЗАЯВКИ</w:t>
      </w:r>
    </w:p>
    <w:p w:rsidR="008B377C" w:rsidRDefault="008B377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(на фирменном бланке учреждения)</w:t>
      </w:r>
    </w:p>
    <w:p w:rsidR="008B377C" w:rsidRDefault="008B377C">
      <w:pPr>
        <w:spacing w:after="0" w:line="240" w:lineRule="auto"/>
        <w:jc w:val="center"/>
        <w:rPr>
          <w:sz w:val="28"/>
          <w:szCs w:val="28"/>
        </w:rPr>
      </w:pPr>
    </w:p>
    <w:p w:rsidR="008B377C" w:rsidRDefault="008B377C">
      <w:pPr>
        <w:spacing w:after="0" w:line="240" w:lineRule="auto"/>
        <w:ind w:left="4962"/>
        <w:rPr>
          <w:sz w:val="28"/>
          <w:szCs w:val="28"/>
        </w:rPr>
      </w:pPr>
    </w:p>
    <w:p w:rsidR="008B377C" w:rsidRDefault="008B377C">
      <w:pPr>
        <w:spacing w:after="0"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ОАО «НКФО «ЕРИП»</w:t>
      </w:r>
    </w:p>
    <w:p w:rsidR="008B377C" w:rsidRDefault="008B377C">
      <w:pPr>
        <w:spacing w:after="0" w:line="240" w:lineRule="auto"/>
        <w:ind w:left="4962"/>
        <w:rPr>
          <w:sz w:val="28"/>
          <w:szCs w:val="28"/>
        </w:rPr>
      </w:pPr>
    </w:p>
    <w:p w:rsidR="008B377C" w:rsidRDefault="008B377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Исх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ег.№</w:t>
      </w:r>
      <w:proofErr w:type="spellEnd"/>
      <w:r>
        <w:rPr>
          <w:sz w:val="28"/>
          <w:szCs w:val="28"/>
        </w:rPr>
        <w:t xml:space="preserve"> ________________</w:t>
      </w:r>
    </w:p>
    <w:p w:rsidR="008B377C" w:rsidRDefault="008B377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к договору №</w:t>
      </w:r>
      <w:proofErr w:type="spellStart"/>
      <w:r>
        <w:rPr>
          <w:b/>
          <w:sz w:val="28"/>
          <w:szCs w:val="28"/>
        </w:rPr>
        <w:t>___________</w:t>
      </w:r>
      <w:proofErr w:type="gramStart"/>
      <w:r>
        <w:rPr>
          <w:b/>
          <w:sz w:val="28"/>
          <w:szCs w:val="28"/>
        </w:rPr>
        <w:t>от</w:t>
      </w:r>
      <w:proofErr w:type="spellEnd"/>
      <w:proofErr w:type="gramEnd"/>
      <w:r>
        <w:rPr>
          <w:b/>
          <w:sz w:val="28"/>
          <w:szCs w:val="28"/>
        </w:rPr>
        <w:t xml:space="preserve"> _____________</w:t>
      </w: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5A764C">
        <w:rPr>
          <w:sz w:val="28"/>
          <w:szCs w:val="28"/>
        </w:rPr>
        <w:t>_____________________________________</w:t>
      </w:r>
    </w:p>
    <w:p w:rsidR="008B377C" w:rsidRDefault="008B377C">
      <w:pPr>
        <w:spacing w:after="0" w:line="240" w:lineRule="auto"/>
        <w:ind w:left="2832" w:firstLine="70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организации, УНП)</w:t>
      </w:r>
    </w:p>
    <w:p w:rsidR="008B377C" w:rsidRDefault="005A76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просит организовать:</w:t>
      </w:r>
    </w:p>
    <w:p w:rsidR="008B377C" w:rsidRDefault="008B377C">
      <w:pPr>
        <w:spacing w:after="0" w:line="240" w:lineRule="auto"/>
        <w:rPr>
          <w:sz w:val="28"/>
          <w:szCs w:val="28"/>
        </w:rPr>
      </w:pP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подключение к АИС «</w:t>
      </w:r>
      <w:proofErr w:type="spellStart"/>
      <w:r>
        <w:rPr>
          <w:sz w:val="28"/>
          <w:szCs w:val="28"/>
        </w:rPr>
        <w:t>Расчет-ЖКУ</w:t>
      </w:r>
      <w:proofErr w:type="spellEnd"/>
      <w:r>
        <w:rPr>
          <w:sz w:val="28"/>
          <w:szCs w:val="28"/>
        </w:rPr>
        <w:t xml:space="preserve">» через КСПД:  </w:t>
      </w: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ЗАО «</w:t>
      </w:r>
      <w:proofErr w:type="gramStart"/>
      <w:r>
        <w:rPr>
          <w:sz w:val="28"/>
          <w:szCs w:val="28"/>
        </w:rPr>
        <w:t>Банковско-финансовая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телесеть</w:t>
      </w:r>
      <w:proofErr w:type="spellEnd"/>
      <w:r>
        <w:rPr>
          <w:sz w:val="28"/>
          <w:szCs w:val="28"/>
        </w:rPr>
        <w:t>»</w:t>
      </w: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УП «А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»</w:t>
      </w: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СООО «МТС»</w:t>
      </w:r>
    </w:p>
    <w:p w:rsidR="005516E8" w:rsidRDefault="005516E8">
      <w:pPr>
        <w:spacing w:after="0" w:line="24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ООО «Деловая сеть»</w:t>
      </w: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подключение основного/дополнительного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-адреса с «_____»__________ 20__г.</w:t>
      </w:r>
    </w:p>
    <w:p w:rsidR="008B377C" w:rsidRDefault="008B377C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подчеркнуть необходимое</w:t>
      </w:r>
    </w:p>
    <w:p w:rsidR="008B377C" w:rsidRDefault="008B37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отключение от АИС «</w:t>
      </w:r>
      <w:proofErr w:type="spellStart"/>
      <w:r>
        <w:rPr>
          <w:sz w:val="28"/>
          <w:szCs w:val="28"/>
        </w:rPr>
        <w:t>Расчет-ЖКУ</w:t>
      </w:r>
      <w:proofErr w:type="spellEnd"/>
      <w:r>
        <w:rPr>
          <w:sz w:val="28"/>
          <w:szCs w:val="28"/>
        </w:rPr>
        <w:t>» с «_____»_________________ 20__г.</w:t>
      </w:r>
    </w:p>
    <w:p w:rsidR="008B377C" w:rsidRDefault="008B377C">
      <w:pPr>
        <w:spacing w:after="0" w:line="240" w:lineRule="auto"/>
        <w:rPr>
          <w:sz w:val="28"/>
          <w:szCs w:val="28"/>
        </w:rPr>
      </w:pP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Ответственный за подключение к АИС «</w:t>
      </w:r>
      <w:proofErr w:type="spellStart"/>
      <w:r>
        <w:rPr>
          <w:sz w:val="28"/>
          <w:szCs w:val="28"/>
        </w:rPr>
        <w:t>Расчет-ЖКУ</w:t>
      </w:r>
      <w:proofErr w:type="spellEnd"/>
      <w:r>
        <w:rPr>
          <w:sz w:val="28"/>
          <w:szCs w:val="28"/>
        </w:rPr>
        <w:t>» сотрудник организации:</w:t>
      </w: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B377C" w:rsidRDefault="008B377C">
      <w:pPr>
        <w:spacing w:after="0" w:line="24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ФИО, должность, телефон</w:t>
      </w: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-адрес основного рабочего места: _________________________________</w:t>
      </w: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-адрес дополнительного рабочего места: ___________________________</w:t>
      </w:r>
    </w:p>
    <w:p w:rsidR="008B377C" w:rsidRDefault="008B377C">
      <w:pPr>
        <w:spacing w:after="0" w:line="240" w:lineRule="auto"/>
        <w:rPr>
          <w:sz w:val="28"/>
          <w:szCs w:val="28"/>
        </w:rPr>
      </w:pP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Подтвержд</w:t>
      </w:r>
      <w:r w:rsidR="003F1DEA">
        <w:rPr>
          <w:sz w:val="28"/>
          <w:szCs w:val="28"/>
        </w:rPr>
        <w:t>аем</w:t>
      </w:r>
      <w:r>
        <w:rPr>
          <w:sz w:val="28"/>
          <w:szCs w:val="28"/>
        </w:rPr>
        <w:t xml:space="preserve"> наст</w:t>
      </w:r>
      <w:r w:rsidR="003F1DEA">
        <w:rPr>
          <w:sz w:val="28"/>
          <w:szCs w:val="28"/>
        </w:rPr>
        <w:t>оящую заявку, а также гарантируем</w:t>
      </w:r>
      <w:r>
        <w:rPr>
          <w:sz w:val="28"/>
          <w:szCs w:val="28"/>
        </w:rPr>
        <w:t xml:space="preserve"> обращение ПТК организации к АИС «</w:t>
      </w:r>
      <w:proofErr w:type="spellStart"/>
      <w:r>
        <w:rPr>
          <w:sz w:val="28"/>
          <w:szCs w:val="28"/>
        </w:rPr>
        <w:t>Расчет-ЖКУ</w:t>
      </w:r>
      <w:proofErr w:type="spellEnd"/>
      <w:r>
        <w:rPr>
          <w:sz w:val="28"/>
          <w:szCs w:val="28"/>
        </w:rPr>
        <w:t xml:space="preserve">» только с указанных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-адресов.</w:t>
      </w:r>
    </w:p>
    <w:p w:rsidR="008B377C" w:rsidRDefault="008B377C">
      <w:pPr>
        <w:spacing w:after="0" w:line="240" w:lineRule="auto"/>
        <w:rPr>
          <w:sz w:val="28"/>
          <w:szCs w:val="28"/>
        </w:rPr>
      </w:pPr>
    </w:p>
    <w:p w:rsidR="008B377C" w:rsidRDefault="008B377C">
      <w:pPr>
        <w:spacing w:after="0" w:line="240" w:lineRule="auto"/>
        <w:rPr>
          <w:sz w:val="28"/>
          <w:szCs w:val="28"/>
        </w:rPr>
      </w:pPr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proofErr w:type="gramStart"/>
      <w:r>
        <w:rPr>
          <w:sz w:val="28"/>
          <w:szCs w:val="28"/>
        </w:rPr>
        <w:t>:           _____________ (____________________)</w:t>
      </w:r>
      <w:proofErr w:type="gramEnd"/>
    </w:p>
    <w:p w:rsidR="008B377C" w:rsidRDefault="008B37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Подпись                         Ф.И.О.</w:t>
      </w:r>
    </w:p>
    <w:p w:rsidR="008B377C" w:rsidRDefault="008B377C">
      <w:pPr>
        <w:spacing w:after="0" w:line="240" w:lineRule="auto"/>
        <w:rPr>
          <w:sz w:val="28"/>
          <w:szCs w:val="28"/>
        </w:rPr>
      </w:pPr>
    </w:p>
    <w:sectPr w:rsidR="008B377C" w:rsidSect="000D1068">
      <w:pgSz w:w="11907" w:h="16840"/>
      <w:pgMar w:top="567" w:right="567" w:bottom="329" w:left="709" w:header="720" w:footer="720" w:gutter="0"/>
      <w:cols w:space="720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CE1"/>
    <w:multiLevelType w:val="multilevel"/>
    <w:tmpl w:val="0B697CE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">
    <w:nsid w:val="449B2789"/>
    <w:multiLevelType w:val="multilevel"/>
    <w:tmpl w:val="449B2789"/>
    <w:lvl w:ilvl="0">
      <w:start w:val="1"/>
      <w:numFmt w:val="decimal"/>
      <w:suff w:val="space"/>
      <w:lvlText w:val="%1"/>
      <w:lvlJc w:val="left"/>
      <w:pPr>
        <w:ind w:left="567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567" w:firstLine="0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14"/>
        </w:tabs>
        <w:ind w:left="286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734"/>
        </w:tabs>
        <w:ind w:left="336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814"/>
        </w:tabs>
        <w:ind w:left="387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34"/>
        </w:tabs>
        <w:ind w:left="437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54"/>
        </w:tabs>
        <w:ind w:left="487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74"/>
        </w:tabs>
        <w:ind w:left="545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B20232"/>
    <w:rsid w:val="00051FFA"/>
    <w:rsid w:val="000558CD"/>
    <w:rsid w:val="00065C57"/>
    <w:rsid w:val="00090AC0"/>
    <w:rsid w:val="000B3189"/>
    <w:rsid w:val="000D1068"/>
    <w:rsid w:val="000E4CF6"/>
    <w:rsid w:val="000F4FAC"/>
    <w:rsid w:val="00121FC2"/>
    <w:rsid w:val="001258A2"/>
    <w:rsid w:val="00135CCA"/>
    <w:rsid w:val="00141256"/>
    <w:rsid w:val="00160CD6"/>
    <w:rsid w:val="001627D7"/>
    <w:rsid w:val="00197D36"/>
    <w:rsid w:val="001C0C8E"/>
    <w:rsid w:val="001D2347"/>
    <w:rsid w:val="001F6D68"/>
    <w:rsid w:val="00222EEE"/>
    <w:rsid w:val="00227589"/>
    <w:rsid w:val="002372AE"/>
    <w:rsid w:val="0024084F"/>
    <w:rsid w:val="002461A0"/>
    <w:rsid w:val="002C1318"/>
    <w:rsid w:val="002C5B24"/>
    <w:rsid w:val="002C719F"/>
    <w:rsid w:val="002D22D7"/>
    <w:rsid w:val="002F6F1E"/>
    <w:rsid w:val="00307C54"/>
    <w:rsid w:val="00314B38"/>
    <w:rsid w:val="00343117"/>
    <w:rsid w:val="00346B71"/>
    <w:rsid w:val="00346D8C"/>
    <w:rsid w:val="0036046C"/>
    <w:rsid w:val="0038468C"/>
    <w:rsid w:val="003C0D05"/>
    <w:rsid w:val="003F1DEA"/>
    <w:rsid w:val="00411A9F"/>
    <w:rsid w:val="00417034"/>
    <w:rsid w:val="0042712F"/>
    <w:rsid w:val="00440254"/>
    <w:rsid w:val="004561F9"/>
    <w:rsid w:val="00456CF5"/>
    <w:rsid w:val="0046454D"/>
    <w:rsid w:val="00481AA7"/>
    <w:rsid w:val="004A01A2"/>
    <w:rsid w:val="004A2D6E"/>
    <w:rsid w:val="004D3AFC"/>
    <w:rsid w:val="004F5C34"/>
    <w:rsid w:val="005010B1"/>
    <w:rsid w:val="00512FB5"/>
    <w:rsid w:val="00525E2F"/>
    <w:rsid w:val="0053415E"/>
    <w:rsid w:val="00536B33"/>
    <w:rsid w:val="0055141B"/>
    <w:rsid w:val="00551599"/>
    <w:rsid w:val="005516E8"/>
    <w:rsid w:val="00565C24"/>
    <w:rsid w:val="00580722"/>
    <w:rsid w:val="00583F83"/>
    <w:rsid w:val="005864A3"/>
    <w:rsid w:val="005A764C"/>
    <w:rsid w:val="005B5690"/>
    <w:rsid w:val="005F2DBE"/>
    <w:rsid w:val="006076B2"/>
    <w:rsid w:val="0061235A"/>
    <w:rsid w:val="00615B80"/>
    <w:rsid w:val="0063382F"/>
    <w:rsid w:val="00636E62"/>
    <w:rsid w:val="00653AA1"/>
    <w:rsid w:val="0066186F"/>
    <w:rsid w:val="00693DC3"/>
    <w:rsid w:val="006C4B70"/>
    <w:rsid w:val="00720037"/>
    <w:rsid w:val="00726C20"/>
    <w:rsid w:val="00747132"/>
    <w:rsid w:val="00752863"/>
    <w:rsid w:val="00756AC7"/>
    <w:rsid w:val="00762381"/>
    <w:rsid w:val="00762A92"/>
    <w:rsid w:val="007701E6"/>
    <w:rsid w:val="00770B64"/>
    <w:rsid w:val="007A0705"/>
    <w:rsid w:val="007B7A71"/>
    <w:rsid w:val="007D5210"/>
    <w:rsid w:val="007E38A2"/>
    <w:rsid w:val="007E7586"/>
    <w:rsid w:val="007F6FAD"/>
    <w:rsid w:val="008028B2"/>
    <w:rsid w:val="00811F54"/>
    <w:rsid w:val="00833423"/>
    <w:rsid w:val="00847FB4"/>
    <w:rsid w:val="0085746F"/>
    <w:rsid w:val="00860F97"/>
    <w:rsid w:val="0088412E"/>
    <w:rsid w:val="00887C52"/>
    <w:rsid w:val="00897476"/>
    <w:rsid w:val="008B377C"/>
    <w:rsid w:val="008F2420"/>
    <w:rsid w:val="008F71B6"/>
    <w:rsid w:val="009140EA"/>
    <w:rsid w:val="00916BEF"/>
    <w:rsid w:val="00946E89"/>
    <w:rsid w:val="00971BB9"/>
    <w:rsid w:val="00980ADE"/>
    <w:rsid w:val="009819C1"/>
    <w:rsid w:val="00995E48"/>
    <w:rsid w:val="009F253E"/>
    <w:rsid w:val="00A05BCC"/>
    <w:rsid w:val="00A152C5"/>
    <w:rsid w:val="00A3263C"/>
    <w:rsid w:val="00A4704E"/>
    <w:rsid w:val="00AA6856"/>
    <w:rsid w:val="00B17F9C"/>
    <w:rsid w:val="00B20232"/>
    <w:rsid w:val="00B219EC"/>
    <w:rsid w:val="00B238F2"/>
    <w:rsid w:val="00B273E5"/>
    <w:rsid w:val="00B35011"/>
    <w:rsid w:val="00B3767C"/>
    <w:rsid w:val="00B52AA6"/>
    <w:rsid w:val="00B547AE"/>
    <w:rsid w:val="00B67E4E"/>
    <w:rsid w:val="00B94CFA"/>
    <w:rsid w:val="00BA2455"/>
    <w:rsid w:val="00BA4AF2"/>
    <w:rsid w:val="00BC0A4F"/>
    <w:rsid w:val="00BC0D51"/>
    <w:rsid w:val="00BC1784"/>
    <w:rsid w:val="00BE3454"/>
    <w:rsid w:val="00BE64BC"/>
    <w:rsid w:val="00C719DA"/>
    <w:rsid w:val="00C92069"/>
    <w:rsid w:val="00C93FDB"/>
    <w:rsid w:val="00CA4BBB"/>
    <w:rsid w:val="00CC0982"/>
    <w:rsid w:val="00CC2412"/>
    <w:rsid w:val="00CC5B48"/>
    <w:rsid w:val="00CF0032"/>
    <w:rsid w:val="00CF6249"/>
    <w:rsid w:val="00D17164"/>
    <w:rsid w:val="00D30BBE"/>
    <w:rsid w:val="00D824D8"/>
    <w:rsid w:val="00D84C08"/>
    <w:rsid w:val="00D865E9"/>
    <w:rsid w:val="00DA3308"/>
    <w:rsid w:val="00DB39DC"/>
    <w:rsid w:val="00DC5819"/>
    <w:rsid w:val="00DC7DE1"/>
    <w:rsid w:val="00DE028B"/>
    <w:rsid w:val="00E00096"/>
    <w:rsid w:val="00E407CF"/>
    <w:rsid w:val="00E804DB"/>
    <w:rsid w:val="00EB08F3"/>
    <w:rsid w:val="00ED4D06"/>
    <w:rsid w:val="00EF09C4"/>
    <w:rsid w:val="00EF230A"/>
    <w:rsid w:val="00EF570F"/>
    <w:rsid w:val="00F43138"/>
    <w:rsid w:val="00F524AA"/>
    <w:rsid w:val="00F54B46"/>
    <w:rsid w:val="00F70B7E"/>
    <w:rsid w:val="00F93FEE"/>
    <w:rsid w:val="00F97D0D"/>
    <w:rsid w:val="00FA0CC4"/>
    <w:rsid w:val="00FA4968"/>
    <w:rsid w:val="00FA5C55"/>
    <w:rsid w:val="00FB68B0"/>
    <w:rsid w:val="00FF09A6"/>
    <w:rsid w:val="00FF0C98"/>
    <w:rsid w:val="00FF30A8"/>
    <w:rsid w:val="00FF70F6"/>
    <w:rsid w:val="1EE11D94"/>
    <w:rsid w:val="3D870614"/>
    <w:rsid w:val="3F697CE9"/>
    <w:rsid w:val="4F7C0C41"/>
    <w:rsid w:val="51CF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nhideWhenUsed="0"/>
    <w:lsdException w:name="footer" w:uiPriority="0" w:unhideWhenUsed="0" w:qFormat="1"/>
    <w:lsdException w:name="caption" w:uiPriority="35" w:qFormat="1"/>
    <w:lsdException w:name="footnote reference" w:qFormat="1"/>
    <w:lsdException w:name="annotation reference" w:uiPriority="0" w:qFormat="1"/>
    <w:lsdException w:name="page number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68"/>
    <w:pPr>
      <w:spacing w:after="200" w:line="276" w:lineRule="auto"/>
    </w:pPr>
    <w:rPr>
      <w:sz w:val="30"/>
      <w:szCs w:val="3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1068"/>
    <w:pPr>
      <w:keepNext/>
      <w:spacing w:before="240" w:after="240" w:line="240" w:lineRule="auto"/>
      <w:ind w:left="567"/>
      <w:outlineLvl w:val="0"/>
    </w:pPr>
    <w:rPr>
      <w:rFonts w:eastAsia="Times New Roman"/>
      <w:b/>
      <w:bCs/>
      <w:caps/>
      <w:kern w:val="32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1068"/>
    <w:pPr>
      <w:keepNext/>
      <w:spacing w:before="120" w:after="120" w:line="240" w:lineRule="auto"/>
      <w:ind w:left="567"/>
      <w:outlineLvl w:val="1"/>
    </w:pPr>
    <w:rPr>
      <w:rFonts w:eastAsia="Times New Roman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D1068"/>
    <w:pPr>
      <w:keepNext/>
      <w:spacing w:before="120" w:after="120" w:line="240" w:lineRule="auto"/>
      <w:ind w:left="567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0D1068"/>
    <w:rPr>
      <w:rFonts w:eastAsia="Times New Roman"/>
      <w:b/>
      <w:bCs/>
      <w:caps/>
      <w:kern w:val="32"/>
      <w:sz w:val="24"/>
      <w:szCs w:val="24"/>
    </w:rPr>
  </w:style>
  <w:style w:type="character" w:customStyle="1" w:styleId="20">
    <w:name w:val="Заголовок 2 Знак"/>
    <w:link w:val="2"/>
    <w:uiPriority w:val="99"/>
    <w:qFormat/>
    <w:rsid w:val="000D1068"/>
    <w:rPr>
      <w:rFonts w:eastAsia="Times New Roman"/>
      <w:b/>
      <w:bCs/>
      <w:iCs/>
      <w:sz w:val="24"/>
      <w:szCs w:val="24"/>
    </w:rPr>
  </w:style>
  <w:style w:type="character" w:customStyle="1" w:styleId="30">
    <w:name w:val="Заголовок 3 Знак"/>
    <w:link w:val="3"/>
    <w:uiPriority w:val="99"/>
    <w:qFormat/>
    <w:rsid w:val="000D1068"/>
    <w:rPr>
      <w:rFonts w:eastAsia="Times New Roman"/>
      <w:b/>
      <w:bCs/>
      <w:sz w:val="24"/>
      <w:szCs w:val="24"/>
    </w:rPr>
  </w:style>
  <w:style w:type="character" w:styleId="a3">
    <w:name w:val="footnote reference"/>
    <w:uiPriority w:val="99"/>
    <w:unhideWhenUsed/>
    <w:qFormat/>
    <w:rsid w:val="000D1068"/>
    <w:rPr>
      <w:vertAlign w:val="superscript"/>
    </w:rPr>
  </w:style>
  <w:style w:type="character" w:styleId="a4">
    <w:name w:val="annotation reference"/>
    <w:unhideWhenUsed/>
    <w:qFormat/>
    <w:rsid w:val="000D1068"/>
    <w:rPr>
      <w:sz w:val="16"/>
      <w:szCs w:val="16"/>
    </w:rPr>
  </w:style>
  <w:style w:type="character" w:styleId="a5">
    <w:name w:val="endnote reference"/>
    <w:uiPriority w:val="99"/>
    <w:unhideWhenUsed/>
    <w:qFormat/>
    <w:rsid w:val="000D1068"/>
    <w:rPr>
      <w:vertAlign w:val="superscript"/>
    </w:rPr>
  </w:style>
  <w:style w:type="character" w:styleId="a6">
    <w:name w:val="Hyperlink"/>
    <w:uiPriority w:val="99"/>
    <w:unhideWhenUsed/>
    <w:qFormat/>
    <w:rsid w:val="000D1068"/>
    <w:rPr>
      <w:color w:val="0000FF"/>
      <w:u w:val="single"/>
    </w:rPr>
  </w:style>
  <w:style w:type="character" w:styleId="a7">
    <w:name w:val="page number"/>
    <w:uiPriority w:val="99"/>
    <w:semiHidden/>
    <w:qFormat/>
    <w:rsid w:val="000D1068"/>
    <w:rPr>
      <w:rFonts w:cs="Times New Roman"/>
    </w:rPr>
  </w:style>
  <w:style w:type="paragraph" w:styleId="a8">
    <w:name w:val="Balloon Text"/>
    <w:basedOn w:val="a"/>
    <w:link w:val="a9"/>
    <w:uiPriority w:val="99"/>
    <w:unhideWhenUsed/>
    <w:qFormat/>
    <w:rsid w:val="000D10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qFormat/>
    <w:rsid w:val="000D1068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qFormat/>
    <w:rsid w:val="000D106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qFormat/>
    <w:rsid w:val="000D1068"/>
    <w:rPr>
      <w:rFonts w:ascii="Calibri" w:hAnsi="Calibri" w:cs="Times New Roman"/>
      <w:sz w:val="20"/>
      <w:szCs w:val="20"/>
    </w:rPr>
  </w:style>
  <w:style w:type="paragraph" w:styleId="ac">
    <w:name w:val="annotation text"/>
    <w:basedOn w:val="a"/>
    <w:link w:val="ad"/>
    <w:unhideWhenUsed/>
    <w:qFormat/>
    <w:rsid w:val="000D106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semiHidden/>
    <w:rsid w:val="000D1068"/>
    <w:rPr>
      <w:rFonts w:eastAsia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0D106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0D1068"/>
    <w:rPr>
      <w:rFonts w:ascii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semiHidden/>
    <w:rsid w:val="000D1068"/>
    <w:pPr>
      <w:pBdr>
        <w:bottom w:val="single" w:sz="8" w:space="3" w:color="auto"/>
      </w:pBdr>
      <w:spacing w:after="120" w:line="240" w:lineRule="auto"/>
    </w:pPr>
    <w:rPr>
      <w:rFonts w:ascii="Arial" w:eastAsia="Times New Roman" w:hAnsi="Arial"/>
      <w:caps/>
      <w:sz w:val="16"/>
      <w:szCs w:val="16"/>
      <w:lang w:eastAsia="ru-RU"/>
    </w:rPr>
  </w:style>
  <w:style w:type="character" w:customStyle="1" w:styleId="af1">
    <w:name w:val="Верхний колонтитул Знак"/>
    <w:link w:val="af0"/>
    <w:uiPriority w:val="99"/>
    <w:semiHidden/>
    <w:qFormat/>
    <w:rsid w:val="000D1068"/>
    <w:rPr>
      <w:rFonts w:ascii="Arial" w:eastAsia="Times New Roman" w:hAnsi="Arial" w:cs="Arial"/>
      <w:caps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qFormat/>
    <w:rsid w:val="000D1068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rsid w:val="000D1068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uiPriority w:val="39"/>
    <w:unhideWhenUsed/>
    <w:rsid w:val="000D1068"/>
    <w:pPr>
      <w:spacing w:after="100"/>
    </w:pPr>
  </w:style>
  <w:style w:type="paragraph" w:styleId="af4">
    <w:name w:val="footer"/>
    <w:basedOn w:val="a"/>
    <w:link w:val="af5"/>
    <w:semiHidden/>
    <w:qFormat/>
    <w:rsid w:val="000D1068"/>
    <w:pPr>
      <w:pBdr>
        <w:top w:val="single" w:sz="8" w:space="3" w:color="auto"/>
      </w:pBdr>
      <w:tabs>
        <w:tab w:val="right" w:pos="9639"/>
      </w:tabs>
      <w:spacing w:before="120"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5">
    <w:name w:val="Нижний колонтитул Знак"/>
    <w:link w:val="af4"/>
    <w:semiHidden/>
    <w:qFormat/>
    <w:rsid w:val="000D1068"/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0D106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пункта"/>
    <w:basedOn w:val="a"/>
    <w:link w:val="af8"/>
    <w:rsid w:val="000D1068"/>
    <w:pPr>
      <w:tabs>
        <w:tab w:val="left" w:pos="-2109"/>
        <w:tab w:val="left" w:pos="1140"/>
      </w:tabs>
      <w:spacing w:after="0" w:line="240" w:lineRule="auto"/>
      <w:ind w:firstLine="703"/>
      <w:jc w:val="both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8">
    <w:name w:val="Текст пункта Знак"/>
    <w:link w:val="af7"/>
    <w:locked/>
    <w:rsid w:val="000D1068"/>
    <w:rPr>
      <w:rFonts w:ascii="Calibri" w:eastAsia="Times New Roman" w:hAnsi="Calibri"/>
      <w:lang w:eastAsia="ru-RU"/>
    </w:rPr>
  </w:style>
  <w:style w:type="paragraph" w:customStyle="1" w:styleId="af9">
    <w:name w:val="Пункт Указа"/>
    <w:basedOn w:val="a"/>
    <w:uiPriority w:val="99"/>
    <w:qFormat/>
    <w:rsid w:val="000D1068"/>
    <w:pPr>
      <w:tabs>
        <w:tab w:val="left" w:pos="1353"/>
      </w:tabs>
      <w:spacing w:after="0" w:line="240" w:lineRule="auto"/>
      <w:ind w:left="1353" w:hanging="360"/>
      <w:jc w:val="both"/>
    </w:pPr>
    <w:rPr>
      <w:rFonts w:eastAsia="Times New Roman"/>
      <w:szCs w:val="20"/>
      <w:lang w:eastAsia="ru-RU"/>
    </w:rPr>
  </w:style>
  <w:style w:type="paragraph" w:customStyle="1" w:styleId="afa">
    <w:name w:val="Подпункт Указа"/>
    <w:basedOn w:val="af9"/>
    <w:uiPriority w:val="99"/>
    <w:rsid w:val="000D1068"/>
    <w:pPr>
      <w:numPr>
        <w:ilvl w:val="1"/>
      </w:numPr>
      <w:ind w:left="1353" w:hanging="360"/>
    </w:pPr>
  </w:style>
  <w:style w:type="paragraph" w:customStyle="1" w:styleId="31">
    <w:name w:val="Заг.3"/>
    <w:basedOn w:val="af2"/>
    <w:rsid w:val="000D1068"/>
    <w:pPr>
      <w:tabs>
        <w:tab w:val="left" w:pos="1260"/>
      </w:tabs>
      <w:spacing w:before="120"/>
      <w:ind w:left="1260" w:hanging="720"/>
    </w:pPr>
    <w:rPr>
      <w:b/>
      <w:i/>
      <w:color w:val="000000"/>
      <w:sz w:val="20"/>
      <w:szCs w:val="20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0D1068"/>
    <w:pPr>
      <w:keepLines/>
      <w:spacing w:before="480" w:after="0" w:line="276" w:lineRule="auto"/>
      <w:ind w:left="0"/>
      <w:outlineLvl w:val="9"/>
    </w:pPr>
    <w:rPr>
      <w:rFonts w:ascii="Cambria" w:eastAsia="SimSun" w:hAnsi="Cambria"/>
      <w:caps w:val="0"/>
      <w:color w:val="365F91"/>
      <w:kern w:val="0"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qFormat/>
    <w:rsid w:val="000D1068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rsid w:val="000D1068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0D1068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4">
    <w:name w:val="Основной текст с отступом 24"/>
    <w:basedOn w:val="a"/>
    <w:qFormat/>
    <w:rsid w:val="000D1068"/>
    <w:pPr>
      <w:spacing w:after="0" w:line="240" w:lineRule="auto"/>
      <w:ind w:left="-708" w:firstLine="708"/>
      <w:jc w:val="both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НБРБ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ЕРИП</dc:creator>
  <cp:keywords>онлайн он-лайн он лайн online on-line on line</cp:keywords>
  <dc:description>Документ, регламентирующий взаимодействие с ЦУ АИС "Расчет"</dc:description>
  <cp:lastModifiedBy>v.kononovich</cp:lastModifiedBy>
  <cp:revision>2</cp:revision>
  <cp:lastPrinted>2016-04-05T07:46:00Z</cp:lastPrinted>
  <dcterms:created xsi:type="dcterms:W3CDTF">2026-05-21T11:02:00Z</dcterms:created>
  <dcterms:modified xsi:type="dcterms:W3CDTF">2026-05-21T11:02:00Z</dcterms:modified>
  <cp:category>ГУ ЕРИП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6C40168EF9884FBAA2A14C9B89A6DF18</vt:lpwstr>
  </property>
</Properties>
</file>